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6E794D1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  <w:r w:rsidR="00BA7FC2">
        <w:rPr>
          <w:rFonts w:ascii="Arial" w:hAnsi="Arial" w:cs="Arial"/>
          <w:b/>
        </w:rPr>
        <w:t>___________________________________________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195C714D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</w:t>
      </w:r>
      <w:r w:rsidR="00BA7FC2">
        <w:rPr>
          <w:rFonts w:ascii="Arial" w:hAnsi="Arial" w:cs="Arial"/>
        </w:rPr>
        <w:t xml:space="preserve">LOKALNE </w:t>
      </w:r>
      <w:r w:rsidR="00F244C2">
        <w:rPr>
          <w:rFonts w:ascii="Arial" w:hAnsi="Arial" w:cs="Arial"/>
        </w:rPr>
        <w:t>VOLITVE, ki bo</w:t>
      </w:r>
      <w:r w:rsidR="00BA7FC2">
        <w:rPr>
          <w:rFonts w:ascii="Arial" w:hAnsi="Arial" w:cs="Arial"/>
        </w:rPr>
        <w:t>do</w:t>
      </w:r>
      <w:r w:rsidR="00F244C2">
        <w:rPr>
          <w:rFonts w:ascii="Arial" w:hAnsi="Arial" w:cs="Arial"/>
        </w:rPr>
        <w:t xml:space="preserve"> </w:t>
      </w:r>
      <w:r w:rsidR="00BA7FC2">
        <w:rPr>
          <w:rFonts w:ascii="Arial" w:hAnsi="Arial" w:cs="Arial"/>
        </w:rPr>
        <w:t>20. 11. 2022</w:t>
      </w:r>
      <w:r w:rsidR="004D7816">
        <w:rPr>
          <w:rFonts w:ascii="Arial" w:hAnsi="Arial" w:cs="Arial"/>
        </w:rPr>
        <w:t>.</w:t>
      </w:r>
      <w:bookmarkStart w:id="0" w:name="_GoBack"/>
      <w:bookmarkEnd w:id="0"/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A7FC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Tomaž Ropret</cp:lastModifiedBy>
  <cp:revision>2</cp:revision>
  <dcterms:created xsi:type="dcterms:W3CDTF">2022-09-07T06:24:00Z</dcterms:created>
  <dcterms:modified xsi:type="dcterms:W3CDTF">2022-09-07T06:24:00Z</dcterms:modified>
</cp:coreProperties>
</file>