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198" w:rsidRPr="009523F1" w:rsidRDefault="005B1198" w:rsidP="005B1198">
      <w:pPr>
        <w:jc w:val="right"/>
        <w:rPr>
          <w:b/>
          <w:sz w:val="21"/>
          <w:szCs w:val="21"/>
        </w:rPr>
      </w:pPr>
      <w:bookmarkStart w:id="0" w:name="_GoBack"/>
      <w:bookmarkEnd w:id="0"/>
      <w:r>
        <w:rPr>
          <w:b/>
          <w:sz w:val="21"/>
          <w:szCs w:val="21"/>
        </w:rPr>
        <w:t>PONOVNE VOLITVE V SVETE</w:t>
      </w:r>
      <w:r>
        <w:rPr>
          <w:b/>
          <w:sz w:val="21"/>
          <w:szCs w:val="21"/>
        </w:rPr>
        <w:br/>
        <w:t>KRAJEVNIH SKUPNOSTI</w:t>
      </w:r>
    </w:p>
    <w:p w:rsidR="00D7425F" w:rsidRPr="009523F1" w:rsidRDefault="0032414F" w:rsidP="00DD5F60">
      <w:pPr>
        <w:spacing w:after="0"/>
        <w:jc w:val="center"/>
        <w:rPr>
          <w:b/>
          <w:sz w:val="21"/>
          <w:szCs w:val="21"/>
        </w:rPr>
      </w:pPr>
      <w:r w:rsidRPr="009523F1">
        <w:rPr>
          <w:b/>
          <w:sz w:val="21"/>
          <w:szCs w:val="21"/>
        </w:rPr>
        <w:t>SOGLASJE IN IZJAVA</w:t>
      </w:r>
    </w:p>
    <w:p w:rsidR="00DD5F60" w:rsidRPr="009523F1" w:rsidRDefault="00DD5F60" w:rsidP="00DD5F60">
      <w:pPr>
        <w:spacing w:after="0"/>
        <w:jc w:val="center"/>
        <w:rPr>
          <w:b/>
          <w:sz w:val="21"/>
          <w:szCs w:val="21"/>
        </w:rPr>
      </w:pPr>
      <w:r w:rsidRPr="009523F1">
        <w:rPr>
          <w:b/>
          <w:sz w:val="21"/>
          <w:szCs w:val="21"/>
        </w:rPr>
        <w:t>kandidata za člana volilnega odbora</w:t>
      </w:r>
    </w:p>
    <w:p w:rsidR="002E1152" w:rsidRDefault="002E1152" w:rsidP="00DD5F60">
      <w:pPr>
        <w:spacing w:after="120"/>
        <w:jc w:val="both"/>
        <w:rPr>
          <w:rFonts w:ascii="Calibri" w:hAnsi="Calibri"/>
          <w:b/>
          <w:sz w:val="21"/>
          <w:szCs w:val="21"/>
        </w:rPr>
      </w:pPr>
    </w:p>
    <w:p w:rsidR="00DD5F60" w:rsidRPr="009523F1" w:rsidRDefault="00DD5F60" w:rsidP="00DD5F60">
      <w:pPr>
        <w:spacing w:after="120"/>
        <w:jc w:val="both"/>
        <w:rPr>
          <w:rFonts w:ascii="Calibri" w:hAnsi="Calibri"/>
          <w:b/>
          <w:sz w:val="21"/>
          <w:szCs w:val="21"/>
        </w:rPr>
      </w:pPr>
      <w:r w:rsidRPr="009523F1">
        <w:rPr>
          <w:rFonts w:ascii="Calibri" w:hAnsi="Calibri"/>
          <w:b/>
          <w:sz w:val="21"/>
          <w:szCs w:val="21"/>
        </w:rPr>
        <w:t>Podatki o kandidatu:</w:t>
      </w:r>
    </w:p>
    <w:p w:rsidR="00DD5F60" w:rsidRPr="009523F1" w:rsidRDefault="00DD5F60" w:rsidP="00DD5F60">
      <w:pPr>
        <w:spacing w:after="120"/>
        <w:jc w:val="both"/>
        <w:rPr>
          <w:rFonts w:ascii="Calibri" w:hAnsi="Calibri"/>
          <w:sz w:val="21"/>
          <w:szCs w:val="21"/>
        </w:rPr>
      </w:pPr>
      <w:r w:rsidRPr="009523F1">
        <w:rPr>
          <w:rFonts w:ascii="Calibri" w:hAnsi="Calibri"/>
          <w:sz w:val="21"/>
          <w:szCs w:val="21"/>
        </w:rPr>
        <w:t>Ime in priimek: _____________________________</w:t>
      </w:r>
    </w:p>
    <w:p w:rsidR="00DD5F60" w:rsidRPr="009523F1" w:rsidRDefault="00DD5F60" w:rsidP="00DD5F60">
      <w:pPr>
        <w:spacing w:after="120"/>
        <w:jc w:val="both"/>
        <w:rPr>
          <w:rFonts w:ascii="Calibri" w:hAnsi="Calibri"/>
          <w:sz w:val="21"/>
          <w:szCs w:val="21"/>
        </w:rPr>
      </w:pPr>
      <w:r w:rsidRPr="009523F1">
        <w:rPr>
          <w:rFonts w:ascii="Calibri" w:hAnsi="Calibri"/>
          <w:sz w:val="21"/>
          <w:szCs w:val="21"/>
        </w:rPr>
        <w:t>Naslov stalnega prebivališča: ________________________________</w:t>
      </w:r>
    </w:p>
    <w:p w:rsidR="00DD5F60" w:rsidRPr="009523F1" w:rsidRDefault="009523F1" w:rsidP="00DD5F60">
      <w:pPr>
        <w:spacing w:after="120"/>
        <w:jc w:val="both"/>
        <w:rPr>
          <w:rFonts w:ascii="Calibri" w:hAnsi="Calibri"/>
          <w:sz w:val="21"/>
          <w:szCs w:val="21"/>
        </w:rPr>
      </w:pPr>
      <w:r w:rsidRPr="009523F1">
        <w:rPr>
          <w:rFonts w:ascii="Calibri" w:hAnsi="Calibri"/>
          <w:sz w:val="21"/>
          <w:szCs w:val="21"/>
        </w:rPr>
        <w:t>EMŠO</w:t>
      </w:r>
      <w:r w:rsidR="00DD5F60" w:rsidRPr="009523F1">
        <w:rPr>
          <w:rFonts w:ascii="Calibri" w:hAnsi="Calibri"/>
          <w:sz w:val="21"/>
          <w:szCs w:val="21"/>
        </w:rPr>
        <w:t>: ______________________</w:t>
      </w:r>
    </w:p>
    <w:p w:rsidR="00DD5F60" w:rsidRPr="009523F1" w:rsidRDefault="00DD5F60" w:rsidP="00DD5F60">
      <w:pPr>
        <w:spacing w:after="120"/>
        <w:jc w:val="both"/>
        <w:rPr>
          <w:rFonts w:ascii="Calibri" w:hAnsi="Calibri"/>
          <w:sz w:val="21"/>
          <w:szCs w:val="21"/>
        </w:rPr>
      </w:pPr>
      <w:r w:rsidRPr="009523F1">
        <w:rPr>
          <w:rFonts w:ascii="Calibri" w:hAnsi="Calibri"/>
          <w:sz w:val="21"/>
          <w:szCs w:val="21"/>
        </w:rPr>
        <w:t>Davčna številka: _____________________</w:t>
      </w:r>
    </w:p>
    <w:p w:rsidR="00DD5F60" w:rsidRPr="009523F1" w:rsidRDefault="00DD5F60" w:rsidP="00DD5F60">
      <w:pPr>
        <w:spacing w:after="120"/>
        <w:jc w:val="both"/>
        <w:rPr>
          <w:rFonts w:ascii="Calibri" w:hAnsi="Calibri"/>
          <w:sz w:val="21"/>
          <w:szCs w:val="21"/>
        </w:rPr>
      </w:pPr>
      <w:r w:rsidRPr="009523F1">
        <w:rPr>
          <w:rFonts w:ascii="Calibri" w:hAnsi="Calibri"/>
          <w:sz w:val="21"/>
          <w:szCs w:val="21"/>
        </w:rPr>
        <w:t>Številka osebnega bančnega računa kandidata:_____________________________________</w:t>
      </w:r>
    </w:p>
    <w:p w:rsidR="009523F1" w:rsidRPr="009523F1" w:rsidRDefault="009523F1" w:rsidP="00DD5F60">
      <w:pPr>
        <w:spacing w:after="120"/>
        <w:jc w:val="both"/>
        <w:rPr>
          <w:rFonts w:ascii="Calibri" w:hAnsi="Calibri"/>
          <w:sz w:val="21"/>
          <w:szCs w:val="21"/>
        </w:rPr>
      </w:pPr>
      <w:r w:rsidRPr="009523F1">
        <w:rPr>
          <w:rFonts w:ascii="Calibri" w:hAnsi="Calibri"/>
          <w:sz w:val="21"/>
          <w:szCs w:val="21"/>
        </w:rPr>
        <w:t>Naziv in sedež banke: _____________________________________</w:t>
      </w:r>
    </w:p>
    <w:p w:rsidR="00716D8E" w:rsidRDefault="00716D8E" w:rsidP="00DD5F60">
      <w:pPr>
        <w:spacing w:after="120"/>
        <w:jc w:val="both"/>
        <w:rPr>
          <w:rFonts w:ascii="Calibri" w:hAnsi="Calibri"/>
          <w:sz w:val="21"/>
          <w:szCs w:val="21"/>
        </w:rPr>
      </w:pPr>
      <w:r w:rsidRPr="009523F1">
        <w:rPr>
          <w:rFonts w:ascii="Calibri" w:hAnsi="Calibri"/>
          <w:sz w:val="21"/>
          <w:szCs w:val="21"/>
        </w:rPr>
        <w:t>Telefonska števil</w:t>
      </w:r>
      <w:r w:rsidR="005E4436" w:rsidRPr="009523F1">
        <w:rPr>
          <w:rFonts w:ascii="Calibri" w:hAnsi="Calibri"/>
          <w:sz w:val="21"/>
          <w:szCs w:val="21"/>
        </w:rPr>
        <w:t>ka: _____________________ Elektronski naslov: _____________________________</w:t>
      </w:r>
    </w:p>
    <w:p w:rsidR="002E1152" w:rsidRPr="009523F1" w:rsidRDefault="002E1152" w:rsidP="00DD5F60">
      <w:pPr>
        <w:spacing w:after="120"/>
        <w:jc w:val="both"/>
        <w:rPr>
          <w:rFonts w:ascii="Calibri" w:hAnsi="Calibri"/>
          <w:sz w:val="21"/>
          <w:szCs w:val="21"/>
        </w:rPr>
      </w:pPr>
    </w:p>
    <w:p w:rsidR="002775EC" w:rsidRDefault="0032414F" w:rsidP="009523F1">
      <w:pPr>
        <w:pStyle w:val="Odstavekseznama"/>
        <w:numPr>
          <w:ilvl w:val="0"/>
          <w:numId w:val="2"/>
        </w:numPr>
        <w:spacing w:after="0"/>
        <w:ind w:left="714" w:hanging="357"/>
        <w:jc w:val="both"/>
        <w:rPr>
          <w:rFonts w:ascii="Calibri" w:hAnsi="Calibri"/>
          <w:sz w:val="21"/>
          <w:szCs w:val="21"/>
        </w:rPr>
      </w:pPr>
      <w:r w:rsidRPr="002E1152">
        <w:rPr>
          <w:rFonts w:ascii="Calibri" w:hAnsi="Calibri"/>
          <w:b/>
          <w:sz w:val="21"/>
          <w:szCs w:val="21"/>
        </w:rPr>
        <w:t>s</w:t>
      </w:r>
      <w:r w:rsidR="00DD5F60" w:rsidRPr="002E1152">
        <w:rPr>
          <w:rFonts w:ascii="Calibri" w:hAnsi="Calibri"/>
          <w:b/>
          <w:sz w:val="21"/>
          <w:szCs w:val="21"/>
        </w:rPr>
        <w:t>oglašam</w:t>
      </w:r>
      <w:r w:rsidR="00DD5F60" w:rsidRPr="002E1152">
        <w:rPr>
          <w:rFonts w:ascii="Calibri" w:hAnsi="Calibri"/>
          <w:sz w:val="21"/>
          <w:szCs w:val="21"/>
        </w:rPr>
        <w:t xml:space="preserve"> z imenovanjem v volilni odbor za izvedbo glasovanja na </w:t>
      </w:r>
      <w:r w:rsidR="002775EC">
        <w:rPr>
          <w:rFonts w:ascii="Calibri" w:hAnsi="Calibri"/>
          <w:sz w:val="21"/>
          <w:szCs w:val="21"/>
        </w:rPr>
        <w:t>ponovnih volitvah v svete krajevnih skupnosti, ki bodo 12. 3. 2023,</w:t>
      </w:r>
      <w:r w:rsidR="005E4436" w:rsidRPr="002E1152">
        <w:rPr>
          <w:rFonts w:ascii="Calibri" w:hAnsi="Calibri"/>
          <w:sz w:val="21"/>
          <w:szCs w:val="21"/>
        </w:rPr>
        <w:t xml:space="preserve"> </w:t>
      </w:r>
      <w:r w:rsidR="009523F1" w:rsidRPr="002E1152">
        <w:rPr>
          <w:rFonts w:ascii="Calibri" w:hAnsi="Calibri"/>
          <w:sz w:val="21"/>
          <w:szCs w:val="21"/>
        </w:rPr>
        <w:t xml:space="preserve">kot kandidat naslednjega predlagatelja: </w:t>
      </w:r>
    </w:p>
    <w:p w:rsidR="009523F1" w:rsidRPr="002E1152" w:rsidRDefault="009523F1" w:rsidP="002775EC">
      <w:pPr>
        <w:pStyle w:val="Odstavekseznama"/>
        <w:spacing w:after="0"/>
        <w:ind w:left="714"/>
        <w:jc w:val="both"/>
        <w:rPr>
          <w:rFonts w:ascii="Calibri" w:hAnsi="Calibri"/>
          <w:sz w:val="21"/>
          <w:szCs w:val="21"/>
        </w:rPr>
      </w:pPr>
      <w:r w:rsidRPr="002E1152">
        <w:rPr>
          <w:rFonts w:ascii="Calibri" w:hAnsi="Calibri"/>
          <w:sz w:val="21"/>
          <w:szCs w:val="21"/>
        </w:rPr>
        <w:t>_______________________________________________</w:t>
      </w:r>
      <w:r w:rsidR="002775EC">
        <w:rPr>
          <w:rFonts w:ascii="Calibri" w:hAnsi="Calibri"/>
          <w:sz w:val="21"/>
          <w:szCs w:val="21"/>
        </w:rPr>
        <w:t>__________________</w:t>
      </w:r>
    </w:p>
    <w:p w:rsidR="009523F1" w:rsidRDefault="009523F1" w:rsidP="009523F1">
      <w:pPr>
        <w:pStyle w:val="Odstavekseznama"/>
        <w:spacing w:after="0"/>
        <w:jc w:val="both"/>
        <w:rPr>
          <w:rFonts w:ascii="Calibri" w:hAnsi="Calibri"/>
          <w:sz w:val="21"/>
          <w:szCs w:val="21"/>
        </w:rPr>
      </w:pPr>
      <w:r>
        <w:rPr>
          <w:rFonts w:ascii="Calibri" w:hAnsi="Calibri"/>
          <w:sz w:val="21"/>
          <w:szCs w:val="21"/>
        </w:rPr>
        <w:tab/>
      </w:r>
      <w:r w:rsidR="002775EC">
        <w:rPr>
          <w:rFonts w:ascii="Calibri" w:hAnsi="Calibri"/>
          <w:sz w:val="21"/>
          <w:szCs w:val="21"/>
        </w:rPr>
        <w:t xml:space="preserve">     </w:t>
      </w:r>
      <w:r w:rsidRPr="009523F1">
        <w:rPr>
          <w:rFonts w:ascii="Calibri" w:hAnsi="Calibri"/>
          <w:sz w:val="16"/>
          <w:szCs w:val="21"/>
        </w:rPr>
        <w:t>(vpišite ime politične stranke, druge organizacije občanov v občini ali občana)</w:t>
      </w:r>
    </w:p>
    <w:p w:rsidR="0032414F" w:rsidRDefault="005E4436" w:rsidP="009523F1">
      <w:pPr>
        <w:pStyle w:val="Odstavekseznama"/>
        <w:spacing w:after="0"/>
        <w:jc w:val="both"/>
        <w:rPr>
          <w:rFonts w:ascii="Calibri" w:hAnsi="Calibri"/>
          <w:sz w:val="21"/>
          <w:szCs w:val="21"/>
        </w:rPr>
      </w:pPr>
      <w:r w:rsidRPr="009523F1">
        <w:rPr>
          <w:rFonts w:ascii="Calibri" w:hAnsi="Calibri"/>
          <w:sz w:val="21"/>
          <w:szCs w:val="21"/>
        </w:rPr>
        <w:t>in</w:t>
      </w:r>
    </w:p>
    <w:p w:rsidR="002E1152" w:rsidRPr="009523F1" w:rsidRDefault="002E1152" w:rsidP="009523F1">
      <w:pPr>
        <w:pStyle w:val="Odstavekseznama"/>
        <w:spacing w:after="0"/>
        <w:jc w:val="both"/>
        <w:rPr>
          <w:rFonts w:ascii="Calibri" w:hAnsi="Calibri"/>
          <w:sz w:val="21"/>
          <w:szCs w:val="21"/>
        </w:rPr>
      </w:pPr>
    </w:p>
    <w:p w:rsidR="00DD5F60" w:rsidRPr="009523F1" w:rsidRDefault="0032414F" w:rsidP="0032414F">
      <w:pPr>
        <w:pStyle w:val="Odstavekseznama"/>
        <w:numPr>
          <w:ilvl w:val="0"/>
          <w:numId w:val="2"/>
        </w:numPr>
        <w:spacing w:after="0"/>
        <w:jc w:val="both"/>
        <w:rPr>
          <w:rFonts w:ascii="Calibri" w:hAnsi="Calibri"/>
          <w:sz w:val="21"/>
          <w:szCs w:val="21"/>
        </w:rPr>
      </w:pPr>
      <w:r w:rsidRPr="009523F1">
        <w:rPr>
          <w:rFonts w:ascii="Calibri" w:hAnsi="Calibri"/>
          <w:b/>
          <w:sz w:val="21"/>
          <w:szCs w:val="21"/>
        </w:rPr>
        <w:t>izjavljam</w:t>
      </w:r>
      <w:r w:rsidRPr="009523F1">
        <w:rPr>
          <w:rFonts w:ascii="Calibri" w:hAnsi="Calibri"/>
          <w:sz w:val="21"/>
          <w:szCs w:val="21"/>
        </w:rPr>
        <w:t>, da bom v primeru imenovanja za člana volilnega odbora najpozneje v treh dneh po javni objavi kandidatur in list kandidatov obvestil Občinsko volilno komisijo Občine Tržič, če bi bil v sorodstvenem ali drugem razmer</w:t>
      </w:r>
      <w:r w:rsidR="009C6307" w:rsidRPr="009523F1">
        <w:rPr>
          <w:rFonts w:ascii="Calibri" w:hAnsi="Calibri"/>
          <w:sz w:val="21"/>
          <w:szCs w:val="21"/>
        </w:rPr>
        <w:t>ju</w:t>
      </w:r>
      <w:r w:rsidRPr="009523F1">
        <w:rPr>
          <w:rStyle w:val="Sprotnaopomba-sklic"/>
          <w:rFonts w:ascii="Calibri" w:hAnsi="Calibri"/>
          <w:sz w:val="21"/>
          <w:szCs w:val="21"/>
        </w:rPr>
        <w:footnoteReference w:id="1"/>
      </w:r>
      <w:r w:rsidR="009C6307" w:rsidRPr="009523F1">
        <w:rPr>
          <w:rFonts w:ascii="Calibri" w:hAnsi="Calibri"/>
          <w:sz w:val="21"/>
          <w:szCs w:val="21"/>
        </w:rPr>
        <w:t xml:space="preserve"> </w:t>
      </w:r>
      <w:r w:rsidRPr="009523F1">
        <w:rPr>
          <w:rFonts w:ascii="Calibri" w:hAnsi="Calibri"/>
          <w:sz w:val="21"/>
          <w:szCs w:val="21"/>
        </w:rPr>
        <w:t>s kandidatom, o katerem se glasuje na volišču, za katerega bom imenovan v volilni odbor.</w:t>
      </w:r>
    </w:p>
    <w:p w:rsidR="005B1198" w:rsidRDefault="005B1198" w:rsidP="00D7425F">
      <w:pPr>
        <w:rPr>
          <w:sz w:val="21"/>
          <w:szCs w:val="21"/>
        </w:rPr>
      </w:pPr>
    </w:p>
    <w:p w:rsidR="00D7425F" w:rsidRPr="009523F1" w:rsidRDefault="00D7425F" w:rsidP="00D7425F">
      <w:pPr>
        <w:rPr>
          <w:sz w:val="21"/>
          <w:szCs w:val="21"/>
        </w:rPr>
      </w:pPr>
      <w:r w:rsidRPr="009523F1">
        <w:rPr>
          <w:sz w:val="21"/>
          <w:szCs w:val="21"/>
        </w:rPr>
        <w:t>Datum: _________________</w:t>
      </w:r>
    </w:p>
    <w:p w:rsidR="00D7425F" w:rsidRPr="009523F1" w:rsidRDefault="00D7425F" w:rsidP="00D7425F">
      <w:pPr>
        <w:rPr>
          <w:sz w:val="21"/>
          <w:szCs w:val="21"/>
        </w:rPr>
      </w:pPr>
      <w:r w:rsidRPr="009523F1">
        <w:rPr>
          <w:sz w:val="21"/>
          <w:szCs w:val="21"/>
        </w:rPr>
        <w:tab/>
      </w:r>
      <w:r w:rsidRPr="009523F1">
        <w:rPr>
          <w:sz w:val="21"/>
          <w:szCs w:val="21"/>
        </w:rPr>
        <w:tab/>
      </w:r>
      <w:r w:rsidRPr="009523F1">
        <w:rPr>
          <w:sz w:val="21"/>
          <w:szCs w:val="21"/>
        </w:rPr>
        <w:tab/>
      </w:r>
      <w:r w:rsidRPr="009523F1">
        <w:rPr>
          <w:sz w:val="21"/>
          <w:szCs w:val="21"/>
        </w:rPr>
        <w:tab/>
      </w:r>
      <w:r w:rsidRPr="009523F1">
        <w:rPr>
          <w:sz w:val="21"/>
          <w:szCs w:val="21"/>
        </w:rPr>
        <w:tab/>
      </w:r>
      <w:r w:rsidRPr="009523F1">
        <w:rPr>
          <w:sz w:val="21"/>
          <w:szCs w:val="21"/>
        </w:rPr>
        <w:tab/>
        <w:t xml:space="preserve">Podpis </w:t>
      </w:r>
      <w:r w:rsidR="0032414F" w:rsidRPr="009523F1">
        <w:rPr>
          <w:sz w:val="21"/>
          <w:szCs w:val="21"/>
        </w:rPr>
        <w:t>kandidata</w:t>
      </w:r>
      <w:r w:rsidRPr="009523F1">
        <w:rPr>
          <w:sz w:val="21"/>
          <w:szCs w:val="21"/>
        </w:rPr>
        <w:t>: ______________________</w:t>
      </w:r>
    </w:p>
    <w:p w:rsidR="005B1198" w:rsidRDefault="005B1198" w:rsidP="005E4436">
      <w:pPr>
        <w:jc w:val="both"/>
        <w:rPr>
          <w:color w:val="7F7F7F" w:themeColor="text1" w:themeTint="80"/>
          <w:sz w:val="18"/>
          <w:szCs w:val="21"/>
        </w:rPr>
      </w:pPr>
    </w:p>
    <w:p w:rsidR="009C6307" w:rsidRPr="009523F1" w:rsidRDefault="005E4436" w:rsidP="005E4436">
      <w:pPr>
        <w:jc w:val="both"/>
        <w:rPr>
          <w:color w:val="7F7F7F" w:themeColor="text1" w:themeTint="80"/>
          <w:sz w:val="18"/>
          <w:szCs w:val="21"/>
        </w:rPr>
      </w:pPr>
      <w:r w:rsidRPr="009523F1">
        <w:rPr>
          <w:color w:val="7F7F7F" w:themeColor="text1" w:themeTint="80"/>
          <w:sz w:val="18"/>
          <w:szCs w:val="21"/>
        </w:rPr>
        <w:t xml:space="preserve">Občina Tržič, Trg svobode 18, 4290 Tržič, 04 5971 510, obcina@trzic.si, bo kot upravljavec osebnih podatkov, osebne podatke (kontaktne podatke, </w:t>
      </w:r>
      <w:r w:rsidR="009523F1">
        <w:rPr>
          <w:color w:val="7F7F7F" w:themeColor="text1" w:themeTint="80"/>
          <w:sz w:val="18"/>
          <w:szCs w:val="21"/>
        </w:rPr>
        <w:t>EMŠO</w:t>
      </w:r>
      <w:r w:rsidRPr="009523F1">
        <w:rPr>
          <w:color w:val="7F7F7F" w:themeColor="text1" w:themeTint="80"/>
          <w:sz w:val="18"/>
          <w:szCs w:val="21"/>
        </w:rPr>
        <w:t>, davčno številko, podatke potrebne za izplačilo nadomestila) članov volilnih odborov obdelovala za namen imenovanja volilnih odborov za lokalne volitve 20</w:t>
      </w:r>
      <w:r w:rsidR="009523F1">
        <w:rPr>
          <w:color w:val="7F7F7F" w:themeColor="text1" w:themeTint="80"/>
          <w:sz w:val="18"/>
          <w:szCs w:val="21"/>
        </w:rPr>
        <w:t>22</w:t>
      </w:r>
      <w:r w:rsidRPr="009523F1">
        <w:rPr>
          <w:color w:val="7F7F7F" w:themeColor="text1" w:themeTint="80"/>
          <w:sz w:val="18"/>
          <w:szCs w:val="21"/>
        </w:rPr>
        <w:t xml:space="preserve"> ter za izplačilo enkratnega nadomestila za opravljanje funkcije na </w:t>
      </w:r>
      <w:r w:rsidR="002E1152">
        <w:rPr>
          <w:color w:val="7F7F7F" w:themeColor="text1" w:themeTint="80"/>
          <w:sz w:val="18"/>
          <w:szCs w:val="21"/>
        </w:rPr>
        <w:t>ponovnih volitvah</w:t>
      </w:r>
      <w:r w:rsidRPr="009523F1">
        <w:rPr>
          <w:color w:val="7F7F7F" w:themeColor="text1" w:themeTint="80"/>
          <w:sz w:val="18"/>
          <w:szCs w:val="21"/>
        </w:rPr>
        <w:t xml:space="preserve">.  Pravna podlaga za obdelavo je zakon (45.a. člen Zakona o lokalnih volitvah). Osebni podatki bodo v skladu z zahtevami zakonodaje posredovani javnim organom (FURS, ZPIZ, ZZZS). Občina bo obdelane osebne podatke hranila 5 let. Kandidat ima pravico do dostopa do osebnih podatkov, pravico do popravka in pravico do omejitve obdelave. Svoje pravice lahko uveljavlja tako, da svojo vlogo naslovi na kontakt pooblaščene osebe za varstvo osebnih podatkov </w:t>
      </w:r>
      <w:r w:rsidR="009523F1">
        <w:rPr>
          <w:color w:val="7F7F7F" w:themeColor="text1" w:themeTint="80"/>
          <w:sz w:val="18"/>
          <w:szCs w:val="21"/>
        </w:rPr>
        <w:t>Denis Balažič</w:t>
      </w:r>
      <w:r w:rsidRPr="009523F1">
        <w:rPr>
          <w:color w:val="7F7F7F" w:themeColor="text1" w:themeTint="80"/>
          <w:sz w:val="18"/>
          <w:szCs w:val="21"/>
        </w:rPr>
        <w:t xml:space="preserve">, tel. št. </w:t>
      </w:r>
      <w:r w:rsidR="009523F1" w:rsidRPr="009523F1">
        <w:rPr>
          <w:color w:val="7F7F7F" w:themeColor="text1" w:themeTint="80"/>
          <w:sz w:val="18"/>
          <w:szCs w:val="21"/>
        </w:rPr>
        <w:t>02 620</w:t>
      </w:r>
      <w:r w:rsidR="009523F1">
        <w:rPr>
          <w:color w:val="7F7F7F" w:themeColor="text1" w:themeTint="80"/>
          <w:sz w:val="18"/>
          <w:szCs w:val="21"/>
        </w:rPr>
        <w:t xml:space="preserve"> </w:t>
      </w:r>
      <w:r w:rsidR="009523F1" w:rsidRPr="009523F1">
        <w:rPr>
          <w:color w:val="7F7F7F" w:themeColor="text1" w:themeTint="80"/>
          <w:sz w:val="18"/>
          <w:szCs w:val="21"/>
        </w:rPr>
        <w:t>98</w:t>
      </w:r>
      <w:r w:rsidR="009523F1">
        <w:rPr>
          <w:color w:val="7F7F7F" w:themeColor="text1" w:themeTint="80"/>
          <w:sz w:val="18"/>
          <w:szCs w:val="21"/>
        </w:rPr>
        <w:t xml:space="preserve"> </w:t>
      </w:r>
      <w:r w:rsidR="009523F1" w:rsidRPr="009523F1">
        <w:rPr>
          <w:color w:val="7F7F7F" w:themeColor="text1" w:themeTint="80"/>
          <w:sz w:val="18"/>
          <w:szCs w:val="21"/>
        </w:rPr>
        <w:t>40</w:t>
      </w:r>
      <w:r w:rsidRPr="009523F1">
        <w:rPr>
          <w:color w:val="7F7F7F" w:themeColor="text1" w:themeTint="80"/>
          <w:sz w:val="18"/>
          <w:szCs w:val="21"/>
        </w:rPr>
        <w:t>, dpo@trzic.si. V primeru, da želite v zvezi z uveljavljanjem svojih pravic s področja varstva osebnih podatkov vložiti pritožbo pri nadzornem organu lahko to storite pri Informacijskemu pooblaščencu, na naslovu: Informacijski pooblaščenec, Zaloška 59, 1000 Ljubljana.</w:t>
      </w:r>
    </w:p>
    <w:sectPr w:rsidR="009C6307" w:rsidRPr="009523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14F" w:rsidRDefault="0032414F" w:rsidP="0032414F">
      <w:pPr>
        <w:spacing w:after="0" w:line="240" w:lineRule="auto"/>
      </w:pPr>
      <w:r>
        <w:separator/>
      </w:r>
    </w:p>
  </w:endnote>
  <w:endnote w:type="continuationSeparator" w:id="0">
    <w:p w:rsidR="0032414F" w:rsidRDefault="0032414F" w:rsidP="0032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14F" w:rsidRDefault="0032414F" w:rsidP="0032414F">
      <w:pPr>
        <w:spacing w:after="0" w:line="240" w:lineRule="auto"/>
      </w:pPr>
      <w:r>
        <w:separator/>
      </w:r>
    </w:p>
  </w:footnote>
  <w:footnote w:type="continuationSeparator" w:id="0">
    <w:p w:rsidR="0032414F" w:rsidRDefault="0032414F" w:rsidP="0032414F">
      <w:pPr>
        <w:spacing w:after="0" w:line="240" w:lineRule="auto"/>
      </w:pPr>
      <w:r>
        <w:continuationSeparator/>
      </w:r>
    </w:p>
  </w:footnote>
  <w:footnote w:id="1">
    <w:p w:rsidR="0032414F" w:rsidRPr="009523F1" w:rsidRDefault="0032414F" w:rsidP="0032414F">
      <w:pPr>
        <w:pStyle w:val="Sprotnaopomba-besedilo"/>
        <w:jc w:val="both"/>
        <w:rPr>
          <w:sz w:val="18"/>
          <w:szCs w:val="18"/>
        </w:rPr>
      </w:pPr>
      <w:r w:rsidRPr="009523F1">
        <w:rPr>
          <w:rStyle w:val="Sprotnaopomba-sklic"/>
          <w:sz w:val="18"/>
          <w:szCs w:val="18"/>
        </w:rPr>
        <w:footnoteRef/>
      </w:r>
      <w:r w:rsidRPr="009523F1">
        <w:rPr>
          <w:sz w:val="18"/>
          <w:szCs w:val="18"/>
        </w:rPr>
        <w:t xml:space="preserve"> Četrti odstavek 37. člena Zakona o lokalnih volitvah (Uradni list RS, št. 94/07 – uradno prečiščeno besedilo, 45/08, 83/12 in 68/17; v nadaljevanju: ZLV) določa, da predsednik, član volilnega odbora in njun namestnik ne more biti zakonec, oče, mati, otrok, sestra ali brat, posvojitelj ali posvojenec kandidata v volilni enoti, v kateri je ta volilni odbor imenovan, niti ne more živeti s kandidatom v zunajzakonski skupnosti ali registrirani istospolni partnerski skupnosti</w:t>
      </w:r>
      <w:r w:rsidR="00667C8A" w:rsidRPr="009523F1">
        <w:rPr>
          <w:sz w:val="18"/>
          <w:szCs w:val="18"/>
        </w:rPr>
        <w:t>.</w:t>
      </w:r>
    </w:p>
    <w:p w:rsidR="00667C8A" w:rsidRDefault="00667C8A" w:rsidP="0032414F">
      <w:pPr>
        <w:pStyle w:val="Sprotnaopomba-besedilo"/>
        <w:jc w:val="both"/>
      </w:pPr>
      <w:r w:rsidRPr="009523F1">
        <w:rPr>
          <w:sz w:val="18"/>
          <w:szCs w:val="18"/>
        </w:rPr>
        <w:t>114.a člen ZLV določa, da se z globo 600 EUR kaznuje za prekršek posameznik, ki v določenem roku ne obvesti pristojne volilne komisije o sorodstvenem ali drugem razmerju s kandidatom (peti odstavek 37. člena), ali posameznik, ki poda lažno pisno izjavo o tem, da s kandidatom ni v sorodstvenem ali drugem razmerju (sedmi odstavek 37. člena).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2556C"/>
    <w:multiLevelType w:val="hybridMultilevel"/>
    <w:tmpl w:val="5B203B3E"/>
    <w:lvl w:ilvl="0" w:tplc="A8AC7A9E">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20497"/>
    <w:multiLevelType w:val="hybridMultilevel"/>
    <w:tmpl w:val="A3127AB0"/>
    <w:lvl w:ilvl="0" w:tplc="9F54CB4C">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25F"/>
    <w:rsid w:val="00013301"/>
    <w:rsid w:val="002775EC"/>
    <w:rsid w:val="002E1152"/>
    <w:rsid w:val="00303600"/>
    <w:rsid w:val="0032414F"/>
    <w:rsid w:val="005B1198"/>
    <w:rsid w:val="005E4436"/>
    <w:rsid w:val="00667C8A"/>
    <w:rsid w:val="00716D8E"/>
    <w:rsid w:val="009523F1"/>
    <w:rsid w:val="009C6307"/>
    <w:rsid w:val="00D7425F"/>
    <w:rsid w:val="00DD5F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4B609-7977-4911-B2B0-32DA3489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7425F"/>
    <w:pPr>
      <w:ind w:left="720"/>
      <w:contextualSpacing/>
    </w:pPr>
  </w:style>
  <w:style w:type="paragraph" w:styleId="Sprotnaopomba-besedilo">
    <w:name w:val="footnote text"/>
    <w:basedOn w:val="Navaden"/>
    <w:link w:val="Sprotnaopomba-besediloZnak"/>
    <w:uiPriority w:val="99"/>
    <w:semiHidden/>
    <w:unhideWhenUsed/>
    <w:rsid w:val="003241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2414F"/>
    <w:rPr>
      <w:sz w:val="20"/>
      <w:szCs w:val="20"/>
    </w:rPr>
  </w:style>
  <w:style w:type="character" w:styleId="Sprotnaopomba-sklic">
    <w:name w:val="footnote reference"/>
    <w:basedOn w:val="Privzetapisavaodstavka"/>
    <w:uiPriority w:val="99"/>
    <w:semiHidden/>
    <w:unhideWhenUsed/>
    <w:rsid w:val="003241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A6729D-2455-4BC1-915A-B9081D6D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Tomaž Ropret</dc:creator>
  <cp:keywords/>
  <dc:description/>
  <cp:lastModifiedBy>Tomaž Ropret</cp:lastModifiedBy>
  <cp:revision>2</cp:revision>
  <dcterms:created xsi:type="dcterms:W3CDTF">2023-01-23T08:38:00Z</dcterms:created>
  <dcterms:modified xsi:type="dcterms:W3CDTF">2023-01-23T08:38:00Z</dcterms:modified>
</cp:coreProperties>
</file>