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22" w:rsidRPr="009860EA" w:rsidRDefault="00AE5C22" w:rsidP="00AA5FC7">
      <w:pPr>
        <w:pStyle w:val="Naslov1"/>
        <w:numPr>
          <w:ilvl w:val="0"/>
          <w:numId w:val="4"/>
        </w:numPr>
        <w:pBdr>
          <w:top w:val="single" w:sz="36" w:space="1" w:color="7EFF09"/>
          <w:left w:val="single" w:sz="36" w:space="5" w:color="7EFF09"/>
          <w:bottom w:val="single" w:sz="36" w:space="1" w:color="7EFF09"/>
          <w:right w:val="single" w:sz="36" w:space="4" w:color="7EFF09"/>
        </w:pBdr>
        <w:shd w:val="clear" w:color="auto" w:fill="7BF949"/>
        <w:spacing w:before="0" w:line="240" w:lineRule="auto"/>
        <w:rPr>
          <w:rFonts w:cs="Arial"/>
          <w:szCs w:val="20"/>
        </w:rPr>
      </w:pPr>
      <w:bookmarkStart w:id="0" w:name="_Ref493144182"/>
      <w:bookmarkStart w:id="1" w:name="_Ref493147681"/>
      <w:bookmarkStart w:id="2" w:name="_Toc508974756"/>
      <w:bookmarkStart w:id="3" w:name="_Ref493143720"/>
      <w:bookmarkStart w:id="4" w:name="_GoBack"/>
      <w:bookmarkEnd w:id="4"/>
      <w:r w:rsidRPr="009860EA">
        <w:rPr>
          <w:rFonts w:cs="Arial"/>
          <w:szCs w:val="20"/>
        </w:rPr>
        <w:t>Obrazec ovojnica</w:t>
      </w:r>
      <w:bookmarkEnd w:id="0"/>
      <w:bookmarkEnd w:id="1"/>
      <w:bookmarkEnd w:id="2"/>
    </w:p>
    <w:tbl>
      <w:tblPr>
        <w:tblStyle w:val="NormalTablePHPDOCX"/>
        <w:tblW w:w="0" w:type="auto"/>
        <w:tblInd w:w="108" w:type="dxa"/>
        <w:tblLook w:val="04A0" w:firstRow="1" w:lastRow="0" w:firstColumn="1" w:lastColumn="0" w:noHBand="0" w:noVBand="1"/>
      </w:tblPr>
      <w:tblGrid>
        <w:gridCol w:w="13894"/>
      </w:tblGrid>
      <w:tr w:rsidR="00AE5C22" w:rsidRPr="009860EA" w:rsidTr="00537380">
        <w:tc>
          <w:tcPr>
            <w:tcW w:w="0" w:type="auto"/>
            <w:tcMar>
              <w:top w:w="0" w:type="auto"/>
              <w:bottom w:w="0" w:type="auto"/>
            </w:tcMar>
          </w:tcPr>
          <w:tbl>
            <w:tblPr>
              <w:tblStyle w:val="TableGridPHPDOCX"/>
              <w:tblW w:w="1439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8448"/>
              <w:gridCol w:w="5947"/>
            </w:tblGrid>
            <w:tr w:rsidR="00AE5C22" w:rsidRPr="007D40C7" w:rsidTr="00F7241C">
              <w:trPr>
                <w:cantSplit/>
                <w:trHeight w:val="8483"/>
              </w:trPr>
              <w:tc>
                <w:tcPr>
                  <w:tcW w:w="844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173321" w:rsidRDefault="00173321" w:rsidP="00F7241C">
                  <w:pPr>
                    <w:textAlignment w:val="center"/>
                    <w:rPr>
                      <w:rFonts w:ascii="Arial" w:hAnsi="Arial" w:cs="Arial"/>
                      <w:b/>
                      <w:bCs/>
                      <w:color w:val="000000"/>
                      <w:position w:val="-2"/>
                      <w:sz w:val="24"/>
                      <w:szCs w:val="24"/>
                    </w:rPr>
                  </w:pPr>
                  <w:r w:rsidRPr="00B31A68">
                    <w:rPr>
                      <w:rFonts w:ascii="Open Sans" w:hAnsi="Open Sans" w:cs="Open Sans"/>
                      <w:b/>
                      <w:noProof/>
                      <w:sz w:val="36"/>
                      <w:szCs w:val="36"/>
                      <w:lang w:eastAsia="sl-SI"/>
                    </w:rPr>
                    <w:drawing>
                      <wp:inline distT="0" distB="0" distL="0" distR="0" wp14:anchorId="47BA1C5E" wp14:editId="49DF1E03">
                        <wp:extent cx="2581174" cy="1152525"/>
                        <wp:effectExtent l="0" t="0" r="0" b="0"/>
                        <wp:docPr id="10" name="Slika 10" descr="C:\Users\KLEMEN~1.OBC\AppData\Local\Temp\Rar$DRa0.066\Kohezijski sklad\Barvni logotipi SL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EMEN~1.OBC\AppData\Local\Temp\Rar$DRa0.066\Kohezijski sklad\Barvni logotipi SLO\Logo_EKP_kohezijski_sklad_SLO_sloga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807" t="15688" r="7548" b="12600"/>
                                <a:stretch/>
                              </pic:blipFill>
                              <pic:spPr bwMode="auto">
                                <a:xfrm>
                                  <a:off x="0" y="0"/>
                                  <a:ext cx="2598123" cy="116009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F7241C" w:rsidRDefault="00F7241C" w:rsidP="00F7241C">
                  <w:pPr>
                    <w:textAlignment w:val="center"/>
                    <w:rPr>
                      <w:rFonts w:ascii="Arial" w:hAnsi="Arial" w:cs="Arial"/>
                      <w:b/>
                      <w:bCs/>
                      <w:color w:val="000000"/>
                      <w:position w:val="-2"/>
                      <w:sz w:val="24"/>
                      <w:szCs w:val="24"/>
                    </w:rPr>
                  </w:pPr>
                </w:p>
                <w:p w:rsidR="00F7241C" w:rsidRDefault="00F7241C" w:rsidP="00F7241C">
                  <w:pPr>
                    <w:textAlignment w:val="center"/>
                    <w:rPr>
                      <w:rFonts w:ascii="Arial" w:hAnsi="Arial" w:cs="Arial"/>
                      <w:b/>
                      <w:bCs/>
                      <w:color w:val="000000"/>
                      <w:position w:val="-2"/>
                      <w:sz w:val="24"/>
                      <w:szCs w:val="24"/>
                    </w:rPr>
                  </w:pPr>
                </w:p>
                <w:p w:rsidR="00AE5C22" w:rsidRPr="007D40C7" w:rsidRDefault="00AE5C22" w:rsidP="00F7241C">
                  <w:pPr>
                    <w:textAlignment w:val="center"/>
                    <w:rPr>
                      <w:rFonts w:ascii="Arial" w:hAnsi="Arial" w:cs="Arial"/>
                      <w:sz w:val="24"/>
                      <w:szCs w:val="24"/>
                    </w:rPr>
                  </w:pPr>
                  <w:r w:rsidRPr="007D40C7">
                    <w:rPr>
                      <w:rFonts w:ascii="Arial" w:hAnsi="Arial" w:cs="Arial"/>
                      <w:b/>
                      <w:bCs/>
                      <w:color w:val="000000"/>
                      <w:position w:val="-2"/>
                      <w:sz w:val="24"/>
                      <w:szCs w:val="24"/>
                    </w:rPr>
                    <w:t>NE ODPIRAJ– PONUDBA</w:t>
                  </w:r>
                </w:p>
                <w:p w:rsidR="00F7241C" w:rsidRDefault="00F7241C" w:rsidP="00F7241C">
                  <w:pPr>
                    <w:textAlignment w:val="center"/>
                    <w:rPr>
                      <w:rFonts w:ascii="Arial" w:hAnsi="Arial" w:cs="Arial"/>
                      <w:color w:val="000000"/>
                      <w:position w:val="-2"/>
                      <w:sz w:val="24"/>
                      <w:szCs w:val="24"/>
                    </w:rPr>
                  </w:pPr>
                </w:p>
                <w:p w:rsidR="00AE5C22" w:rsidRPr="007D40C7" w:rsidRDefault="00AE5C22" w:rsidP="00F7241C">
                  <w:pPr>
                    <w:textAlignment w:val="center"/>
                    <w:rPr>
                      <w:rFonts w:ascii="Arial" w:hAnsi="Arial" w:cs="Arial"/>
                      <w:sz w:val="24"/>
                      <w:szCs w:val="24"/>
                    </w:rPr>
                  </w:pPr>
                  <w:r w:rsidRPr="007D40C7">
                    <w:rPr>
                      <w:rFonts w:ascii="Arial" w:hAnsi="Arial" w:cs="Arial"/>
                      <w:color w:val="000000"/>
                      <w:position w:val="-2"/>
                      <w:sz w:val="24"/>
                      <w:szCs w:val="24"/>
                    </w:rPr>
                    <w:t>Predmet javnega naročila:</w:t>
                  </w:r>
                </w:p>
                <w:p w:rsidR="00AE5C22" w:rsidRPr="007D40C7" w:rsidRDefault="00173321" w:rsidP="00F7241C">
                  <w:pPr>
                    <w:textAlignment w:val="center"/>
                    <w:rPr>
                      <w:rFonts w:ascii="Arial" w:hAnsi="Arial" w:cs="Arial"/>
                      <w:sz w:val="24"/>
                      <w:szCs w:val="24"/>
                    </w:rPr>
                  </w:pPr>
                  <w:r>
                    <w:rPr>
                      <w:rFonts w:ascii="Arial" w:hAnsi="Arial" w:cs="Arial"/>
                      <w:b/>
                      <w:bCs/>
                      <w:sz w:val="24"/>
                      <w:szCs w:val="24"/>
                    </w:rPr>
                    <w:t xml:space="preserve">Rekonstrukcijska in obnovitvena dela na javnih cestah na območju BPT in križišča </w:t>
                  </w:r>
                  <w:proofErr w:type="spellStart"/>
                  <w:r>
                    <w:rPr>
                      <w:rFonts w:ascii="Arial" w:hAnsi="Arial" w:cs="Arial"/>
                      <w:b/>
                      <w:bCs/>
                      <w:sz w:val="24"/>
                      <w:szCs w:val="24"/>
                    </w:rPr>
                    <w:t>Sokolnica</w:t>
                  </w:r>
                  <w:proofErr w:type="spellEnd"/>
                </w:p>
                <w:p w:rsidR="00AE5C22" w:rsidRPr="007D40C7" w:rsidRDefault="00AE5C22" w:rsidP="00F7241C">
                  <w:pPr>
                    <w:textAlignment w:val="center"/>
                    <w:rPr>
                      <w:rFonts w:ascii="Arial" w:hAnsi="Arial" w:cs="Arial"/>
                      <w:b/>
                      <w:bCs/>
                      <w:color w:val="000000"/>
                      <w:position w:val="-2"/>
                      <w:sz w:val="24"/>
                      <w:szCs w:val="24"/>
                    </w:rPr>
                  </w:pPr>
                </w:p>
                <w:p w:rsidR="00AE5C22" w:rsidRPr="007D40C7" w:rsidRDefault="00AE5C22" w:rsidP="00F7241C">
                  <w:pPr>
                    <w:textAlignment w:val="center"/>
                    <w:rPr>
                      <w:rFonts w:ascii="Arial" w:hAnsi="Arial" w:cs="Arial"/>
                      <w:sz w:val="24"/>
                      <w:szCs w:val="24"/>
                    </w:rPr>
                  </w:pPr>
                  <w:r w:rsidRPr="007D40C7">
                    <w:rPr>
                      <w:rFonts w:ascii="Arial" w:hAnsi="Arial" w:cs="Arial"/>
                      <w:b/>
                      <w:bCs/>
                      <w:color w:val="000000"/>
                      <w:position w:val="-2"/>
                      <w:sz w:val="24"/>
                      <w:szCs w:val="24"/>
                    </w:rPr>
                    <w:t>POŠILJATELJ:</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tblGrid>
                  <w:tr w:rsidR="00F7241C" w:rsidTr="00F7241C">
                    <w:tc>
                      <w:tcPr>
                        <w:tcW w:w="4057" w:type="dxa"/>
                      </w:tcPr>
                      <w:p w:rsidR="00F7241C" w:rsidRDefault="00F7241C" w:rsidP="00F7241C">
                        <w:pPr>
                          <w:textAlignment w:val="center"/>
                          <w:rPr>
                            <w:rFonts w:ascii="Arial" w:hAnsi="Arial" w:cs="Arial"/>
                            <w:color w:val="000000"/>
                            <w:position w:val="-2"/>
                            <w:sz w:val="24"/>
                            <w:szCs w:val="24"/>
                          </w:rPr>
                        </w:pPr>
                      </w:p>
                    </w:tc>
                  </w:tr>
                  <w:tr w:rsidR="00F7241C" w:rsidTr="00F7241C">
                    <w:tc>
                      <w:tcPr>
                        <w:tcW w:w="4057" w:type="dxa"/>
                      </w:tcPr>
                      <w:p w:rsidR="00F7241C" w:rsidRDefault="00F7241C" w:rsidP="00F7241C">
                        <w:pPr>
                          <w:textAlignment w:val="center"/>
                          <w:rPr>
                            <w:rFonts w:ascii="Arial" w:hAnsi="Arial" w:cs="Arial"/>
                            <w:color w:val="000000"/>
                            <w:position w:val="-2"/>
                            <w:sz w:val="24"/>
                            <w:szCs w:val="24"/>
                          </w:rPr>
                        </w:pPr>
                      </w:p>
                    </w:tc>
                  </w:tr>
                  <w:tr w:rsidR="00F7241C" w:rsidTr="00F7241C">
                    <w:tc>
                      <w:tcPr>
                        <w:tcW w:w="4057" w:type="dxa"/>
                      </w:tcPr>
                      <w:p w:rsidR="00F7241C" w:rsidRDefault="00F7241C" w:rsidP="00F7241C">
                        <w:pPr>
                          <w:textAlignment w:val="center"/>
                          <w:rPr>
                            <w:rFonts w:ascii="Arial" w:hAnsi="Arial" w:cs="Arial"/>
                            <w:color w:val="000000"/>
                            <w:position w:val="-2"/>
                            <w:sz w:val="24"/>
                            <w:szCs w:val="24"/>
                          </w:rPr>
                        </w:pPr>
                      </w:p>
                    </w:tc>
                  </w:tr>
                  <w:tr w:rsidR="00F7241C" w:rsidTr="00F7241C">
                    <w:tc>
                      <w:tcPr>
                        <w:tcW w:w="4057" w:type="dxa"/>
                      </w:tcPr>
                      <w:p w:rsidR="00F7241C" w:rsidRDefault="00F7241C" w:rsidP="00F7241C">
                        <w:pPr>
                          <w:textAlignment w:val="center"/>
                          <w:rPr>
                            <w:rFonts w:ascii="Arial" w:hAnsi="Arial" w:cs="Arial"/>
                            <w:color w:val="000000"/>
                            <w:position w:val="-2"/>
                            <w:sz w:val="24"/>
                            <w:szCs w:val="24"/>
                          </w:rPr>
                        </w:pPr>
                      </w:p>
                    </w:tc>
                  </w:tr>
                </w:tbl>
                <w:p w:rsidR="00F7241C" w:rsidRDefault="00F7241C" w:rsidP="00F7241C">
                  <w:pPr>
                    <w:textAlignment w:val="center"/>
                    <w:rPr>
                      <w:rFonts w:ascii="Arial" w:hAnsi="Arial" w:cs="Arial"/>
                      <w:color w:val="000000"/>
                      <w:position w:val="-2"/>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4961"/>
                  </w:tblGrid>
                  <w:tr w:rsidR="00F7241C" w:rsidTr="00F7241C">
                    <w:tc>
                      <w:tcPr>
                        <w:tcW w:w="2361" w:type="dxa"/>
                      </w:tcPr>
                      <w:p w:rsidR="00F7241C" w:rsidRDefault="00F7241C" w:rsidP="00F7241C">
                        <w:pPr>
                          <w:textAlignment w:val="center"/>
                          <w:rPr>
                            <w:rFonts w:ascii="Arial" w:hAnsi="Arial" w:cs="Arial"/>
                            <w:color w:val="000000"/>
                            <w:position w:val="-2"/>
                            <w:sz w:val="24"/>
                            <w:szCs w:val="24"/>
                          </w:rPr>
                        </w:pPr>
                        <w:r w:rsidRPr="007D40C7">
                          <w:rPr>
                            <w:rFonts w:ascii="Arial" w:hAnsi="Arial" w:cs="Arial"/>
                            <w:color w:val="000000"/>
                            <w:position w:val="-2"/>
                            <w:sz w:val="24"/>
                            <w:szCs w:val="24"/>
                          </w:rPr>
                          <w:t>Kontaktna oseba</w:t>
                        </w:r>
                      </w:p>
                    </w:tc>
                    <w:tc>
                      <w:tcPr>
                        <w:tcW w:w="4961" w:type="dxa"/>
                      </w:tcPr>
                      <w:p w:rsidR="00F7241C" w:rsidRDefault="00F7241C" w:rsidP="00F7241C">
                        <w:pPr>
                          <w:textAlignment w:val="center"/>
                          <w:rPr>
                            <w:rFonts w:ascii="Arial" w:hAnsi="Arial" w:cs="Arial"/>
                            <w:color w:val="000000"/>
                            <w:position w:val="-2"/>
                            <w:sz w:val="24"/>
                            <w:szCs w:val="24"/>
                          </w:rPr>
                        </w:pPr>
                      </w:p>
                    </w:tc>
                  </w:tr>
                  <w:tr w:rsidR="00F7241C" w:rsidTr="00F7241C">
                    <w:tc>
                      <w:tcPr>
                        <w:tcW w:w="2361" w:type="dxa"/>
                      </w:tcPr>
                      <w:p w:rsidR="00F7241C" w:rsidRDefault="00F7241C" w:rsidP="00F7241C">
                        <w:pPr>
                          <w:textAlignment w:val="center"/>
                          <w:rPr>
                            <w:rFonts w:ascii="Arial" w:hAnsi="Arial" w:cs="Arial"/>
                            <w:color w:val="000000"/>
                            <w:position w:val="-2"/>
                            <w:sz w:val="24"/>
                            <w:szCs w:val="24"/>
                          </w:rPr>
                        </w:pPr>
                        <w:r w:rsidRPr="007D40C7">
                          <w:rPr>
                            <w:rFonts w:ascii="Arial" w:hAnsi="Arial" w:cs="Arial"/>
                            <w:color w:val="000000"/>
                            <w:position w:val="-2"/>
                            <w:sz w:val="24"/>
                            <w:szCs w:val="24"/>
                          </w:rPr>
                          <w:t>Telefon</w:t>
                        </w:r>
                      </w:p>
                    </w:tc>
                    <w:tc>
                      <w:tcPr>
                        <w:tcW w:w="4961" w:type="dxa"/>
                      </w:tcPr>
                      <w:p w:rsidR="00F7241C" w:rsidRDefault="00F7241C" w:rsidP="00F7241C">
                        <w:pPr>
                          <w:textAlignment w:val="center"/>
                          <w:rPr>
                            <w:rFonts w:ascii="Arial" w:hAnsi="Arial" w:cs="Arial"/>
                            <w:color w:val="000000"/>
                            <w:position w:val="-2"/>
                            <w:sz w:val="24"/>
                            <w:szCs w:val="24"/>
                          </w:rPr>
                        </w:pPr>
                      </w:p>
                    </w:tc>
                  </w:tr>
                  <w:tr w:rsidR="00F7241C" w:rsidTr="00F7241C">
                    <w:tc>
                      <w:tcPr>
                        <w:tcW w:w="2361" w:type="dxa"/>
                      </w:tcPr>
                      <w:p w:rsidR="00F7241C" w:rsidRDefault="00F7241C" w:rsidP="00F7241C">
                        <w:pPr>
                          <w:textAlignment w:val="center"/>
                          <w:rPr>
                            <w:rFonts w:ascii="Arial" w:hAnsi="Arial" w:cs="Arial"/>
                            <w:color w:val="000000"/>
                            <w:position w:val="-2"/>
                            <w:sz w:val="24"/>
                            <w:szCs w:val="24"/>
                          </w:rPr>
                        </w:pPr>
                        <w:r>
                          <w:rPr>
                            <w:rFonts w:ascii="Arial" w:hAnsi="Arial" w:cs="Arial"/>
                            <w:color w:val="000000"/>
                            <w:position w:val="-2"/>
                            <w:sz w:val="24"/>
                            <w:szCs w:val="24"/>
                          </w:rPr>
                          <w:t>e</w:t>
                        </w:r>
                        <w:r w:rsidRPr="007D40C7">
                          <w:rPr>
                            <w:rFonts w:ascii="Arial" w:hAnsi="Arial" w:cs="Arial"/>
                            <w:color w:val="000000"/>
                            <w:position w:val="-2"/>
                            <w:sz w:val="24"/>
                            <w:szCs w:val="24"/>
                          </w:rPr>
                          <w:t>-naslov</w:t>
                        </w:r>
                      </w:p>
                    </w:tc>
                    <w:tc>
                      <w:tcPr>
                        <w:tcW w:w="4961" w:type="dxa"/>
                      </w:tcPr>
                      <w:p w:rsidR="00F7241C" w:rsidRDefault="00F7241C" w:rsidP="00F7241C">
                        <w:pPr>
                          <w:textAlignment w:val="center"/>
                          <w:rPr>
                            <w:rFonts w:ascii="Arial" w:hAnsi="Arial" w:cs="Arial"/>
                            <w:color w:val="000000"/>
                            <w:position w:val="-2"/>
                            <w:sz w:val="24"/>
                            <w:szCs w:val="24"/>
                          </w:rPr>
                        </w:pPr>
                      </w:p>
                    </w:tc>
                  </w:tr>
                </w:tbl>
                <w:p w:rsidR="00AE5C22" w:rsidRPr="007D40C7" w:rsidRDefault="00AE5C22" w:rsidP="00F7241C">
                  <w:pPr>
                    <w:textAlignment w:val="center"/>
                    <w:rPr>
                      <w:rFonts w:ascii="Arial" w:hAnsi="Arial" w:cs="Arial"/>
                      <w:sz w:val="24"/>
                      <w:szCs w:val="24"/>
                    </w:rPr>
                  </w:pPr>
                  <w:r w:rsidRPr="007D40C7">
                    <w:rPr>
                      <w:rFonts w:ascii="Arial" w:hAnsi="Arial" w:cs="Arial"/>
                      <w:color w:val="000000"/>
                      <w:position w:val="-2"/>
                      <w:sz w:val="24"/>
                      <w:szCs w:val="24"/>
                    </w:rPr>
                    <w:t> </w:t>
                  </w:r>
                </w:p>
                <w:p w:rsidR="00AE5C22" w:rsidRPr="007D40C7" w:rsidRDefault="00AE5C22" w:rsidP="00F7241C">
                  <w:pPr>
                    <w:textAlignment w:val="center"/>
                    <w:rPr>
                      <w:rFonts w:ascii="Arial" w:hAnsi="Arial" w:cs="Arial"/>
                      <w:sz w:val="24"/>
                      <w:szCs w:val="24"/>
                    </w:rPr>
                  </w:pPr>
                  <w:r w:rsidRPr="007D40C7">
                    <w:rPr>
                      <w:rFonts w:ascii="Arial" w:hAnsi="Arial" w:cs="Arial"/>
                      <w:color w:val="000000"/>
                      <w:position w:val="-2"/>
                      <w:sz w:val="24"/>
                      <w:szCs w:val="24"/>
                    </w:rPr>
                    <w:t>[  ] ponudba</w:t>
                  </w:r>
                </w:p>
                <w:p w:rsidR="00AE5C22" w:rsidRPr="007D40C7" w:rsidRDefault="00AE5C22" w:rsidP="00F7241C">
                  <w:pPr>
                    <w:textAlignment w:val="center"/>
                    <w:rPr>
                      <w:rFonts w:ascii="Arial" w:hAnsi="Arial" w:cs="Arial"/>
                      <w:sz w:val="24"/>
                      <w:szCs w:val="24"/>
                    </w:rPr>
                  </w:pPr>
                  <w:r w:rsidRPr="007D40C7">
                    <w:rPr>
                      <w:rFonts w:ascii="Arial" w:hAnsi="Arial" w:cs="Arial"/>
                      <w:color w:val="000000"/>
                      <w:position w:val="-2"/>
                      <w:sz w:val="24"/>
                      <w:szCs w:val="24"/>
                    </w:rPr>
                    <w:t>[  ] sprememba</w:t>
                  </w:r>
                </w:p>
                <w:p w:rsidR="00AE5C22" w:rsidRPr="007D40C7" w:rsidRDefault="00AE5C22" w:rsidP="00F7241C">
                  <w:pPr>
                    <w:textAlignment w:val="center"/>
                    <w:rPr>
                      <w:rFonts w:ascii="Arial" w:hAnsi="Arial" w:cs="Arial"/>
                      <w:sz w:val="24"/>
                      <w:szCs w:val="24"/>
                    </w:rPr>
                  </w:pPr>
                  <w:r w:rsidRPr="007D40C7">
                    <w:rPr>
                      <w:rFonts w:ascii="Arial" w:hAnsi="Arial" w:cs="Arial"/>
                      <w:color w:val="000000"/>
                      <w:position w:val="-2"/>
                      <w:sz w:val="24"/>
                      <w:szCs w:val="24"/>
                    </w:rPr>
                    <w:t>[  ] umik</w:t>
                  </w:r>
                </w:p>
              </w:tc>
              <w:tc>
                <w:tcPr>
                  <w:tcW w:w="5947" w:type="dxa"/>
                  <w:tcBorders>
                    <w:top w:val="inset" w:sz="7" w:space="0" w:color="000000"/>
                    <w:left w:val="inset" w:sz="7" w:space="0" w:color="000000"/>
                    <w:bottom w:val="inset" w:sz="7" w:space="0" w:color="000000"/>
                    <w:right w:val="inset" w:sz="7" w:space="0" w:color="000000"/>
                  </w:tcBorders>
                  <w:tcMar>
                    <w:top w:w="0" w:type="auto"/>
                    <w:bottom w:w="0" w:type="auto"/>
                  </w:tcMar>
                  <w:vAlign w:val="bottom"/>
                </w:tcPr>
                <w:p w:rsidR="00AE5C22" w:rsidRPr="007D40C7" w:rsidRDefault="00AE5C22" w:rsidP="00537380">
                  <w:pPr>
                    <w:textAlignment w:val="center"/>
                    <w:rPr>
                      <w:rFonts w:ascii="Arial" w:hAnsi="Arial" w:cs="Arial"/>
                      <w:sz w:val="24"/>
                      <w:szCs w:val="24"/>
                    </w:rPr>
                  </w:pPr>
                  <w:r w:rsidRPr="007D40C7">
                    <w:rPr>
                      <w:rFonts w:ascii="Arial" w:hAnsi="Arial" w:cs="Arial"/>
                      <w:b/>
                      <w:bCs/>
                      <w:color w:val="000000"/>
                      <w:position w:val="-2"/>
                      <w:sz w:val="24"/>
                      <w:szCs w:val="24"/>
                    </w:rPr>
                    <w:t>NASLOVNIK</w:t>
                  </w:r>
                  <w:r w:rsidRPr="007D40C7">
                    <w:rPr>
                      <w:rFonts w:ascii="Arial" w:hAnsi="Arial" w:cs="Arial"/>
                      <w:color w:val="000000"/>
                      <w:position w:val="-2"/>
                      <w:sz w:val="24"/>
                      <w:szCs w:val="24"/>
                    </w:rPr>
                    <w:t>:</w:t>
                  </w:r>
                </w:p>
                <w:p w:rsidR="00AE5C22" w:rsidRPr="007D40C7" w:rsidRDefault="00AE5C22" w:rsidP="00537380">
                  <w:pPr>
                    <w:textAlignment w:val="center"/>
                    <w:rPr>
                      <w:rFonts w:ascii="Arial" w:hAnsi="Arial" w:cs="Arial"/>
                      <w:sz w:val="24"/>
                      <w:szCs w:val="24"/>
                    </w:rPr>
                  </w:pPr>
                  <w:r w:rsidRPr="007D40C7">
                    <w:rPr>
                      <w:rFonts w:ascii="Arial" w:hAnsi="Arial" w:cs="Arial"/>
                      <w:color w:val="000000"/>
                      <w:position w:val="-2"/>
                      <w:sz w:val="24"/>
                      <w:szCs w:val="24"/>
                    </w:rPr>
                    <w:t>OBČINA TRŽIČ</w:t>
                  </w:r>
                </w:p>
                <w:p w:rsidR="00AE5C22" w:rsidRPr="007D40C7" w:rsidRDefault="00AE5C22" w:rsidP="00537380">
                  <w:pPr>
                    <w:textAlignment w:val="center"/>
                    <w:rPr>
                      <w:rFonts w:ascii="Arial" w:hAnsi="Arial" w:cs="Arial"/>
                      <w:color w:val="000000"/>
                      <w:position w:val="-2"/>
                      <w:sz w:val="24"/>
                      <w:szCs w:val="24"/>
                    </w:rPr>
                  </w:pPr>
                  <w:r w:rsidRPr="007D40C7">
                    <w:rPr>
                      <w:rFonts w:ascii="Arial" w:hAnsi="Arial" w:cs="Arial"/>
                      <w:color w:val="000000"/>
                      <w:position w:val="-2"/>
                      <w:sz w:val="24"/>
                      <w:szCs w:val="24"/>
                    </w:rPr>
                    <w:t>TRG SVOBODE 18</w:t>
                  </w:r>
                </w:p>
                <w:p w:rsidR="00AE5C22" w:rsidRPr="007D40C7" w:rsidRDefault="00AE5C22" w:rsidP="00537380">
                  <w:pPr>
                    <w:textAlignment w:val="center"/>
                    <w:rPr>
                      <w:rFonts w:ascii="Arial" w:hAnsi="Arial" w:cs="Arial"/>
                      <w:color w:val="000000"/>
                      <w:position w:val="-2"/>
                      <w:sz w:val="24"/>
                      <w:szCs w:val="24"/>
                    </w:rPr>
                  </w:pPr>
                </w:p>
                <w:p w:rsidR="00AE5C22" w:rsidRPr="007D40C7" w:rsidRDefault="00AE5C22" w:rsidP="00537380">
                  <w:pPr>
                    <w:textAlignment w:val="center"/>
                    <w:rPr>
                      <w:rFonts w:ascii="Arial" w:hAnsi="Arial" w:cs="Arial"/>
                      <w:sz w:val="24"/>
                      <w:szCs w:val="24"/>
                    </w:rPr>
                  </w:pPr>
                  <w:r w:rsidRPr="007D40C7">
                    <w:rPr>
                      <w:rFonts w:ascii="Arial" w:hAnsi="Arial" w:cs="Arial"/>
                      <w:color w:val="000000"/>
                      <w:position w:val="-2"/>
                      <w:sz w:val="24"/>
                      <w:szCs w:val="24"/>
                    </w:rPr>
                    <w:t>4290 TRŽIČ</w:t>
                  </w:r>
                </w:p>
                <w:p w:rsidR="00AE5C22" w:rsidRPr="007D40C7" w:rsidRDefault="00AE5C22" w:rsidP="00537380">
                  <w:pPr>
                    <w:textAlignment w:val="center"/>
                    <w:rPr>
                      <w:rFonts w:ascii="Arial" w:hAnsi="Arial" w:cs="Arial"/>
                      <w:sz w:val="24"/>
                      <w:szCs w:val="24"/>
                    </w:rPr>
                  </w:pPr>
                  <w:r w:rsidRPr="007D40C7">
                    <w:rPr>
                      <w:rFonts w:ascii="Arial" w:hAnsi="Arial" w:cs="Arial"/>
                      <w:color w:val="000000"/>
                      <w:position w:val="-2"/>
                      <w:sz w:val="24"/>
                      <w:szCs w:val="24"/>
                    </w:rPr>
                    <w:t> </w:t>
                  </w:r>
                </w:p>
                <w:p w:rsidR="00AE5C22" w:rsidRPr="007D40C7" w:rsidRDefault="00AE5C22" w:rsidP="00537380">
                  <w:pPr>
                    <w:textAlignment w:val="center"/>
                    <w:rPr>
                      <w:rFonts w:ascii="Arial" w:hAnsi="Arial" w:cs="Arial"/>
                      <w:sz w:val="24"/>
                      <w:szCs w:val="24"/>
                    </w:rPr>
                  </w:pPr>
                  <w:r w:rsidRPr="007D40C7">
                    <w:rPr>
                      <w:rFonts w:ascii="Arial" w:hAnsi="Arial" w:cs="Arial"/>
                      <w:color w:val="000000"/>
                      <w:position w:val="-2"/>
                      <w:sz w:val="24"/>
                      <w:szCs w:val="24"/>
                    </w:rPr>
                    <w:t>(izpolni vložišče naročnika):</w:t>
                  </w:r>
                </w:p>
                <w:p w:rsidR="00AE5C22" w:rsidRPr="007D40C7" w:rsidRDefault="00AE5C22" w:rsidP="007D40C7">
                  <w:pPr>
                    <w:spacing w:line="360" w:lineRule="auto"/>
                    <w:textAlignment w:val="center"/>
                    <w:rPr>
                      <w:rFonts w:ascii="Arial" w:hAnsi="Arial" w:cs="Arial"/>
                      <w:sz w:val="24"/>
                      <w:szCs w:val="24"/>
                    </w:rPr>
                  </w:pPr>
                  <w:r w:rsidRPr="007D40C7">
                    <w:rPr>
                      <w:rFonts w:ascii="Arial" w:hAnsi="Arial" w:cs="Arial"/>
                      <w:color w:val="000000"/>
                      <w:position w:val="-2"/>
                      <w:sz w:val="24"/>
                      <w:szCs w:val="24"/>
                    </w:rPr>
                    <w:t>Datum prispetja:________________</w:t>
                  </w:r>
                </w:p>
                <w:p w:rsidR="00AE5C22" w:rsidRPr="007D40C7" w:rsidRDefault="00AE5C22" w:rsidP="007D40C7">
                  <w:pPr>
                    <w:spacing w:line="360" w:lineRule="auto"/>
                    <w:textAlignment w:val="center"/>
                    <w:rPr>
                      <w:rFonts w:ascii="Arial" w:hAnsi="Arial" w:cs="Arial"/>
                      <w:sz w:val="24"/>
                      <w:szCs w:val="24"/>
                    </w:rPr>
                  </w:pPr>
                  <w:r w:rsidRPr="007D40C7">
                    <w:rPr>
                      <w:rFonts w:ascii="Arial" w:hAnsi="Arial" w:cs="Arial"/>
                      <w:color w:val="000000"/>
                      <w:position w:val="-2"/>
                      <w:sz w:val="24"/>
                      <w:szCs w:val="24"/>
                    </w:rPr>
                    <w:t>Ura prispetja:__________________</w:t>
                  </w:r>
                  <w:r w:rsidR="000A0B16">
                    <w:rPr>
                      <w:rFonts w:ascii="Arial" w:hAnsi="Arial" w:cs="Arial"/>
                      <w:color w:val="000000"/>
                      <w:position w:val="-2"/>
                      <w:sz w:val="24"/>
                      <w:szCs w:val="24"/>
                    </w:rPr>
                    <w:t>_</w:t>
                  </w:r>
                </w:p>
                <w:p w:rsidR="00AE5C22" w:rsidRPr="007D40C7" w:rsidRDefault="00AE5C22" w:rsidP="007D40C7">
                  <w:pPr>
                    <w:spacing w:line="360" w:lineRule="auto"/>
                    <w:textAlignment w:val="center"/>
                    <w:rPr>
                      <w:rFonts w:ascii="Arial" w:hAnsi="Arial" w:cs="Arial"/>
                      <w:sz w:val="24"/>
                      <w:szCs w:val="24"/>
                    </w:rPr>
                  </w:pPr>
                  <w:r w:rsidRPr="007D40C7">
                    <w:rPr>
                      <w:rFonts w:ascii="Arial" w:hAnsi="Arial" w:cs="Arial"/>
                      <w:color w:val="000000"/>
                      <w:position w:val="-2"/>
                      <w:sz w:val="24"/>
                      <w:szCs w:val="24"/>
                    </w:rPr>
                    <w:t>Zaporedna št. ponudbe:__________</w:t>
                  </w:r>
                </w:p>
                <w:p w:rsidR="00AE5C22" w:rsidRPr="007D40C7" w:rsidRDefault="00AE5C22" w:rsidP="007D40C7">
                  <w:pPr>
                    <w:spacing w:line="360" w:lineRule="auto"/>
                    <w:textAlignment w:val="center"/>
                    <w:rPr>
                      <w:rFonts w:ascii="Arial" w:hAnsi="Arial" w:cs="Arial"/>
                      <w:sz w:val="24"/>
                      <w:szCs w:val="24"/>
                    </w:rPr>
                  </w:pPr>
                  <w:r w:rsidRPr="007D40C7">
                    <w:rPr>
                      <w:rFonts w:ascii="Arial" w:hAnsi="Arial" w:cs="Arial"/>
                      <w:color w:val="000000"/>
                      <w:position w:val="-2"/>
                      <w:sz w:val="24"/>
                      <w:szCs w:val="24"/>
                    </w:rPr>
                    <w:t>Podpis: _______________________</w:t>
                  </w:r>
                </w:p>
              </w:tc>
            </w:tr>
          </w:tbl>
          <w:p w:rsidR="00AE5C22" w:rsidRPr="009860EA" w:rsidRDefault="00AE5C22" w:rsidP="00537380">
            <w:pPr>
              <w:jc w:val="both"/>
              <w:rPr>
                <w:rFonts w:ascii="Arial" w:hAnsi="Arial" w:cs="Arial"/>
                <w:sz w:val="20"/>
                <w:szCs w:val="20"/>
              </w:rPr>
            </w:pPr>
          </w:p>
        </w:tc>
      </w:tr>
    </w:tbl>
    <w:p w:rsidR="00AE5C22" w:rsidRPr="009860EA" w:rsidRDefault="00AE5C22" w:rsidP="00AE5C22">
      <w:pPr>
        <w:spacing w:after="0" w:line="240" w:lineRule="auto"/>
        <w:rPr>
          <w:rFonts w:ascii="Arial" w:hAnsi="Arial" w:cs="Arial"/>
          <w:sz w:val="20"/>
          <w:szCs w:val="20"/>
        </w:rPr>
        <w:sectPr w:rsidR="00AE5C22" w:rsidRPr="009860EA" w:rsidSect="00E94131">
          <w:headerReference w:type="default" r:id="rId9"/>
          <w:footerReference w:type="default" r:id="rId10"/>
          <w:pgSz w:w="16838" w:h="11906" w:orient="landscape"/>
          <w:pgMar w:top="1418" w:right="1418" w:bottom="1418" w:left="1418" w:header="567" w:footer="596" w:gutter="0"/>
          <w:cols w:space="708"/>
          <w:titlePg/>
          <w:docGrid w:linePitch="360"/>
        </w:sectPr>
      </w:pPr>
    </w:p>
    <w:p w:rsidR="009E74DF" w:rsidRPr="009860EA" w:rsidRDefault="00327620" w:rsidP="00AA5FC7">
      <w:pPr>
        <w:pStyle w:val="Naslov1"/>
        <w:numPr>
          <w:ilvl w:val="0"/>
          <w:numId w:val="4"/>
        </w:numPr>
        <w:pBdr>
          <w:top w:val="single" w:sz="36" w:space="1" w:color="7EFF09"/>
          <w:left w:val="single" w:sz="36" w:space="5" w:color="7EFF09"/>
          <w:bottom w:val="single" w:sz="36" w:space="1" w:color="7EFF09"/>
          <w:right w:val="single" w:sz="36" w:space="4" w:color="7EFF09"/>
        </w:pBdr>
        <w:shd w:val="clear" w:color="auto" w:fill="7BF949"/>
        <w:spacing w:before="0" w:line="240" w:lineRule="auto"/>
        <w:rPr>
          <w:rFonts w:cs="Arial"/>
          <w:szCs w:val="20"/>
        </w:rPr>
      </w:pPr>
      <w:bookmarkStart w:id="5" w:name="_Toc508974757"/>
      <w:r w:rsidRPr="009860EA">
        <w:rPr>
          <w:rFonts w:cs="Arial"/>
          <w:szCs w:val="20"/>
        </w:rPr>
        <w:lastRenderedPageBreak/>
        <w:t>Ponudba</w:t>
      </w:r>
      <w:bookmarkEnd w:id="3"/>
      <w:bookmarkEnd w:id="5"/>
    </w:p>
    <w:tbl>
      <w:tblPr>
        <w:tblW w:w="9072" w:type="dxa"/>
        <w:tblLayout w:type="fixed"/>
        <w:tblLook w:val="00A0" w:firstRow="1" w:lastRow="0" w:firstColumn="1" w:lastColumn="0" w:noHBand="0" w:noVBand="0"/>
      </w:tblPr>
      <w:tblGrid>
        <w:gridCol w:w="9072"/>
      </w:tblGrid>
      <w:tr w:rsidR="008F495D" w:rsidTr="00625941">
        <w:trPr>
          <w:trHeight w:val="981"/>
        </w:trPr>
        <w:tc>
          <w:tcPr>
            <w:tcW w:w="9072" w:type="dxa"/>
          </w:tcPr>
          <w:p w:rsidR="008F495D" w:rsidRDefault="008F495D" w:rsidP="00625941">
            <w:pPr>
              <w:pStyle w:val="Default"/>
              <w:jc w:val="both"/>
              <w:rPr>
                <w:sz w:val="16"/>
                <w:szCs w:val="20"/>
              </w:rPr>
            </w:pPr>
            <w:r>
              <w:rPr>
                <w:sz w:val="16"/>
                <w:szCs w:val="20"/>
              </w:rPr>
              <w:t xml:space="preserve">Operacijo »Rekonstrukcija križišča </w:t>
            </w:r>
            <w:proofErr w:type="spellStart"/>
            <w:r>
              <w:rPr>
                <w:sz w:val="16"/>
                <w:szCs w:val="20"/>
              </w:rPr>
              <w:t>Sokolnica</w:t>
            </w:r>
            <w:proofErr w:type="spellEnd"/>
            <w:r>
              <w:rPr>
                <w:sz w:val="16"/>
                <w:szCs w:val="20"/>
              </w:rPr>
              <w:t xml:space="preserve"> v Bistrici pri Tržiču«</w:t>
            </w:r>
            <w:r w:rsidRPr="002160FA">
              <w:rPr>
                <w:sz w:val="16"/>
                <w:szCs w:val="20"/>
              </w:rPr>
              <w:t xml:space="preserve"> delno financira Evropska unija, in sicer iz Kohezijskega sklada, v okviru »Operativnega programa Evropske kohezijske politike za obdobje 2014 - 2020«, prednostne osi 4 »Trajnostna raba in proizvodnja energije in pametna omrežja«, tematskega cilja 4 »Podpora prehodu na </w:t>
            </w:r>
            <w:proofErr w:type="spellStart"/>
            <w:r w:rsidRPr="002160FA">
              <w:rPr>
                <w:sz w:val="16"/>
                <w:szCs w:val="20"/>
              </w:rPr>
              <w:t>nizkoogljično</w:t>
            </w:r>
            <w:proofErr w:type="spellEnd"/>
            <w:r w:rsidRPr="002160FA">
              <w:rPr>
                <w:sz w:val="16"/>
                <w:szCs w:val="20"/>
              </w:rPr>
              <w:t xml:space="preserve"> gospodarstvo v vseh sektorjih«, prednostne naložbe 4.4 »Spodbujanje </w:t>
            </w:r>
            <w:proofErr w:type="spellStart"/>
            <w:r w:rsidRPr="002160FA">
              <w:rPr>
                <w:sz w:val="16"/>
                <w:szCs w:val="20"/>
              </w:rPr>
              <w:t>nizkoogljičnih</w:t>
            </w:r>
            <w:proofErr w:type="spellEnd"/>
            <w:r w:rsidRPr="002160FA">
              <w:rPr>
                <w:sz w:val="16"/>
                <w:szCs w:val="20"/>
              </w:rPr>
              <w:t xml:space="preserve"> strategij za vse vrste območij, zlasti za urbana območja, vključno s spodbujanjem trajnostne </w:t>
            </w:r>
            <w:proofErr w:type="spellStart"/>
            <w:r w:rsidRPr="002160FA">
              <w:rPr>
                <w:sz w:val="16"/>
                <w:szCs w:val="20"/>
              </w:rPr>
              <w:t>multimodalne</w:t>
            </w:r>
            <w:proofErr w:type="spellEnd"/>
            <w:r w:rsidRPr="002160FA">
              <w:rPr>
                <w:sz w:val="16"/>
                <w:szCs w:val="20"/>
              </w:rPr>
              <w:t xml:space="preserve"> urbane mobilnosti in ustreznimi omilitvenimi prilagoditvenimi ukrepi«, specifičnega cilja 1 »Razvoj urbane mobilnosti za izboljšanje kakovosti zraka v mestih«.</w:t>
            </w:r>
          </w:p>
        </w:tc>
      </w:tr>
    </w:tbl>
    <w:p w:rsidR="009E74DF" w:rsidRPr="00851B33" w:rsidRDefault="009E74DF" w:rsidP="009860EA">
      <w:pPr>
        <w:spacing w:after="0" w:line="240" w:lineRule="auto"/>
        <w:rPr>
          <w:rFonts w:ascii="Arial" w:hAnsi="Arial" w:cs="Arial"/>
          <w:sz w:val="20"/>
          <w:szCs w:val="20"/>
        </w:rPr>
      </w:pPr>
    </w:p>
    <w:p w:rsidR="00E35EDA" w:rsidRPr="00845B2C" w:rsidRDefault="00327620" w:rsidP="00845B2C">
      <w:pPr>
        <w:jc w:val="both"/>
        <w:textAlignment w:val="center"/>
        <w:rPr>
          <w:rFonts w:ascii="Arial" w:hAnsi="Arial" w:cs="Arial"/>
          <w:sz w:val="24"/>
          <w:szCs w:val="24"/>
        </w:rPr>
      </w:pPr>
      <w:r w:rsidRPr="00851B33">
        <w:rPr>
          <w:rFonts w:ascii="Arial" w:hAnsi="Arial" w:cs="Arial"/>
          <w:color w:val="000000"/>
          <w:sz w:val="20"/>
          <w:szCs w:val="20"/>
        </w:rPr>
        <w:t>Na osnovi povabila za naročilo »</w:t>
      </w:r>
      <w:r w:rsidR="00173321">
        <w:rPr>
          <w:rFonts w:ascii="Arial" w:hAnsi="Arial" w:cs="Arial"/>
          <w:b/>
          <w:bCs/>
          <w:sz w:val="20"/>
          <w:szCs w:val="20"/>
        </w:rPr>
        <w:t xml:space="preserve">Rekonstrukcijska in obnovitvena dela na javnih cestah na območju BPT in križišča </w:t>
      </w:r>
      <w:proofErr w:type="spellStart"/>
      <w:r w:rsidR="00173321">
        <w:rPr>
          <w:rFonts w:ascii="Arial" w:hAnsi="Arial" w:cs="Arial"/>
          <w:b/>
          <w:bCs/>
          <w:sz w:val="20"/>
          <w:szCs w:val="20"/>
        </w:rPr>
        <w:t>Sokolnica</w:t>
      </w:r>
      <w:proofErr w:type="spellEnd"/>
      <w:r w:rsidRPr="00851B33">
        <w:rPr>
          <w:rFonts w:ascii="Arial" w:hAnsi="Arial" w:cs="Arial"/>
          <w:color w:val="000000"/>
          <w:sz w:val="20"/>
          <w:szCs w:val="20"/>
        </w:rPr>
        <w:t>« dajemo ponudbo, kot sledi:</w:t>
      </w:r>
    </w:p>
    <w:p w:rsidR="008051E3" w:rsidRPr="00851B33" w:rsidRDefault="008051E3" w:rsidP="009860EA">
      <w:pPr>
        <w:spacing w:after="0" w:line="240" w:lineRule="auto"/>
        <w:jc w:val="both"/>
        <w:rPr>
          <w:rFonts w:ascii="Arial" w:hAnsi="Arial" w:cs="Arial"/>
          <w:sz w:val="20"/>
          <w:szCs w:val="20"/>
        </w:rPr>
      </w:pPr>
    </w:p>
    <w:p w:rsidR="00E35EDA" w:rsidRPr="00851B33" w:rsidRDefault="00327620" w:rsidP="00AA5FC7">
      <w:pPr>
        <w:pStyle w:val="Odstavekseznama"/>
        <w:numPr>
          <w:ilvl w:val="0"/>
          <w:numId w:val="3"/>
        </w:numPr>
        <w:spacing w:after="0" w:line="240" w:lineRule="auto"/>
        <w:ind w:left="426"/>
        <w:jc w:val="both"/>
        <w:rPr>
          <w:rFonts w:ascii="Arial" w:hAnsi="Arial" w:cs="Arial"/>
          <w:sz w:val="20"/>
          <w:szCs w:val="20"/>
        </w:rPr>
      </w:pPr>
      <w:r w:rsidRPr="00851B33">
        <w:rPr>
          <w:rFonts w:ascii="Arial" w:hAnsi="Arial" w:cs="Arial"/>
          <w:b/>
          <w:bCs/>
          <w:color w:val="000000"/>
          <w:sz w:val="20"/>
          <w:szCs w:val="20"/>
        </w:rPr>
        <w:t>Ponudba številka:</w:t>
      </w:r>
      <w:r w:rsidRPr="00851B33">
        <w:rPr>
          <w:rFonts w:ascii="Arial" w:hAnsi="Arial" w:cs="Arial"/>
          <w:color w:val="000000"/>
          <w:sz w:val="20"/>
          <w:szCs w:val="20"/>
        </w:rPr>
        <w:t xml:space="preserve"> </w:t>
      </w:r>
      <w:r w:rsidRPr="00851B33">
        <w:rPr>
          <w:rFonts w:ascii="Arial" w:hAnsi="Arial" w:cs="Arial"/>
          <w:color w:val="000000"/>
          <w:sz w:val="20"/>
          <w:szCs w:val="20"/>
          <w:u w:val="single"/>
        </w:rPr>
        <w:t>_______________</w:t>
      </w:r>
    </w:p>
    <w:p w:rsidR="008051E3" w:rsidRPr="00851B33" w:rsidRDefault="008051E3" w:rsidP="009860EA">
      <w:pPr>
        <w:spacing w:after="0" w:line="240" w:lineRule="auto"/>
        <w:ind w:left="66"/>
        <w:jc w:val="both"/>
        <w:rPr>
          <w:rFonts w:ascii="Arial" w:hAnsi="Arial" w:cs="Arial"/>
          <w:sz w:val="20"/>
          <w:szCs w:val="20"/>
        </w:rPr>
      </w:pPr>
    </w:p>
    <w:tbl>
      <w:tblPr>
        <w:tblStyle w:val="NormalTablePHPDOCX"/>
        <w:tblW w:w="8670" w:type="dxa"/>
        <w:tblInd w:w="108" w:type="dxa"/>
        <w:tblLook w:val="04A0" w:firstRow="1" w:lastRow="0" w:firstColumn="1" w:lastColumn="0" w:noHBand="0" w:noVBand="1"/>
      </w:tblPr>
      <w:tblGrid>
        <w:gridCol w:w="2385"/>
        <w:gridCol w:w="6285"/>
      </w:tblGrid>
      <w:tr w:rsidR="00E35EDA" w:rsidRPr="00851B33" w:rsidTr="00E625A9">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5EDA" w:rsidRPr="00851B33" w:rsidRDefault="00327620" w:rsidP="00851B33">
            <w:pPr>
              <w:rPr>
                <w:rFonts w:ascii="Arial" w:hAnsi="Arial" w:cs="Arial"/>
                <w:b/>
                <w:sz w:val="20"/>
                <w:szCs w:val="20"/>
              </w:rPr>
            </w:pPr>
            <w:r w:rsidRPr="00851B33">
              <w:rPr>
                <w:rFonts w:ascii="Arial" w:hAnsi="Arial" w:cs="Arial"/>
                <w:b/>
                <w:color w:val="000000"/>
                <w:sz w:val="20"/>
                <w:szCs w:val="20"/>
              </w:rPr>
              <w:t> </w:t>
            </w:r>
            <w:r w:rsidR="00851B33" w:rsidRPr="00851B33">
              <w:rPr>
                <w:rFonts w:ascii="Arial" w:hAnsi="Arial" w:cs="Arial"/>
                <w:b/>
                <w:bCs/>
                <w:color w:val="000000"/>
                <w:position w:val="-2"/>
                <w:sz w:val="20"/>
                <w:szCs w:val="20"/>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5EDA" w:rsidRPr="00851B33" w:rsidRDefault="00327620" w:rsidP="009860EA">
            <w:pPr>
              <w:rPr>
                <w:rFonts w:ascii="Arial" w:hAnsi="Arial" w:cs="Arial"/>
                <w:sz w:val="20"/>
                <w:szCs w:val="20"/>
              </w:rPr>
            </w:pPr>
            <w:r w:rsidRPr="00851B33">
              <w:rPr>
                <w:rFonts w:ascii="Arial" w:hAnsi="Arial" w:cs="Arial"/>
                <w:color w:val="000000"/>
                <w:position w:val="-2"/>
                <w:sz w:val="20"/>
                <w:szCs w:val="20"/>
              </w:rPr>
              <w:t> </w:t>
            </w:r>
          </w:p>
        </w:tc>
      </w:tr>
      <w:tr w:rsidR="00E35EDA" w:rsidRPr="00851B33" w:rsidTr="00E625A9">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35EDA" w:rsidRPr="00851B33" w:rsidRDefault="00851B33" w:rsidP="00851B33">
            <w:pPr>
              <w:rPr>
                <w:rFonts w:ascii="Arial" w:hAnsi="Arial" w:cs="Arial"/>
                <w:b/>
                <w:sz w:val="20"/>
                <w:szCs w:val="20"/>
              </w:rPr>
            </w:pPr>
            <w:r w:rsidRPr="00851B33">
              <w:rPr>
                <w:rFonts w:ascii="Arial" w:hAnsi="Arial" w:cs="Arial"/>
                <w:b/>
                <w:bCs/>
                <w:color w:val="000000"/>
                <w:position w:val="-2"/>
                <w:sz w:val="20"/>
                <w:szCs w:val="20"/>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35EDA" w:rsidRPr="00851B33" w:rsidRDefault="00327620" w:rsidP="009860EA">
            <w:pPr>
              <w:rPr>
                <w:rFonts w:ascii="Arial" w:hAnsi="Arial" w:cs="Arial"/>
                <w:sz w:val="20"/>
                <w:szCs w:val="20"/>
              </w:rPr>
            </w:pPr>
            <w:r w:rsidRPr="00851B33">
              <w:rPr>
                <w:rFonts w:ascii="Arial" w:hAnsi="Arial" w:cs="Arial"/>
                <w:color w:val="000000"/>
                <w:position w:val="-2"/>
                <w:sz w:val="20"/>
                <w:szCs w:val="20"/>
              </w:rPr>
              <w:t> </w:t>
            </w:r>
          </w:p>
        </w:tc>
      </w:tr>
      <w:tr w:rsidR="00E625A9" w:rsidRPr="00851B33" w:rsidTr="00E625A9">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E625A9" w:rsidRPr="00E625A9" w:rsidRDefault="00E625A9" w:rsidP="00E625A9">
            <w:pPr>
              <w:rPr>
                <w:rFonts w:ascii="Arial" w:hAnsi="Arial" w:cs="Arial"/>
                <w:b/>
                <w:bCs/>
                <w:color w:val="000000"/>
                <w:position w:val="-2"/>
                <w:sz w:val="20"/>
                <w:szCs w:val="20"/>
                <w:shd w:val="clear" w:color="auto" w:fill="CCCCCC"/>
              </w:rPr>
            </w:pPr>
            <w:r w:rsidRPr="00851B33">
              <w:rPr>
                <w:rFonts w:ascii="Arial" w:hAnsi="Arial" w:cs="Arial"/>
                <w:b/>
                <w:bCs/>
                <w:color w:val="000000"/>
                <w:position w:val="-2"/>
                <w:sz w:val="20"/>
                <w:szCs w:val="20"/>
                <w:shd w:val="clear" w:color="auto" w:fill="CCCCCC"/>
              </w:rPr>
              <w:t>Številke</w:t>
            </w:r>
            <w:r>
              <w:rPr>
                <w:rFonts w:ascii="Arial" w:hAnsi="Arial" w:cs="Arial"/>
                <w:b/>
                <w:bCs/>
                <w:color w:val="000000"/>
                <w:position w:val="-2"/>
                <w:sz w:val="20"/>
                <w:szCs w:val="20"/>
                <w:shd w:val="clear" w:color="auto" w:fill="CCCCCC"/>
              </w:rPr>
              <w:t xml:space="preserve"> vseh</w:t>
            </w:r>
            <w:r w:rsidRPr="00851B33">
              <w:rPr>
                <w:rFonts w:ascii="Arial" w:hAnsi="Arial" w:cs="Arial"/>
                <w:b/>
                <w:bCs/>
                <w:color w:val="000000"/>
                <w:position w:val="-2"/>
                <w:sz w:val="20"/>
                <w:szCs w:val="20"/>
                <w:shd w:val="clear" w:color="auto" w:fill="CCCCCC"/>
              </w:rPr>
              <w:t xml:space="preserve"> transakcijskih računov:</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E625A9" w:rsidRPr="00851B33" w:rsidRDefault="00E625A9" w:rsidP="00B14122">
            <w:pPr>
              <w:rPr>
                <w:rFonts w:ascii="Arial" w:hAnsi="Arial" w:cs="Arial"/>
                <w:sz w:val="20"/>
                <w:szCs w:val="20"/>
              </w:rPr>
            </w:pPr>
            <w:r w:rsidRPr="00851B33">
              <w:rPr>
                <w:rFonts w:ascii="Arial" w:hAnsi="Arial" w:cs="Arial"/>
                <w:color w:val="000000"/>
                <w:position w:val="-2"/>
                <w:sz w:val="20"/>
                <w:szCs w:val="20"/>
              </w:rPr>
              <w:t> </w:t>
            </w:r>
          </w:p>
        </w:tc>
      </w:tr>
    </w:tbl>
    <w:p w:rsidR="008051E3" w:rsidRPr="00851B33" w:rsidRDefault="008051E3" w:rsidP="009860EA">
      <w:pPr>
        <w:spacing w:after="0" w:line="240" w:lineRule="auto"/>
        <w:jc w:val="both"/>
        <w:rPr>
          <w:rFonts w:ascii="Arial" w:hAnsi="Arial" w:cs="Arial"/>
          <w:b/>
          <w:bCs/>
          <w:color w:val="000000"/>
          <w:sz w:val="20"/>
          <w:szCs w:val="20"/>
        </w:rPr>
      </w:pPr>
    </w:p>
    <w:p w:rsidR="004B708E" w:rsidRPr="00851B33" w:rsidRDefault="008051E3" w:rsidP="00AA5FC7">
      <w:pPr>
        <w:pStyle w:val="Odstavekseznama"/>
        <w:numPr>
          <w:ilvl w:val="0"/>
          <w:numId w:val="3"/>
        </w:numPr>
        <w:spacing w:after="0" w:line="240" w:lineRule="auto"/>
        <w:ind w:left="426"/>
        <w:jc w:val="both"/>
        <w:rPr>
          <w:rFonts w:ascii="Arial" w:hAnsi="Arial" w:cs="Arial"/>
          <w:b/>
          <w:bCs/>
          <w:color w:val="000000"/>
          <w:sz w:val="20"/>
          <w:szCs w:val="20"/>
        </w:rPr>
      </w:pPr>
      <w:r w:rsidRPr="00851B33">
        <w:rPr>
          <w:rFonts w:ascii="Arial" w:hAnsi="Arial" w:cs="Arial"/>
          <w:b/>
          <w:bCs/>
          <w:color w:val="000000"/>
          <w:sz w:val="20"/>
          <w:szCs w:val="20"/>
        </w:rPr>
        <w:t>Način oddaje ponudbe</w:t>
      </w:r>
    </w:p>
    <w:p w:rsidR="008051E3" w:rsidRPr="00851B33" w:rsidRDefault="008051E3" w:rsidP="009860EA">
      <w:pPr>
        <w:spacing w:after="0" w:line="240" w:lineRule="auto"/>
        <w:ind w:left="66"/>
        <w:jc w:val="both"/>
        <w:rPr>
          <w:rFonts w:ascii="Arial" w:hAnsi="Arial" w:cs="Arial"/>
          <w:b/>
          <w:bCs/>
          <w:color w:val="000000"/>
          <w:sz w:val="20"/>
          <w:szCs w:val="20"/>
        </w:rPr>
      </w:pPr>
    </w:p>
    <w:p w:rsidR="004B708E" w:rsidRPr="00851B33" w:rsidRDefault="004B708E" w:rsidP="009860EA">
      <w:pPr>
        <w:spacing w:after="0" w:line="240" w:lineRule="auto"/>
        <w:rPr>
          <w:rFonts w:ascii="Arial" w:hAnsi="Arial" w:cs="Arial"/>
          <w:color w:val="000000"/>
          <w:sz w:val="20"/>
          <w:szCs w:val="20"/>
        </w:rPr>
      </w:pPr>
      <w:r w:rsidRPr="00851B33">
        <w:rPr>
          <w:rFonts w:ascii="Arial" w:hAnsi="Arial" w:cs="Arial"/>
          <w:color w:val="000000"/>
          <w:sz w:val="20"/>
          <w:szCs w:val="20"/>
        </w:rPr>
        <w:t xml:space="preserve">Izjavljamo, da dajemo ponudbo (opomba: ustrezno </w:t>
      </w:r>
      <w:r w:rsidR="00B134E7">
        <w:rPr>
          <w:rFonts w:ascii="Arial" w:hAnsi="Arial" w:cs="Arial"/>
          <w:color w:val="000000"/>
          <w:sz w:val="20"/>
          <w:szCs w:val="20"/>
        </w:rPr>
        <w:t>možnost izberite s klikom; izberete le eno možnost</w:t>
      </w:r>
      <w:r w:rsidRPr="00851B33">
        <w:rPr>
          <w:rFonts w:ascii="Arial" w:hAnsi="Arial" w:cs="Arial"/>
          <w:color w:val="000000"/>
          <w:sz w:val="20"/>
          <w:szCs w:val="20"/>
        </w:rPr>
        <w:t>):</w:t>
      </w:r>
    </w:p>
    <w:p w:rsidR="004B708E" w:rsidRPr="00B134E7" w:rsidRDefault="00BB1955" w:rsidP="00B134E7">
      <w:pPr>
        <w:spacing w:after="0" w:line="240" w:lineRule="auto"/>
        <w:rPr>
          <w:rFonts w:ascii="Arial" w:hAnsi="Arial" w:cs="Arial"/>
          <w:bCs/>
          <w:sz w:val="20"/>
          <w:szCs w:val="20"/>
        </w:rPr>
      </w:pPr>
      <w:sdt>
        <w:sdtPr>
          <w:rPr>
            <w:rFonts w:ascii="MS Gothic" w:eastAsia="MS Gothic" w:hAnsi="MS Gothic" w:cs="Arial"/>
            <w:bCs/>
            <w:sz w:val="20"/>
            <w:szCs w:val="20"/>
          </w:rPr>
          <w:id w:val="1227569671"/>
          <w14:checkbox>
            <w14:checked w14:val="0"/>
            <w14:checkedState w14:val="2612" w14:font="MS Gothic"/>
            <w14:uncheckedState w14:val="2610" w14:font="MS Gothic"/>
          </w14:checkbox>
        </w:sdtPr>
        <w:sdtEndPr/>
        <w:sdtContent>
          <w:r w:rsidR="000E175E">
            <w:rPr>
              <w:rFonts w:ascii="MS Gothic" w:eastAsia="MS Gothic" w:hAnsi="MS Gothic" w:cs="Arial" w:hint="eastAsia"/>
              <w:bCs/>
              <w:sz w:val="20"/>
              <w:szCs w:val="20"/>
            </w:rPr>
            <w:t>☐</w:t>
          </w:r>
        </w:sdtContent>
      </w:sdt>
      <w:r w:rsidR="004B708E" w:rsidRPr="00B134E7">
        <w:rPr>
          <w:rFonts w:ascii="Arial" w:hAnsi="Arial" w:cs="Arial"/>
          <w:bCs/>
          <w:sz w:val="20"/>
          <w:szCs w:val="20"/>
        </w:rPr>
        <w:t>SAMOSTOJNO – kot samostojni ponudnik</w:t>
      </w:r>
    </w:p>
    <w:p w:rsidR="004B708E" w:rsidRPr="00B134E7" w:rsidRDefault="00BB1955" w:rsidP="00B134E7">
      <w:pPr>
        <w:spacing w:after="0" w:line="240" w:lineRule="auto"/>
        <w:rPr>
          <w:rFonts w:ascii="Arial" w:hAnsi="Arial" w:cs="Arial"/>
          <w:bCs/>
          <w:sz w:val="20"/>
          <w:szCs w:val="20"/>
        </w:rPr>
      </w:pPr>
      <w:sdt>
        <w:sdtPr>
          <w:rPr>
            <w:rFonts w:ascii="MS Gothic" w:eastAsia="MS Gothic" w:hAnsi="MS Gothic" w:cs="Arial"/>
            <w:bCs/>
            <w:sz w:val="20"/>
            <w:szCs w:val="20"/>
          </w:rPr>
          <w:id w:val="1728725905"/>
          <w14:checkbox>
            <w14:checked w14:val="0"/>
            <w14:checkedState w14:val="2612" w14:font="MS Gothic"/>
            <w14:uncheckedState w14:val="2610" w14:font="MS Gothic"/>
          </w14:checkbox>
        </w:sdtPr>
        <w:sdtEndPr/>
        <w:sdtContent>
          <w:r w:rsidR="00B134E7">
            <w:rPr>
              <w:rFonts w:ascii="MS Gothic" w:eastAsia="MS Gothic" w:hAnsi="MS Gothic" w:cs="Arial" w:hint="eastAsia"/>
              <w:bCs/>
              <w:sz w:val="20"/>
              <w:szCs w:val="20"/>
            </w:rPr>
            <w:t>☐</w:t>
          </w:r>
        </w:sdtContent>
      </w:sdt>
      <w:r w:rsidR="004B708E" w:rsidRPr="00B134E7">
        <w:rPr>
          <w:rFonts w:ascii="Arial" w:hAnsi="Arial" w:cs="Arial"/>
          <w:bCs/>
          <w:sz w:val="20"/>
          <w:szCs w:val="20"/>
        </w:rPr>
        <w:t>S PODIZVAJALCI – kot samostojen ponudnik s podizvajalci</w:t>
      </w:r>
    </w:p>
    <w:p w:rsidR="004B708E" w:rsidRPr="00B134E7" w:rsidRDefault="00BB1955" w:rsidP="00B134E7">
      <w:pPr>
        <w:spacing w:after="0" w:line="240" w:lineRule="auto"/>
        <w:rPr>
          <w:rFonts w:ascii="Arial" w:hAnsi="Arial" w:cs="Arial"/>
          <w:bCs/>
          <w:sz w:val="20"/>
          <w:szCs w:val="20"/>
        </w:rPr>
      </w:pPr>
      <w:sdt>
        <w:sdtPr>
          <w:rPr>
            <w:rFonts w:ascii="MS Gothic" w:eastAsia="MS Gothic" w:hAnsi="MS Gothic" w:cs="Arial"/>
            <w:bCs/>
            <w:sz w:val="20"/>
            <w:szCs w:val="20"/>
          </w:rPr>
          <w:id w:val="1491676186"/>
          <w14:checkbox>
            <w14:checked w14:val="0"/>
            <w14:checkedState w14:val="2612" w14:font="MS Gothic"/>
            <w14:uncheckedState w14:val="2610" w14:font="MS Gothic"/>
          </w14:checkbox>
        </w:sdtPr>
        <w:sdtEndPr/>
        <w:sdtContent>
          <w:r w:rsidR="00B134E7">
            <w:rPr>
              <w:rFonts w:ascii="MS Gothic" w:eastAsia="MS Gothic" w:hAnsi="MS Gothic" w:cs="Arial" w:hint="eastAsia"/>
              <w:bCs/>
              <w:sz w:val="20"/>
              <w:szCs w:val="20"/>
            </w:rPr>
            <w:t>☐</w:t>
          </w:r>
        </w:sdtContent>
      </w:sdt>
      <w:r w:rsidR="00851B33" w:rsidRPr="00B134E7">
        <w:rPr>
          <w:rFonts w:ascii="Arial" w:hAnsi="Arial" w:cs="Arial"/>
          <w:bCs/>
          <w:sz w:val="20"/>
          <w:szCs w:val="20"/>
        </w:rPr>
        <w:t xml:space="preserve">S </w:t>
      </w:r>
      <w:r w:rsidR="004B708E" w:rsidRPr="00B134E7">
        <w:rPr>
          <w:rFonts w:ascii="Arial" w:hAnsi="Arial" w:cs="Arial"/>
          <w:bCs/>
          <w:sz w:val="20"/>
          <w:szCs w:val="20"/>
        </w:rPr>
        <w:t>SKUPNO PONUDBO – kot vodilni partner v skupni ponudbi</w:t>
      </w:r>
    </w:p>
    <w:p w:rsidR="008051E3" w:rsidRPr="00B134E7" w:rsidRDefault="00BB1955" w:rsidP="00B134E7">
      <w:pPr>
        <w:spacing w:after="0" w:line="240" w:lineRule="auto"/>
        <w:rPr>
          <w:rFonts w:ascii="Arial" w:hAnsi="Arial" w:cs="Arial"/>
          <w:bCs/>
          <w:sz w:val="20"/>
          <w:szCs w:val="20"/>
        </w:rPr>
      </w:pPr>
      <w:sdt>
        <w:sdtPr>
          <w:rPr>
            <w:rFonts w:ascii="MS Gothic" w:eastAsia="MS Gothic" w:hAnsi="MS Gothic" w:cs="Arial"/>
            <w:bCs/>
            <w:sz w:val="20"/>
            <w:szCs w:val="20"/>
          </w:rPr>
          <w:id w:val="1128288891"/>
          <w14:checkbox>
            <w14:checked w14:val="0"/>
            <w14:checkedState w14:val="2612" w14:font="MS Gothic"/>
            <w14:uncheckedState w14:val="2610" w14:font="MS Gothic"/>
          </w14:checkbox>
        </w:sdtPr>
        <w:sdtEndPr/>
        <w:sdtContent>
          <w:r w:rsidR="00B134E7">
            <w:rPr>
              <w:rFonts w:ascii="MS Gothic" w:eastAsia="MS Gothic" w:hAnsi="MS Gothic" w:cs="Arial" w:hint="eastAsia"/>
              <w:bCs/>
              <w:sz w:val="20"/>
              <w:szCs w:val="20"/>
            </w:rPr>
            <w:t>☐</w:t>
          </w:r>
        </w:sdtContent>
      </w:sdt>
      <w:r w:rsidR="00851B33" w:rsidRPr="00B134E7">
        <w:rPr>
          <w:rFonts w:ascii="Arial" w:hAnsi="Arial" w:cs="Arial"/>
          <w:bCs/>
          <w:sz w:val="20"/>
          <w:szCs w:val="20"/>
        </w:rPr>
        <w:t xml:space="preserve">S </w:t>
      </w:r>
      <w:r w:rsidR="004B708E" w:rsidRPr="00B134E7">
        <w:rPr>
          <w:rFonts w:ascii="Arial" w:hAnsi="Arial" w:cs="Arial"/>
          <w:bCs/>
          <w:sz w:val="20"/>
          <w:szCs w:val="20"/>
        </w:rPr>
        <w:t>SKUPNO PONUDBO S PODIZVAJALCI – kot partner v skupni ponudbi ponudnikov s podizvajalci</w:t>
      </w:r>
    </w:p>
    <w:p w:rsidR="008051E3" w:rsidRPr="00851B33" w:rsidRDefault="008051E3" w:rsidP="009860EA">
      <w:pPr>
        <w:spacing w:after="0" w:line="240" w:lineRule="auto"/>
        <w:rPr>
          <w:rFonts w:ascii="Arial" w:hAnsi="Arial" w:cs="Arial"/>
          <w:bCs/>
          <w:sz w:val="20"/>
          <w:szCs w:val="20"/>
        </w:rPr>
      </w:pPr>
    </w:p>
    <w:p w:rsidR="00E35EDA" w:rsidRPr="00851B33" w:rsidRDefault="00327620" w:rsidP="00AA5FC7">
      <w:pPr>
        <w:pStyle w:val="Odstavekseznama"/>
        <w:numPr>
          <w:ilvl w:val="0"/>
          <w:numId w:val="3"/>
        </w:numPr>
        <w:spacing w:after="0" w:line="240" w:lineRule="auto"/>
        <w:ind w:left="426"/>
        <w:jc w:val="both"/>
        <w:rPr>
          <w:rFonts w:ascii="Arial" w:hAnsi="Arial" w:cs="Arial"/>
          <w:b/>
          <w:bCs/>
          <w:color w:val="000000"/>
          <w:sz w:val="20"/>
          <w:szCs w:val="20"/>
        </w:rPr>
      </w:pPr>
      <w:r w:rsidRPr="00851B33">
        <w:rPr>
          <w:rFonts w:ascii="Arial" w:hAnsi="Arial" w:cs="Arial"/>
          <w:b/>
          <w:bCs/>
          <w:color w:val="000000"/>
          <w:sz w:val="20"/>
          <w:szCs w:val="20"/>
        </w:rPr>
        <w:t>Ponudbena cena</w:t>
      </w:r>
    </w:p>
    <w:p w:rsidR="008051E3" w:rsidRPr="00851B33" w:rsidRDefault="008051E3" w:rsidP="009860EA">
      <w:pPr>
        <w:spacing w:after="0" w:line="240" w:lineRule="auto"/>
        <w:ind w:left="66"/>
        <w:jc w:val="both"/>
        <w:rPr>
          <w:rFonts w:ascii="Arial" w:hAnsi="Arial" w:cs="Arial"/>
          <w:b/>
          <w:bCs/>
          <w:color w:val="000000"/>
          <w:sz w:val="20"/>
          <w:szCs w:val="20"/>
        </w:rPr>
      </w:pPr>
    </w:p>
    <w:tbl>
      <w:tblPr>
        <w:tblStyle w:val="NormalTablePHPDOCX"/>
        <w:tblW w:w="4656" w:type="pct"/>
        <w:tblInd w:w="108" w:type="dxa"/>
        <w:tblLook w:val="04A0" w:firstRow="1" w:lastRow="0" w:firstColumn="1" w:lastColumn="0" w:noHBand="0" w:noVBand="1"/>
      </w:tblPr>
      <w:tblGrid>
        <w:gridCol w:w="2717"/>
        <w:gridCol w:w="2261"/>
        <w:gridCol w:w="1522"/>
        <w:gridCol w:w="1935"/>
      </w:tblGrid>
      <w:tr w:rsidR="004A2C6E" w:rsidRPr="00851B33" w:rsidTr="004A2C6E">
        <w:tc>
          <w:tcPr>
            <w:tcW w:w="161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A2C6E" w:rsidRPr="00851B33" w:rsidRDefault="00327620" w:rsidP="009860EA">
            <w:pPr>
              <w:jc w:val="center"/>
              <w:rPr>
                <w:rFonts w:ascii="Arial" w:hAnsi="Arial" w:cs="Arial"/>
                <w:sz w:val="20"/>
                <w:szCs w:val="20"/>
              </w:rPr>
            </w:pPr>
            <w:r w:rsidRPr="00851B33">
              <w:rPr>
                <w:rFonts w:ascii="Arial" w:hAnsi="Arial" w:cs="Arial"/>
                <w:color w:val="000000"/>
                <w:sz w:val="20"/>
                <w:szCs w:val="20"/>
              </w:rPr>
              <w:t> </w:t>
            </w:r>
            <w:r w:rsidR="004A2C6E" w:rsidRPr="00851B33">
              <w:rPr>
                <w:rFonts w:ascii="Arial" w:hAnsi="Arial" w:cs="Arial"/>
                <w:b/>
                <w:bCs/>
                <w:color w:val="000000"/>
                <w:position w:val="-2"/>
                <w:sz w:val="20"/>
                <w:szCs w:val="20"/>
                <w:shd w:val="clear" w:color="auto" w:fill="D1D1D1"/>
              </w:rPr>
              <w:t>Postavka</w:t>
            </w:r>
          </w:p>
        </w:tc>
        <w:tc>
          <w:tcPr>
            <w:tcW w:w="134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A2C6E" w:rsidRPr="00851B33" w:rsidRDefault="004A2C6E" w:rsidP="009860EA">
            <w:pPr>
              <w:jc w:val="center"/>
              <w:rPr>
                <w:rFonts w:ascii="Arial" w:hAnsi="Arial" w:cs="Arial"/>
                <w:sz w:val="20"/>
                <w:szCs w:val="20"/>
              </w:rPr>
            </w:pPr>
            <w:r w:rsidRPr="00851B33">
              <w:rPr>
                <w:rFonts w:ascii="Arial" w:hAnsi="Arial" w:cs="Arial"/>
                <w:b/>
                <w:bCs/>
                <w:color w:val="000000"/>
                <w:position w:val="-2"/>
                <w:sz w:val="20"/>
                <w:szCs w:val="20"/>
                <w:shd w:val="clear" w:color="auto" w:fill="D1D1D1"/>
              </w:rPr>
              <w:t>Vrednost brez DDV</w:t>
            </w:r>
          </w:p>
        </w:tc>
        <w:tc>
          <w:tcPr>
            <w:tcW w:w="90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A2C6E" w:rsidRPr="00851B33" w:rsidRDefault="004A2C6E" w:rsidP="009860EA">
            <w:pPr>
              <w:jc w:val="center"/>
              <w:rPr>
                <w:rFonts w:ascii="Arial" w:hAnsi="Arial" w:cs="Arial"/>
                <w:sz w:val="20"/>
                <w:szCs w:val="20"/>
              </w:rPr>
            </w:pPr>
            <w:r w:rsidRPr="00851B33">
              <w:rPr>
                <w:rFonts w:ascii="Arial" w:hAnsi="Arial" w:cs="Arial"/>
                <w:b/>
                <w:bCs/>
                <w:color w:val="000000"/>
                <w:position w:val="-2"/>
                <w:sz w:val="20"/>
                <w:szCs w:val="20"/>
                <w:shd w:val="clear" w:color="auto" w:fill="D1D1D1"/>
              </w:rPr>
              <w:t>DDV</w:t>
            </w:r>
          </w:p>
        </w:tc>
        <w:tc>
          <w:tcPr>
            <w:tcW w:w="1147"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A2C6E" w:rsidRPr="00851B33" w:rsidRDefault="004A2C6E" w:rsidP="009860EA">
            <w:pPr>
              <w:jc w:val="center"/>
              <w:rPr>
                <w:rFonts w:ascii="Arial" w:hAnsi="Arial" w:cs="Arial"/>
                <w:sz w:val="20"/>
                <w:szCs w:val="20"/>
              </w:rPr>
            </w:pPr>
            <w:r w:rsidRPr="00851B33">
              <w:rPr>
                <w:rFonts w:ascii="Arial" w:hAnsi="Arial" w:cs="Arial"/>
                <w:b/>
                <w:bCs/>
                <w:color w:val="000000"/>
                <w:position w:val="-2"/>
                <w:sz w:val="20"/>
                <w:szCs w:val="20"/>
                <w:shd w:val="clear" w:color="auto" w:fill="D1D1D1"/>
              </w:rPr>
              <w:t>Vrednost z DDV</w:t>
            </w:r>
          </w:p>
        </w:tc>
      </w:tr>
      <w:tr w:rsidR="004A2C6E" w:rsidRPr="00851B33" w:rsidTr="004A2C6E">
        <w:tc>
          <w:tcPr>
            <w:tcW w:w="16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A2C6E" w:rsidRPr="00FF48AA" w:rsidRDefault="00937BF5" w:rsidP="009860EA">
            <w:pPr>
              <w:rPr>
                <w:rFonts w:ascii="Arial" w:hAnsi="Arial" w:cs="Arial"/>
                <w:sz w:val="20"/>
                <w:szCs w:val="20"/>
              </w:rPr>
            </w:pPr>
            <w:r w:rsidRPr="00937BF5">
              <w:rPr>
                <w:rFonts w:ascii="Arial" w:hAnsi="Arial" w:cs="Arial"/>
                <w:color w:val="000000"/>
                <w:sz w:val="20"/>
                <w:szCs w:val="20"/>
              </w:rPr>
              <w:t>i.</w:t>
            </w:r>
            <w:r w:rsidRPr="00937BF5">
              <w:rPr>
                <w:rFonts w:ascii="Arial" w:hAnsi="Arial" w:cs="Arial"/>
                <w:color w:val="000000"/>
                <w:sz w:val="20"/>
                <w:szCs w:val="20"/>
              </w:rPr>
              <w:tab/>
              <w:t xml:space="preserve">Krožno križišče </w:t>
            </w:r>
            <w:proofErr w:type="spellStart"/>
            <w:r w:rsidRPr="00937BF5">
              <w:rPr>
                <w:rFonts w:ascii="Arial" w:hAnsi="Arial" w:cs="Arial"/>
                <w:color w:val="000000"/>
                <w:sz w:val="20"/>
                <w:szCs w:val="20"/>
              </w:rPr>
              <w:t>Sokolnica</w:t>
            </w:r>
            <w:proofErr w:type="spellEnd"/>
          </w:p>
        </w:tc>
        <w:tc>
          <w:tcPr>
            <w:tcW w:w="134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A2C6E" w:rsidRPr="00851B33" w:rsidRDefault="004A2C6E" w:rsidP="009860EA">
            <w:pPr>
              <w:rPr>
                <w:rFonts w:ascii="Arial" w:hAnsi="Arial" w:cs="Arial"/>
                <w:sz w:val="20"/>
                <w:szCs w:val="20"/>
              </w:rPr>
            </w:pPr>
            <w:r w:rsidRPr="00851B33">
              <w:rPr>
                <w:rFonts w:ascii="Arial" w:hAnsi="Arial" w:cs="Arial"/>
                <w:color w:val="000000"/>
                <w:position w:val="-2"/>
                <w:sz w:val="20"/>
                <w:szCs w:val="20"/>
              </w:rPr>
              <w:t> </w:t>
            </w:r>
          </w:p>
        </w:tc>
        <w:tc>
          <w:tcPr>
            <w:tcW w:w="90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A2C6E" w:rsidRPr="00851B33" w:rsidRDefault="004A2C6E" w:rsidP="009860EA">
            <w:pPr>
              <w:rPr>
                <w:rFonts w:ascii="Arial" w:hAnsi="Arial" w:cs="Arial"/>
                <w:sz w:val="20"/>
                <w:szCs w:val="20"/>
              </w:rPr>
            </w:pPr>
            <w:r w:rsidRPr="00851B33">
              <w:rPr>
                <w:rFonts w:ascii="Arial" w:hAnsi="Arial" w:cs="Arial"/>
                <w:color w:val="000000"/>
                <w:position w:val="-2"/>
                <w:sz w:val="20"/>
                <w:szCs w:val="20"/>
              </w:rPr>
              <w:t> </w:t>
            </w:r>
          </w:p>
        </w:tc>
        <w:tc>
          <w:tcPr>
            <w:tcW w:w="114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4A2C6E" w:rsidRPr="00851B33" w:rsidRDefault="004A2C6E" w:rsidP="009860EA">
            <w:pPr>
              <w:rPr>
                <w:rFonts w:ascii="Arial" w:hAnsi="Arial" w:cs="Arial"/>
                <w:sz w:val="20"/>
                <w:szCs w:val="20"/>
              </w:rPr>
            </w:pPr>
            <w:r w:rsidRPr="00851B33">
              <w:rPr>
                <w:rFonts w:ascii="Arial" w:hAnsi="Arial" w:cs="Arial"/>
                <w:color w:val="000000"/>
                <w:position w:val="-2"/>
                <w:sz w:val="20"/>
                <w:szCs w:val="20"/>
              </w:rPr>
              <w:t> </w:t>
            </w:r>
          </w:p>
        </w:tc>
      </w:tr>
      <w:tr w:rsidR="00937BF5" w:rsidRPr="00851B33" w:rsidTr="004A2C6E">
        <w:tc>
          <w:tcPr>
            <w:tcW w:w="161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37BF5" w:rsidRPr="00937BF5" w:rsidRDefault="00937BF5" w:rsidP="009860EA">
            <w:pPr>
              <w:rPr>
                <w:rFonts w:ascii="Arial" w:hAnsi="Arial" w:cs="Arial"/>
                <w:color w:val="000000"/>
                <w:sz w:val="20"/>
                <w:szCs w:val="20"/>
              </w:rPr>
            </w:pPr>
            <w:r w:rsidRPr="00937BF5">
              <w:rPr>
                <w:rFonts w:ascii="Arial" w:hAnsi="Arial" w:cs="Arial"/>
                <w:color w:val="000000"/>
                <w:sz w:val="20"/>
                <w:szCs w:val="20"/>
              </w:rPr>
              <w:t>ii.</w:t>
            </w:r>
            <w:r w:rsidRPr="00937BF5">
              <w:rPr>
                <w:rFonts w:ascii="Arial" w:hAnsi="Arial" w:cs="Arial"/>
                <w:color w:val="000000"/>
                <w:sz w:val="20"/>
                <w:szCs w:val="20"/>
              </w:rPr>
              <w:tab/>
              <w:t>Rekonstrukcija JP na območju BPT Tržič: most in vzhodni del ceste</w:t>
            </w:r>
          </w:p>
        </w:tc>
        <w:tc>
          <w:tcPr>
            <w:tcW w:w="134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37BF5" w:rsidRPr="00851B33" w:rsidRDefault="00937BF5" w:rsidP="009860EA">
            <w:pPr>
              <w:rPr>
                <w:rFonts w:ascii="Arial" w:hAnsi="Arial" w:cs="Arial"/>
                <w:color w:val="000000"/>
                <w:position w:val="-2"/>
                <w:sz w:val="20"/>
                <w:szCs w:val="20"/>
              </w:rPr>
            </w:pPr>
          </w:p>
        </w:tc>
        <w:tc>
          <w:tcPr>
            <w:tcW w:w="90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37BF5" w:rsidRPr="00851B33" w:rsidRDefault="00937BF5" w:rsidP="009860EA">
            <w:pPr>
              <w:rPr>
                <w:rFonts w:ascii="Arial" w:hAnsi="Arial" w:cs="Arial"/>
                <w:color w:val="000000"/>
                <w:position w:val="-2"/>
                <w:sz w:val="20"/>
                <w:szCs w:val="20"/>
              </w:rPr>
            </w:pPr>
          </w:p>
        </w:tc>
        <w:tc>
          <w:tcPr>
            <w:tcW w:w="114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37BF5" w:rsidRPr="00851B33" w:rsidRDefault="00937BF5" w:rsidP="009860EA">
            <w:pPr>
              <w:rPr>
                <w:rFonts w:ascii="Arial" w:hAnsi="Arial" w:cs="Arial"/>
                <w:color w:val="000000"/>
                <w:position w:val="-2"/>
                <w:sz w:val="20"/>
                <w:szCs w:val="20"/>
              </w:rPr>
            </w:pPr>
          </w:p>
        </w:tc>
      </w:tr>
      <w:tr w:rsidR="00937BF5" w:rsidRPr="00851B33" w:rsidTr="002430EC">
        <w:tc>
          <w:tcPr>
            <w:tcW w:w="161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37BF5" w:rsidRPr="00851B33" w:rsidRDefault="00937BF5" w:rsidP="00937BF5">
            <w:pPr>
              <w:jc w:val="center"/>
              <w:rPr>
                <w:rFonts w:ascii="Arial" w:hAnsi="Arial" w:cs="Arial"/>
                <w:sz w:val="20"/>
                <w:szCs w:val="20"/>
              </w:rPr>
            </w:pPr>
            <w:r w:rsidRPr="00851B33">
              <w:rPr>
                <w:rFonts w:ascii="Arial" w:hAnsi="Arial" w:cs="Arial"/>
                <w:color w:val="000000"/>
                <w:sz w:val="20"/>
                <w:szCs w:val="20"/>
              </w:rPr>
              <w:t> </w:t>
            </w:r>
            <w:r>
              <w:rPr>
                <w:rFonts w:ascii="Arial" w:hAnsi="Arial" w:cs="Arial"/>
                <w:b/>
                <w:bCs/>
                <w:color w:val="000000"/>
                <w:position w:val="-2"/>
                <w:sz w:val="20"/>
                <w:szCs w:val="20"/>
                <w:shd w:val="clear" w:color="auto" w:fill="D1D1D1"/>
              </w:rPr>
              <w:t>SKUPAJ</w:t>
            </w:r>
          </w:p>
        </w:tc>
        <w:tc>
          <w:tcPr>
            <w:tcW w:w="134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37BF5" w:rsidRPr="00851B33" w:rsidRDefault="00937BF5" w:rsidP="002430EC">
            <w:pPr>
              <w:jc w:val="center"/>
              <w:rPr>
                <w:rFonts w:ascii="Arial" w:hAnsi="Arial" w:cs="Arial"/>
                <w:sz w:val="20"/>
                <w:szCs w:val="20"/>
              </w:rPr>
            </w:pPr>
          </w:p>
        </w:tc>
        <w:tc>
          <w:tcPr>
            <w:tcW w:w="90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37BF5" w:rsidRPr="00851B33" w:rsidRDefault="00937BF5" w:rsidP="002430EC">
            <w:pPr>
              <w:jc w:val="center"/>
              <w:rPr>
                <w:rFonts w:ascii="Arial" w:hAnsi="Arial" w:cs="Arial"/>
                <w:sz w:val="20"/>
                <w:szCs w:val="20"/>
              </w:rPr>
            </w:pPr>
          </w:p>
        </w:tc>
        <w:tc>
          <w:tcPr>
            <w:tcW w:w="1147"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37BF5" w:rsidRPr="00851B33" w:rsidRDefault="00937BF5" w:rsidP="002430EC">
            <w:pPr>
              <w:jc w:val="center"/>
              <w:rPr>
                <w:rFonts w:ascii="Arial" w:hAnsi="Arial" w:cs="Arial"/>
                <w:sz w:val="20"/>
                <w:szCs w:val="20"/>
              </w:rPr>
            </w:pPr>
          </w:p>
        </w:tc>
      </w:tr>
    </w:tbl>
    <w:p w:rsidR="00851B33" w:rsidRDefault="00851B33" w:rsidP="009860EA">
      <w:pPr>
        <w:spacing w:after="0" w:line="240" w:lineRule="auto"/>
        <w:jc w:val="both"/>
        <w:rPr>
          <w:rFonts w:ascii="Arial" w:hAnsi="Arial" w:cs="Arial"/>
          <w:color w:val="000000"/>
          <w:sz w:val="20"/>
          <w:szCs w:val="20"/>
        </w:rPr>
      </w:pPr>
    </w:p>
    <w:p w:rsidR="00A86279" w:rsidRPr="00851B33" w:rsidRDefault="00327620" w:rsidP="009860EA">
      <w:pPr>
        <w:spacing w:after="0" w:line="240" w:lineRule="auto"/>
        <w:jc w:val="both"/>
        <w:rPr>
          <w:rFonts w:ascii="Arial" w:hAnsi="Arial" w:cs="Arial"/>
          <w:color w:val="000000"/>
          <w:sz w:val="20"/>
          <w:szCs w:val="20"/>
        </w:rPr>
      </w:pPr>
      <w:r w:rsidRPr="00851B33">
        <w:rPr>
          <w:rFonts w:ascii="Arial" w:hAnsi="Arial" w:cs="Arial"/>
          <w:color w:val="000000"/>
          <w:sz w:val="20"/>
          <w:szCs w:val="20"/>
        </w:rPr>
        <w:t xml:space="preserve">Zavezujemo se, da bomo vsa dela izvršili skladno z zahtevami naročnika, </w:t>
      </w:r>
      <w:r w:rsidRPr="000A0B16">
        <w:rPr>
          <w:rFonts w:ascii="Arial" w:hAnsi="Arial" w:cs="Arial"/>
          <w:color w:val="000000"/>
          <w:sz w:val="20"/>
          <w:szCs w:val="20"/>
        </w:rPr>
        <w:t xml:space="preserve">najkasneje </w:t>
      </w:r>
      <w:r w:rsidR="00B61EF5" w:rsidRPr="000A0B16">
        <w:rPr>
          <w:rFonts w:ascii="Arial" w:hAnsi="Arial" w:cs="Arial"/>
          <w:color w:val="000000"/>
          <w:sz w:val="20"/>
          <w:szCs w:val="20"/>
        </w:rPr>
        <w:t xml:space="preserve">v </w:t>
      </w:r>
      <w:r w:rsidR="002430EC">
        <w:rPr>
          <w:rFonts w:ascii="Arial" w:hAnsi="Arial" w:cs="Arial"/>
          <w:color w:val="000000"/>
          <w:sz w:val="20"/>
          <w:szCs w:val="20"/>
        </w:rPr>
        <w:t>180</w:t>
      </w:r>
      <w:r w:rsidR="00B61EF5" w:rsidRPr="000A0B16">
        <w:rPr>
          <w:rFonts w:ascii="Arial" w:hAnsi="Arial" w:cs="Arial"/>
          <w:color w:val="000000"/>
          <w:sz w:val="20"/>
          <w:szCs w:val="20"/>
        </w:rPr>
        <w:t xml:space="preserve"> dneh od </w:t>
      </w:r>
      <w:r w:rsidR="007D58B8">
        <w:rPr>
          <w:rFonts w:ascii="Arial" w:hAnsi="Arial" w:cs="Arial"/>
          <w:color w:val="000000"/>
          <w:sz w:val="20"/>
          <w:szCs w:val="20"/>
        </w:rPr>
        <w:t>uvedbe v delo</w:t>
      </w:r>
      <w:r w:rsidRPr="00851B33">
        <w:rPr>
          <w:rFonts w:ascii="Arial" w:hAnsi="Arial" w:cs="Arial"/>
          <w:color w:val="000000"/>
          <w:sz w:val="20"/>
          <w:szCs w:val="20"/>
        </w:rPr>
        <w:t>.</w:t>
      </w:r>
    </w:p>
    <w:p w:rsidR="008051E3" w:rsidRPr="00851B33" w:rsidRDefault="008051E3" w:rsidP="009860EA">
      <w:pPr>
        <w:spacing w:after="0" w:line="240" w:lineRule="auto"/>
        <w:jc w:val="both"/>
        <w:rPr>
          <w:rFonts w:ascii="Arial" w:hAnsi="Arial" w:cs="Arial"/>
          <w:color w:val="000000"/>
          <w:sz w:val="20"/>
          <w:szCs w:val="20"/>
        </w:rPr>
      </w:pPr>
    </w:p>
    <w:p w:rsidR="00E35EDA" w:rsidRPr="00851B33" w:rsidRDefault="00327620" w:rsidP="00AA5FC7">
      <w:pPr>
        <w:pStyle w:val="Odstavekseznama"/>
        <w:numPr>
          <w:ilvl w:val="0"/>
          <w:numId w:val="3"/>
        </w:numPr>
        <w:spacing w:after="0" w:line="240" w:lineRule="auto"/>
        <w:ind w:left="426"/>
        <w:jc w:val="both"/>
        <w:rPr>
          <w:rFonts w:ascii="Arial" w:hAnsi="Arial" w:cs="Arial"/>
          <w:b/>
          <w:bCs/>
          <w:color w:val="000000"/>
          <w:sz w:val="20"/>
          <w:szCs w:val="20"/>
        </w:rPr>
      </w:pPr>
      <w:r w:rsidRPr="00851B33">
        <w:rPr>
          <w:rFonts w:ascii="Arial" w:hAnsi="Arial" w:cs="Arial"/>
          <w:b/>
          <w:bCs/>
          <w:color w:val="000000"/>
          <w:sz w:val="20"/>
          <w:szCs w:val="20"/>
        </w:rPr>
        <w:t>Rok veljavnosti ponudbe</w:t>
      </w:r>
    </w:p>
    <w:p w:rsidR="00BC682E" w:rsidRPr="00851B33" w:rsidRDefault="00BC682E" w:rsidP="009860EA">
      <w:pPr>
        <w:spacing w:after="0" w:line="240" w:lineRule="auto"/>
        <w:jc w:val="both"/>
        <w:rPr>
          <w:rFonts w:ascii="Arial" w:hAnsi="Arial" w:cs="Arial"/>
          <w:color w:val="000000"/>
          <w:sz w:val="20"/>
          <w:szCs w:val="20"/>
        </w:rPr>
      </w:pPr>
    </w:p>
    <w:p w:rsidR="00E35EDA" w:rsidRPr="00851B33" w:rsidRDefault="00327620" w:rsidP="009860EA">
      <w:pPr>
        <w:spacing w:after="0" w:line="240" w:lineRule="auto"/>
        <w:jc w:val="both"/>
        <w:rPr>
          <w:rFonts w:ascii="Arial" w:hAnsi="Arial" w:cs="Arial"/>
          <w:sz w:val="20"/>
          <w:szCs w:val="20"/>
        </w:rPr>
      </w:pPr>
      <w:r w:rsidRPr="00851B33">
        <w:rPr>
          <w:rFonts w:ascii="Arial" w:hAnsi="Arial" w:cs="Arial"/>
          <w:color w:val="000000"/>
          <w:sz w:val="20"/>
          <w:szCs w:val="20"/>
        </w:rPr>
        <w:t xml:space="preserve">Ponudba velja </w:t>
      </w:r>
      <w:r w:rsidR="00BA7088" w:rsidRPr="00851B33">
        <w:rPr>
          <w:rFonts w:ascii="Arial" w:hAnsi="Arial" w:cs="Arial"/>
          <w:b/>
          <w:color w:val="000000"/>
          <w:sz w:val="20"/>
          <w:szCs w:val="20"/>
        </w:rPr>
        <w:t xml:space="preserve">najmanj </w:t>
      </w:r>
      <w:r w:rsidR="001534A0">
        <w:rPr>
          <w:rFonts w:ascii="Arial" w:hAnsi="Arial" w:cs="Arial"/>
          <w:b/>
          <w:color w:val="000000"/>
          <w:sz w:val="20"/>
          <w:szCs w:val="20"/>
        </w:rPr>
        <w:t>60</w:t>
      </w:r>
      <w:r w:rsidRPr="00851B33">
        <w:rPr>
          <w:rFonts w:ascii="Arial" w:hAnsi="Arial" w:cs="Arial"/>
          <w:b/>
          <w:color w:val="000000"/>
          <w:sz w:val="20"/>
          <w:szCs w:val="20"/>
        </w:rPr>
        <w:t xml:space="preserve"> dni</w:t>
      </w:r>
      <w:r w:rsidR="00647CA5" w:rsidRPr="00851B33">
        <w:rPr>
          <w:rFonts w:ascii="Arial" w:hAnsi="Arial" w:cs="Arial"/>
          <w:color w:val="000000"/>
          <w:sz w:val="20"/>
          <w:szCs w:val="20"/>
        </w:rPr>
        <w:t xml:space="preserve"> </w:t>
      </w:r>
      <w:r w:rsidRPr="00851B33">
        <w:rPr>
          <w:rFonts w:ascii="Arial" w:hAnsi="Arial" w:cs="Arial"/>
          <w:color w:val="000000"/>
          <w:sz w:val="20"/>
          <w:szCs w:val="20"/>
        </w:rPr>
        <w:t>od roka za predložitev ponudb.</w:t>
      </w:r>
    </w:p>
    <w:p w:rsidR="00851B33" w:rsidRDefault="00851B33" w:rsidP="009860EA">
      <w:pPr>
        <w:spacing w:after="0" w:line="240" w:lineRule="auto"/>
        <w:jc w:val="both"/>
        <w:rPr>
          <w:rFonts w:ascii="Arial" w:hAnsi="Arial" w:cs="Arial"/>
          <w:color w:val="000000"/>
          <w:sz w:val="20"/>
          <w:szCs w:val="20"/>
        </w:rPr>
      </w:pPr>
    </w:p>
    <w:p w:rsidR="00A86279" w:rsidRPr="00851B33" w:rsidRDefault="00327620" w:rsidP="009860EA">
      <w:pPr>
        <w:spacing w:after="0" w:line="240" w:lineRule="auto"/>
        <w:jc w:val="both"/>
        <w:rPr>
          <w:rFonts w:ascii="Arial" w:hAnsi="Arial" w:cs="Arial"/>
          <w:color w:val="000000"/>
          <w:sz w:val="20"/>
          <w:szCs w:val="20"/>
        </w:rPr>
      </w:pPr>
      <w:r w:rsidRPr="00851B33">
        <w:rPr>
          <w:rFonts w:ascii="Arial" w:hAnsi="Arial" w:cs="Arial"/>
          <w:color w:val="000000"/>
          <w:sz w:val="20"/>
          <w:szCs w:val="20"/>
        </w:rPr>
        <w:lastRenderedPageBreak/>
        <w:t>Ponudba mora biti veljavna najmanj do navedenega roka. Prekratka veljavnost ponudbe pomeni razlog za zavrnitev ponudbe.</w:t>
      </w:r>
    </w:p>
    <w:p w:rsidR="008051E3" w:rsidRPr="00851B33" w:rsidRDefault="008051E3" w:rsidP="009860EA">
      <w:pPr>
        <w:spacing w:after="0" w:line="240" w:lineRule="auto"/>
        <w:jc w:val="both"/>
        <w:rPr>
          <w:rFonts w:ascii="Arial" w:hAnsi="Arial" w:cs="Arial"/>
          <w:sz w:val="20"/>
          <w:szCs w:val="20"/>
        </w:rPr>
      </w:pPr>
    </w:p>
    <w:p w:rsidR="00E35EDA" w:rsidRPr="00851B33" w:rsidRDefault="00327620" w:rsidP="00AA5FC7">
      <w:pPr>
        <w:pStyle w:val="Odstavekseznama"/>
        <w:numPr>
          <w:ilvl w:val="0"/>
          <w:numId w:val="3"/>
        </w:numPr>
        <w:spacing w:after="0" w:line="240" w:lineRule="auto"/>
        <w:ind w:left="426"/>
        <w:jc w:val="both"/>
        <w:rPr>
          <w:rFonts w:ascii="Arial" w:hAnsi="Arial" w:cs="Arial"/>
          <w:b/>
          <w:bCs/>
          <w:color w:val="000000"/>
          <w:sz w:val="20"/>
          <w:szCs w:val="20"/>
        </w:rPr>
      </w:pPr>
      <w:r w:rsidRPr="00851B33">
        <w:rPr>
          <w:rFonts w:ascii="Arial" w:hAnsi="Arial" w:cs="Arial"/>
          <w:b/>
          <w:bCs/>
          <w:color w:val="000000"/>
          <w:sz w:val="20"/>
          <w:szCs w:val="20"/>
        </w:rPr>
        <w:t>Podatki o plačilu</w:t>
      </w:r>
    </w:p>
    <w:p w:rsidR="00BC682E" w:rsidRPr="00851B33" w:rsidRDefault="00BC682E" w:rsidP="009860EA">
      <w:pPr>
        <w:spacing w:after="0" w:line="240" w:lineRule="auto"/>
        <w:ind w:left="66"/>
        <w:jc w:val="both"/>
        <w:rPr>
          <w:rFonts w:ascii="Arial" w:hAnsi="Arial" w:cs="Arial"/>
          <w:b/>
          <w:bCs/>
          <w:color w:val="000000"/>
          <w:sz w:val="20"/>
          <w:szCs w:val="20"/>
        </w:rPr>
      </w:pPr>
    </w:p>
    <w:p w:rsidR="00E35EDA" w:rsidRPr="00851B33" w:rsidRDefault="00327620" w:rsidP="009860EA">
      <w:pPr>
        <w:spacing w:after="0" w:line="240" w:lineRule="auto"/>
        <w:jc w:val="both"/>
        <w:rPr>
          <w:rFonts w:ascii="Arial" w:hAnsi="Arial" w:cs="Arial"/>
          <w:sz w:val="20"/>
          <w:szCs w:val="20"/>
        </w:rPr>
      </w:pPr>
      <w:r w:rsidRPr="00851B33">
        <w:rPr>
          <w:rFonts w:ascii="Arial" w:hAnsi="Arial" w:cs="Arial"/>
          <w:color w:val="000000"/>
          <w:sz w:val="20"/>
          <w:szCs w:val="20"/>
        </w:rPr>
        <w:t>Plačila se opravijo na podlagi izdanih računov. Rok plačila je 30 dni od datuma prejema računa. Če naročnik izpodbija del zneska, je dolžan plačati nesporni del zneska. Roki plačil podizvajalcem so enaki kot za izvajalca.</w:t>
      </w:r>
    </w:p>
    <w:p w:rsidR="00BC682E" w:rsidRPr="00851B33" w:rsidRDefault="00BC682E" w:rsidP="009860EA">
      <w:pPr>
        <w:spacing w:after="0" w:line="240" w:lineRule="auto"/>
        <w:jc w:val="both"/>
        <w:rPr>
          <w:rFonts w:ascii="Arial" w:hAnsi="Arial" w:cs="Arial"/>
          <w:color w:val="000000"/>
          <w:sz w:val="20"/>
          <w:szCs w:val="20"/>
        </w:rPr>
      </w:pPr>
    </w:p>
    <w:p w:rsidR="00E35EDA" w:rsidRPr="00851B33" w:rsidRDefault="00327620" w:rsidP="009860EA">
      <w:pPr>
        <w:spacing w:after="0" w:line="240" w:lineRule="auto"/>
        <w:jc w:val="both"/>
        <w:rPr>
          <w:rFonts w:ascii="Arial" w:hAnsi="Arial" w:cs="Arial"/>
          <w:sz w:val="20"/>
          <w:szCs w:val="20"/>
        </w:rPr>
      </w:pPr>
      <w:r w:rsidRPr="00851B33">
        <w:rPr>
          <w:rFonts w:ascii="Arial" w:hAnsi="Arial" w:cs="Arial"/>
          <w:color w:val="000000"/>
          <w:sz w:val="20"/>
          <w:szCs w:val="20"/>
        </w:rPr>
        <w:t>Izvajalec izstavi račun v elektronski obliki (</w:t>
      </w:r>
      <w:proofErr w:type="spellStart"/>
      <w:r w:rsidRPr="00851B33">
        <w:rPr>
          <w:rFonts w:ascii="Arial" w:hAnsi="Arial" w:cs="Arial"/>
          <w:color w:val="000000"/>
          <w:sz w:val="20"/>
          <w:szCs w:val="20"/>
        </w:rPr>
        <w:t>eRačun</w:t>
      </w:r>
      <w:proofErr w:type="spellEnd"/>
      <w:r w:rsidRPr="00851B33">
        <w:rPr>
          <w:rFonts w:ascii="Arial" w:hAnsi="Arial" w:cs="Arial"/>
          <w:color w:val="000000"/>
          <w:sz w:val="20"/>
          <w:szCs w:val="20"/>
        </w:rPr>
        <w:t xml:space="preserve">) preko spletnega portala </w:t>
      </w:r>
      <w:proofErr w:type="spellStart"/>
      <w:r w:rsidRPr="00851B33">
        <w:rPr>
          <w:rFonts w:ascii="Arial" w:hAnsi="Arial" w:cs="Arial"/>
          <w:color w:val="000000"/>
          <w:sz w:val="20"/>
          <w:szCs w:val="20"/>
        </w:rPr>
        <w:t>UJPnet</w:t>
      </w:r>
      <w:proofErr w:type="spellEnd"/>
      <w:r w:rsidRPr="00851B33">
        <w:rPr>
          <w:rFonts w:ascii="Arial" w:hAnsi="Arial" w:cs="Arial"/>
          <w:color w:val="000000"/>
          <w:sz w:val="20"/>
          <w:szCs w:val="20"/>
        </w:rPr>
        <w:t xml:space="preserve">. Kot uradni prejem računa se šteje datum vnosa računa v sistem </w:t>
      </w:r>
      <w:proofErr w:type="spellStart"/>
      <w:r w:rsidRPr="00851B33">
        <w:rPr>
          <w:rFonts w:ascii="Arial" w:hAnsi="Arial" w:cs="Arial"/>
          <w:color w:val="000000"/>
          <w:sz w:val="20"/>
          <w:szCs w:val="20"/>
        </w:rPr>
        <w:t>UJPnet</w:t>
      </w:r>
      <w:proofErr w:type="spellEnd"/>
      <w:r w:rsidRPr="00851B33">
        <w:rPr>
          <w:rFonts w:ascii="Arial" w:hAnsi="Arial" w:cs="Arial"/>
          <w:color w:val="000000"/>
          <w:sz w:val="20"/>
          <w:szCs w:val="20"/>
        </w:rPr>
        <w:t>.</w:t>
      </w:r>
    </w:p>
    <w:p w:rsidR="00BC682E" w:rsidRPr="00851B33" w:rsidRDefault="00BC682E" w:rsidP="009860EA">
      <w:pPr>
        <w:spacing w:after="0" w:line="240" w:lineRule="auto"/>
        <w:jc w:val="both"/>
        <w:rPr>
          <w:rFonts w:ascii="Arial" w:hAnsi="Arial" w:cs="Arial"/>
          <w:color w:val="000000"/>
          <w:sz w:val="20"/>
          <w:szCs w:val="20"/>
        </w:rPr>
      </w:pPr>
    </w:p>
    <w:p w:rsidR="00E35EDA" w:rsidRDefault="00327620" w:rsidP="009860EA">
      <w:pPr>
        <w:spacing w:after="0" w:line="240" w:lineRule="auto"/>
        <w:jc w:val="both"/>
        <w:rPr>
          <w:rFonts w:ascii="Arial" w:hAnsi="Arial" w:cs="Arial"/>
          <w:color w:val="000000"/>
          <w:sz w:val="20"/>
          <w:szCs w:val="20"/>
        </w:rPr>
      </w:pPr>
      <w:r w:rsidRPr="00851B33">
        <w:rPr>
          <w:rFonts w:ascii="Arial" w:hAnsi="Arial" w:cs="Arial"/>
          <w:color w:val="000000"/>
          <w:sz w:val="20"/>
          <w:szCs w:val="20"/>
        </w:rPr>
        <w:t>Strinjamo se, da naročnik ni zavezan sprejeti nobene od ponudb, ki jih je prejel, ter da v primeru odstopa naročnika od oddaje javnega naročila ne bodo povrnjeni ponudniku nobeni stroški v zvezi z izdelavo ponudb.</w:t>
      </w:r>
    </w:p>
    <w:p w:rsidR="00EB4BE7" w:rsidRDefault="00EB4BE7" w:rsidP="009860EA">
      <w:pPr>
        <w:spacing w:after="0" w:line="240" w:lineRule="auto"/>
        <w:jc w:val="both"/>
        <w:rPr>
          <w:rFonts w:ascii="Arial" w:hAnsi="Arial" w:cs="Arial"/>
          <w:color w:val="000000"/>
          <w:sz w:val="20"/>
          <w:szCs w:val="20"/>
        </w:rPr>
      </w:pPr>
    </w:p>
    <w:p w:rsidR="00EB4BE7" w:rsidRPr="00851B33" w:rsidRDefault="00EB4BE7" w:rsidP="00AA5FC7">
      <w:pPr>
        <w:pStyle w:val="Odstavekseznama"/>
        <w:numPr>
          <w:ilvl w:val="0"/>
          <w:numId w:val="3"/>
        </w:numPr>
        <w:spacing w:after="0" w:line="240" w:lineRule="auto"/>
        <w:jc w:val="both"/>
        <w:rPr>
          <w:rFonts w:ascii="Arial" w:hAnsi="Arial" w:cs="Arial"/>
          <w:b/>
          <w:bCs/>
          <w:color w:val="000000"/>
          <w:sz w:val="20"/>
          <w:szCs w:val="20"/>
        </w:rPr>
      </w:pPr>
      <w:r w:rsidRPr="00851B33">
        <w:rPr>
          <w:rFonts w:ascii="Arial" w:hAnsi="Arial" w:cs="Arial"/>
          <w:b/>
          <w:bCs/>
          <w:color w:val="000000"/>
          <w:sz w:val="20"/>
          <w:szCs w:val="20"/>
        </w:rPr>
        <w:t>Skupna ponudba</w:t>
      </w:r>
    </w:p>
    <w:p w:rsidR="00EB4BE7" w:rsidRPr="00851B33" w:rsidRDefault="00EB4BE7" w:rsidP="00EB4BE7">
      <w:pPr>
        <w:spacing w:after="0" w:line="240" w:lineRule="auto"/>
        <w:rPr>
          <w:rFonts w:ascii="Arial" w:hAnsi="Arial" w:cs="Arial"/>
          <w:color w:val="000000"/>
          <w:sz w:val="20"/>
          <w:szCs w:val="20"/>
        </w:rPr>
      </w:pPr>
    </w:p>
    <w:p w:rsidR="00EB4BE7" w:rsidRPr="00851B33" w:rsidRDefault="00EB4BE7" w:rsidP="00EB4BE7">
      <w:pPr>
        <w:spacing w:after="0" w:line="240" w:lineRule="auto"/>
        <w:rPr>
          <w:rFonts w:ascii="Arial" w:hAnsi="Arial" w:cs="Arial"/>
          <w:color w:val="000000"/>
          <w:sz w:val="20"/>
          <w:szCs w:val="20"/>
        </w:rPr>
      </w:pPr>
      <w:r w:rsidRPr="00851B33">
        <w:rPr>
          <w:rFonts w:ascii="Arial" w:hAnsi="Arial" w:cs="Arial"/>
          <w:color w:val="000000"/>
          <w:sz w:val="20"/>
          <w:szCs w:val="20"/>
        </w:rPr>
        <w:t>Izjavljamo, da bomo pri izvedbi naročila sodelovali z naslednjimi partnerji v skupini:</w:t>
      </w:r>
    </w:p>
    <w:p w:rsidR="00EB4BE7" w:rsidRPr="00851B33" w:rsidRDefault="00EB4BE7" w:rsidP="00EB4BE7">
      <w:pPr>
        <w:spacing w:after="0" w:line="240" w:lineRule="auto"/>
        <w:rPr>
          <w:rFonts w:ascii="Arial" w:hAnsi="Arial" w:cs="Arial"/>
          <w:color w:val="000000"/>
          <w:sz w:val="20"/>
          <w:szCs w:val="20"/>
        </w:rPr>
      </w:pPr>
      <w:r w:rsidRPr="00851B33">
        <w:rPr>
          <w:rFonts w:ascii="Arial" w:hAnsi="Arial" w:cs="Arial"/>
          <w:color w:val="000000"/>
          <w:sz w:val="20"/>
          <w:szCs w:val="20"/>
        </w:rPr>
        <w:t>(opomba: v primeru, da ponudnik v točki I. tega obrazca obkroži, da oddaja skupno ponudbo, mora obvezno izpolniti spodnjo tabelo)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20"/>
        <w:gridCol w:w="4670"/>
      </w:tblGrid>
      <w:tr w:rsidR="00EB4BE7" w:rsidRPr="00851B33" w:rsidTr="00B14122">
        <w:trPr>
          <w:trHeight w:val="397"/>
        </w:trPr>
        <w:tc>
          <w:tcPr>
            <w:tcW w:w="562" w:type="dxa"/>
            <w:shd w:val="clear" w:color="auto" w:fill="BFBFBF" w:themeFill="background1" w:themeFillShade="BF"/>
            <w:vAlign w:val="center"/>
          </w:tcPr>
          <w:p w:rsidR="00EB4BE7" w:rsidRPr="00851B33" w:rsidRDefault="00EB4BE7" w:rsidP="00B14122">
            <w:pPr>
              <w:spacing w:after="0" w:line="240" w:lineRule="auto"/>
              <w:jc w:val="center"/>
              <w:rPr>
                <w:rFonts w:ascii="Arial" w:hAnsi="Arial" w:cs="Arial"/>
                <w:b/>
                <w:color w:val="000000"/>
                <w:sz w:val="20"/>
                <w:szCs w:val="20"/>
              </w:rPr>
            </w:pPr>
            <w:r w:rsidRPr="00851B33">
              <w:rPr>
                <w:rFonts w:ascii="Arial" w:hAnsi="Arial" w:cs="Arial"/>
                <w:b/>
                <w:color w:val="000000"/>
                <w:sz w:val="20"/>
                <w:szCs w:val="20"/>
              </w:rPr>
              <w:t>Št.</w:t>
            </w:r>
          </w:p>
        </w:tc>
        <w:tc>
          <w:tcPr>
            <w:tcW w:w="3720" w:type="dxa"/>
            <w:shd w:val="clear" w:color="auto" w:fill="BFBFBF" w:themeFill="background1" w:themeFillShade="BF"/>
            <w:vAlign w:val="center"/>
          </w:tcPr>
          <w:p w:rsidR="00EB4BE7" w:rsidRPr="00851B33" w:rsidRDefault="00EB4BE7" w:rsidP="00B14122">
            <w:pPr>
              <w:spacing w:after="0" w:line="240" w:lineRule="auto"/>
              <w:jc w:val="center"/>
              <w:rPr>
                <w:rFonts w:ascii="Arial" w:hAnsi="Arial" w:cs="Arial"/>
                <w:b/>
                <w:color w:val="000000"/>
                <w:sz w:val="20"/>
                <w:szCs w:val="20"/>
              </w:rPr>
            </w:pPr>
            <w:r w:rsidRPr="00851B33">
              <w:rPr>
                <w:rFonts w:ascii="Arial" w:hAnsi="Arial" w:cs="Arial"/>
                <w:b/>
                <w:color w:val="000000"/>
                <w:sz w:val="20"/>
                <w:szCs w:val="20"/>
              </w:rPr>
              <w:t>Naziv partnerja v skupini</w:t>
            </w:r>
          </w:p>
        </w:tc>
        <w:tc>
          <w:tcPr>
            <w:tcW w:w="4670" w:type="dxa"/>
            <w:shd w:val="clear" w:color="auto" w:fill="BFBFBF" w:themeFill="background1" w:themeFillShade="BF"/>
            <w:vAlign w:val="center"/>
          </w:tcPr>
          <w:p w:rsidR="00EB4BE7" w:rsidRPr="00851B33" w:rsidRDefault="00EB4BE7" w:rsidP="00B14122">
            <w:pPr>
              <w:spacing w:after="0" w:line="240" w:lineRule="auto"/>
              <w:jc w:val="center"/>
              <w:rPr>
                <w:rFonts w:ascii="Arial" w:hAnsi="Arial" w:cs="Arial"/>
                <w:b/>
                <w:color w:val="000000"/>
                <w:sz w:val="20"/>
                <w:szCs w:val="20"/>
              </w:rPr>
            </w:pPr>
            <w:r w:rsidRPr="00851B33">
              <w:rPr>
                <w:rFonts w:ascii="Arial" w:hAnsi="Arial" w:cs="Arial"/>
                <w:b/>
                <w:color w:val="000000"/>
                <w:position w:val="-2"/>
                <w:sz w:val="20"/>
                <w:szCs w:val="20"/>
              </w:rPr>
              <w:t>Opis del (</w:t>
            </w:r>
            <w:r w:rsidRPr="00B134E7">
              <w:rPr>
                <w:rFonts w:ascii="Arial" w:hAnsi="Arial" w:cs="Arial"/>
                <w:b/>
                <w:color w:val="000000"/>
                <w:position w:val="-2"/>
                <w:sz w:val="20"/>
                <w:szCs w:val="20"/>
                <w:u w:val="single"/>
              </w:rPr>
              <w:t>točke iz popisa</w:t>
            </w:r>
            <w:r w:rsidRPr="00851B33">
              <w:rPr>
                <w:rFonts w:ascii="Arial" w:hAnsi="Arial" w:cs="Arial"/>
                <w:b/>
                <w:color w:val="000000"/>
                <w:position w:val="-2"/>
                <w:sz w:val="20"/>
                <w:szCs w:val="20"/>
              </w:rPr>
              <w:t>), ki jih bo izvedel partner (predmet, količina):</w:t>
            </w:r>
          </w:p>
        </w:tc>
      </w:tr>
      <w:tr w:rsidR="00EB4BE7" w:rsidRPr="00851B33" w:rsidTr="00B14122">
        <w:trPr>
          <w:trHeight w:val="397"/>
        </w:trPr>
        <w:tc>
          <w:tcPr>
            <w:tcW w:w="562" w:type="dxa"/>
            <w:shd w:val="clear" w:color="auto" w:fill="auto"/>
            <w:vAlign w:val="center"/>
          </w:tcPr>
          <w:p w:rsidR="00EB4BE7" w:rsidRPr="00851B33" w:rsidRDefault="00EB4BE7" w:rsidP="00B14122">
            <w:pPr>
              <w:spacing w:after="0" w:line="240" w:lineRule="auto"/>
              <w:jc w:val="center"/>
              <w:rPr>
                <w:rFonts w:ascii="Arial" w:hAnsi="Arial" w:cs="Arial"/>
                <w:color w:val="000000"/>
                <w:sz w:val="20"/>
                <w:szCs w:val="20"/>
              </w:rPr>
            </w:pPr>
            <w:r w:rsidRPr="00851B33">
              <w:rPr>
                <w:rFonts w:ascii="Arial" w:hAnsi="Arial" w:cs="Arial"/>
                <w:color w:val="000000"/>
                <w:sz w:val="20"/>
                <w:szCs w:val="20"/>
              </w:rPr>
              <w:t>1.</w:t>
            </w:r>
          </w:p>
        </w:tc>
        <w:tc>
          <w:tcPr>
            <w:tcW w:w="3720" w:type="dxa"/>
            <w:shd w:val="clear" w:color="auto" w:fill="auto"/>
            <w:vAlign w:val="center"/>
          </w:tcPr>
          <w:p w:rsidR="00EB4BE7" w:rsidRPr="00851B33" w:rsidRDefault="00EB4BE7" w:rsidP="00B14122">
            <w:pPr>
              <w:spacing w:after="0" w:line="240" w:lineRule="auto"/>
              <w:jc w:val="center"/>
              <w:rPr>
                <w:rFonts w:ascii="Arial" w:hAnsi="Arial" w:cs="Arial"/>
                <w:color w:val="000000"/>
                <w:sz w:val="20"/>
                <w:szCs w:val="20"/>
              </w:rPr>
            </w:pPr>
          </w:p>
        </w:tc>
        <w:tc>
          <w:tcPr>
            <w:tcW w:w="4670" w:type="dxa"/>
            <w:shd w:val="clear" w:color="auto" w:fill="auto"/>
            <w:vAlign w:val="center"/>
          </w:tcPr>
          <w:p w:rsidR="00EB4BE7" w:rsidRPr="00851B33" w:rsidRDefault="00EB4BE7" w:rsidP="00B14122">
            <w:pPr>
              <w:spacing w:after="0" w:line="240" w:lineRule="auto"/>
              <w:jc w:val="center"/>
              <w:rPr>
                <w:rFonts w:ascii="Arial" w:hAnsi="Arial" w:cs="Arial"/>
                <w:color w:val="000000"/>
                <w:sz w:val="20"/>
                <w:szCs w:val="20"/>
              </w:rPr>
            </w:pPr>
          </w:p>
        </w:tc>
      </w:tr>
      <w:tr w:rsidR="00EB4BE7" w:rsidRPr="00851B33" w:rsidTr="00B14122">
        <w:trPr>
          <w:trHeight w:val="397"/>
        </w:trPr>
        <w:tc>
          <w:tcPr>
            <w:tcW w:w="562" w:type="dxa"/>
            <w:shd w:val="clear" w:color="auto" w:fill="auto"/>
            <w:vAlign w:val="center"/>
          </w:tcPr>
          <w:p w:rsidR="00EB4BE7" w:rsidRPr="00851B33" w:rsidRDefault="00EB4BE7" w:rsidP="00B14122">
            <w:pPr>
              <w:spacing w:after="0" w:line="240" w:lineRule="auto"/>
              <w:jc w:val="center"/>
              <w:rPr>
                <w:rFonts w:ascii="Arial" w:hAnsi="Arial" w:cs="Arial"/>
                <w:color w:val="000000"/>
                <w:sz w:val="20"/>
                <w:szCs w:val="20"/>
              </w:rPr>
            </w:pPr>
            <w:r w:rsidRPr="00851B33">
              <w:rPr>
                <w:rFonts w:ascii="Arial" w:hAnsi="Arial" w:cs="Arial"/>
                <w:color w:val="000000"/>
                <w:sz w:val="20"/>
                <w:szCs w:val="20"/>
              </w:rPr>
              <w:t>2.</w:t>
            </w:r>
          </w:p>
        </w:tc>
        <w:tc>
          <w:tcPr>
            <w:tcW w:w="3720" w:type="dxa"/>
            <w:shd w:val="clear" w:color="auto" w:fill="auto"/>
            <w:vAlign w:val="center"/>
          </w:tcPr>
          <w:p w:rsidR="00EB4BE7" w:rsidRPr="00851B33" w:rsidRDefault="00EB4BE7" w:rsidP="00B14122">
            <w:pPr>
              <w:spacing w:after="0" w:line="240" w:lineRule="auto"/>
              <w:jc w:val="center"/>
              <w:rPr>
                <w:rFonts w:ascii="Arial" w:hAnsi="Arial" w:cs="Arial"/>
                <w:color w:val="000000"/>
                <w:sz w:val="20"/>
                <w:szCs w:val="20"/>
              </w:rPr>
            </w:pPr>
          </w:p>
        </w:tc>
        <w:tc>
          <w:tcPr>
            <w:tcW w:w="4670" w:type="dxa"/>
            <w:shd w:val="clear" w:color="auto" w:fill="auto"/>
            <w:vAlign w:val="center"/>
          </w:tcPr>
          <w:p w:rsidR="00EB4BE7" w:rsidRPr="00851B33" w:rsidRDefault="00EB4BE7" w:rsidP="00B14122">
            <w:pPr>
              <w:spacing w:after="0" w:line="240" w:lineRule="auto"/>
              <w:jc w:val="center"/>
              <w:rPr>
                <w:rFonts w:ascii="Arial" w:hAnsi="Arial" w:cs="Arial"/>
                <w:color w:val="000000"/>
                <w:sz w:val="20"/>
                <w:szCs w:val="20"/>
              </w:rPr>
            </w:pPr>
          </w:p>
        </w:tc>
      </w:tr>
    </w:tbl>
    <w:p w:rsidR="00EB4BE7" w:rsidRPr="00851B33" w:rsidRDefault="00EB4BE7" w:rsidP="00EB4BE7">
      <w:pPr>
        <w:spacing w:after="0" w:line="240" w:lineRule="auto"/>
        <w:rPr>
          <w:rFonts w:ascii="Arial" w:hAnsi="Arial" w:cs="Arial"/>
          <w:bCs/>
          <w:sz w:val="20"/>
          <w:szCs w:val="20"/>
        </w:rPr>
      </w:pPr>
    </w:p>
    <w:p w:rsidR="00EB4BE7" w:rsidRPr="00851B33" w:rsidRDefault="00EB4BE7" w:rsidP="00AA5FC7">
      <w:pPr>
        <w:pStyle w:val="Odstavekseznama"/>
        <w:numPr>
          <w:ilvl w:val="0"/>
          <w:numId w:val="3"/>
        </w:numPr>
        <w:spacing w:after="0" w:line="240" w:lineRule="auto"/>
        <w:jc w:val="both"/>
        <w:rPr>
          <w:rFonts w:ascii="Arial" w:hAnsi="Arial" w:cs="Arial"/>
          <w:b/>
          <w:bCs/>
          <w:color w:val="000000"/>
          <w:sz w:val="20"/>
          <w:szCs w:val="20"/>
        </w:rPr>
      </w:pPr>
      <w:r w:rsidRPr="00851B33">
        <w:rPr>
          <w:rFonts w:ascii="Arial" w:hAnsi="Arial" w:cs="Arial"/>
          <w:b/>
          <w:bCs/>
          <w:color w:val="000000"/>
          <w:sz w:val="20"/>
          <w:szCs w:val="20"/>
        </w:rPr>
        <w:t xml:space="preserve"> Sodelovanje s podizvajalci</w:t>
      </w:r>
    </w:p>
    <w:p w:rsidR="00EB4BE7" w:rsidRPr="00851B33" w:rsidRDefault="00EB4BE7" w:rsidP="00EB4BE7">
      <w:pPr>
        <w:spacing w:after="0" w:line="240" w:lineRule="auto"/>
        <w:rPr>
          <w:rFonts w:ascii="Arial" w:hAnsi="Arial" w:cs="Arial"/>
          <w:color w:val="000000"/>
          <w:sz w:val="20"/>
          <w:szCs w:val="20"/>
        </w:rPr>
      </w:pPr>
    </w:p>
    <w:p w:rsidR="00EB4BE7" w:rsidRPr="00851B33" w:rsidRDefault="00EB4BE7" w:rsidP="00EB4BE7">
      <w:pPr>
        <w:spacing w:after="0" w:line="240" w:lineRule="auto"/>
        <w:rPr>
          <w:rFonts w:ascii="Arial" w:hAnsi="Arial" w:cs="Arial"/>
          <w:color w:val="000000"/>
          <w:sz w:val="20"/>
          <w:szCs w:val="20"/>
        </w:rPr>
      </w:pPr>
      <w:r w:rsidRPr="00851B33">
        <w:rPr>
          <w:rFonts w:ascii="Arial" w:hAnsi="Arial" w:cs="Arial"/>
          <w:color w:val="000000"/>
          <w:sz w:val="20"/>
          <w:szCs w:val="20"/>
        </w:rPr>
        <w:t>Izjavljamo, da bomo pri izvedbi naročila sodelovali z naslednjimi podizvajalci:</w:t>
      </w:r>
    </w:p>
    <w:p w:rsidR="00EB4BE7" w:rsidRPr="00851B33" w:rsidRDefault="00EB4BE7" w:rsidP="00EB4BE7">
      <w:pPr>
        <w:spacing w:after="0" w:line="240" w:lineRule="auto"/>
        <w:rPr>
          <w:rFonts w:ascii="Arial" w:hAnsi="Arial" w:cs="Arial"/>
          <w:color w:val="000000"/>
          <w:sz w:val="20"/>
          <w:szCs w:val="20"/>
        </w:rPr>
      </w:pPr>
      <w:r w:rsidRPr="00851B33">
        <w:rPr>
          <w:rFonts w:ascii="Arial" w:hAnsi="Arial" w:cs="Arial"/>
          <w:color w:val="000000"/>
          <w:sz w:val="20"/>
          <w:szCs w:val="20"/>
        </w:rPr>
        <w:t>(opomba: v primeru, da ponudnik v točki I. tega obrazca obkroži, da bo pri izvedbi naročila sodeloval s podizvajalci, mora obvezno izpolniti spodnjo tabelo)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20"/>
        <w:gridCol w:w="4670"/>
      </w:tblGrid>
      <w:tr w:rsidR="00EB4BE7" w:rsidRPr="00851B33" w:rsidTr="00B14122">
        <w:trPr>
          <w:trHeight w:val="397"/>
        </w:trPr>
        <w:tc>
          <w:tcPr>
            <w:tcW w:w="562" w:type="dxa"/>
            <w:shd w:val="clear" w:color="auto" w:fill="BFBFBF" w:themeFill="background1" w:themeFillShade="BF"/>
            <w:vAlign w:val="center"/>
          </w:tcPr>
          <w:p w:rsidR="00EB4BE7" w:rsidRPr="00851B33" w:rsidRDefault="00EB4BE7" w:rsidP="00B14122">
            <w:pPr>
              <w:spacing w:after="0" w:line="240" w:lineRule="auto"/>
              <w:jc w:val="center"/>
              <w:rPr>
                <w:rFonts w:ascii="Arial" w:hAnsi="Arial" w:cs="Arial"/>
                <w:b/>
                <w:color w:val="000000"/>
                <w:sz w:val="20"/>
                <w:szCs w:val="20"/>
              </w:rPr>
            </w:pPr>
            <w:r w:rsidRPr="00851B33">
              <w:rPr>
                <w:rFonts w:ascii="Arial" w:hAnsi="Arial" w:cs="Arial"/>
                <w:b/>
                <w:color w:val="000000"/>
                <w:sz w:val="20"/>
                <w:szCs w:val="20"/>
              </w:rPr>
              <w:t>Št.</w:t>
            </w:r>
          </w:p>
        </w:tc>
        <w:tc>
          <w:tcPr>
            <w:tcW w:w="3720" w:type="dxa"/>
            <w:shd w:val="clear" w:color="auto" w:fill="BFBFBF" w:themeFill="background1" w:themeFillShade="BF"/>
            <w:vAlign w:val="center"/>
          </w:tcPr>
          <w:p w:rsidR="00EB4BE7" w:rsidRPr="00851B33" w:rsidRDefault="00EB4BE7" w:rsidP="00B14122">
            <w:pPr>
              <w:spacing w:after="0" w:line="240" w:lineRule="auto"/>
              <w:jc w:val="center"/>
              <w:rPr>
                <w:rFonts w:ascii="Arial" w:hAnsi="Arial" w:cs="Arial"/>
                <w:b/>
                <w:color w:val="000000"/>
                <w:sz w:val="20"/>
                <w:szCs w:val="20"/>
              </w:rPr>
            </w:pPr>
            <w:r w:rsidRPr="00851B33">
              <w:rPr>
                <w:rFonts w:ascii="Arial" w:hAnsi="Arial" w:cs="Arial"/>
                <w:b/>
                <w:color w:val="000000"/>
                <w:sz w:val="20"/>
                <w:szCs w:val="20"/>
              </w:rPr>
              <w:t>Naziv podizvajalca</w:t>
            </w:r>
          </w:p>
        </w:tc>
        <w:tc>
          <w:tcPr>
            <w:tcW w:w="4670" w:type="dxa"/>
            <w:shd w:val="clear" w:color="auto" w:fill="BFBFBF" w:themeFill="background1" w:themeFillShade="BF"/>
            <w:vAlign w:val="center"/>
          </w:tcPr>
          <w:p w:rsidR="00EB4BE7" w:rsidRPr="00851B33" w:rsidRDefault="00EB4BE7" w:rsidP="00B14122">
            <w:pPr>
              <w:spacing w:after="0" w:line="240" w:lineRule="auto"/>
              <w:jc w:val="center"/>
              <w:rPr>
                <w:rFonts w:ascii="Arial" w:hAnsi="Arial" w:cs="Arial"/>
                <w:b/>
                <w:color w:val="000000"/>
                <w:sz w:val="20"/>
                <w:szCs w:val="20"/>
              </w:rPr>
            </w:pPr>
            <w:r w:rsidRPr="00851B33">
              <w:rPr>
                <w:rFonts w:ascii="Arial" w:hAnsi="Arial" w:cs="Arial"/>
                <w:b/>
                <w:color w:val="000000"/>
                <w:sz w:val="20"/>
                <w:szCs w:val="20"/>
              </w:rPr>
              <w:t xml:space="preserve"> </w:t>
            </w:r>
            <w:r w:rsidRPr="00851B33">
              <w:rPr>
                <w:rFonts w:ascii="Arial" w:hAnsi="Arial" w:cs="Arial"/>
                <w:b/>
                <w:color w:val="000000"/>
                <w:position w:val="-2"/>
                <w:sz w:val="20"/>
                <w:szCs w:val="20"/>
              </w:rPr>
              <w:t>opis del (točke iz popisa), ki jih bo izvedel podizvajalec (predmet, količina):</w:t>
            </w:r>
          </w:p>
        </w:tc>
      </w:tr>
      <w:tr w:rsidR="00EB4BE7" w:rsidRPr="00851B33" w:rsidTr="00B14122">
        <w:trPr>
          <w:trHeight w:val="397"/>
        </w:trPr>
        <w:tc>
          <w:tcPr>
            <w:tcW w:w="562" w:type="dxa"/>
            <w:shd w:val="clear" w:color="auto" w:fill="auto"/>
            <w:vAlign w:val="center"/>
          </w:tcPr>
          <w:p w:rsidR="00EB4BE7" w:rsidRPr="00851B33" w:rsidRDefault="00EB4BE7" w:rsidP="00B14122">
            <w:pPr>
              <w:spacing w:after="0" w:line="240" w:lineRule="auto"/>
              <w:jc w:val="center"/>
              <w:rPr>
                <w:rFonts w:ascii="Arial" w:hAnsi="Arial" w:cs="Arial"/>
                <w:color w:val="000000"/>
                <w:sz w:val="20"/>
                <w:szCs w:val="20"/>
              </w:rPr>
            </w:pPr>
            <w:r w:rsidRPr="00851B33">
              <w:rPr>
                <w:rFonts w:ascii="Arial" w:hAnsi="Arial" w:cs="Arial"/>
                <w:color w:val="000000"/>
                <w:sz w:val="20"/>
                <w:szCs w:val="20"/>
              </w:rPr>
              <w:t>1.</w:t>
            </w:r>
          </w:p>
        </w:tc>
        <w:tc>
          <w:tcPr>
            <w:tcW w:w="3720" w:type="dxa"/>
            <w:shd w:val="clear" w:color="auto" w:fill="auto"/>
            <w:vAlign w:val="center"/>
          </w:tcPr>
          <w:p w:rsidR="00EB4BE7" w:rsidRPr="00851B33" w:rsidRDefault="00EB4BE7" w:rsidP="00B14122">
            <w:pPr>
              <w:spacing w:after="0" w:line="240" w:lineRule="auto"/>
              <w:jc w:val="center"/>
              <w:rPr>
                <w:rFonts w:ascii="Arial" w:hAnsi="Arial" w:cs="Arial"/>
                <w:color w:val="000000"/>
                <w:sz w:val="20"/>
                <w:szCs w:val="20"/>
              </w:rPr>
            </w:pPr>
          </w:p>
        </w:tc>
        <w:tc>
          <w:tcPr>
            <w:tcW w:w="4670" w:type="dxa"/>
            <w:shd w:val="clear" w:color="auto" w:fill="auto"/>
            <w:vAlign w:val="center"/>
          </w:tcPr>
          <w:p w:rsidR="00EB4BE7" w:rsidRPr="00851B33" w:rsidRDefault="00EB4BE7" w:rsidP="00B14122">
            <w:pPr>
              <w:spacing w:after="0" w:line="240" w:lineRule="auto"/>
              <w:jc w:val="center"/>
              <w:rPr>
                <w:rFonts w:ascii="Arial" w:hAnsi="Arial" w:cs="Arial"/>
                <w:color w:val="000000"/>
                <w:sz w:val="20"/>
                <w:szCs w:val="20"/>
              </w:rPr>
            </w:pPr>
          </w:p>
        </w:tc>
      </w:tr>
      <w:tr w:rsidR="00EB4BE7" w:rsidRPr="00851B33" w:rsidTr="00B14122">
        <w:trPr>
          <w:trHeight w:val="397"/>
        </w:trPr>
        <w:tc>
          <w:tcPr>
            <w:tcW w:w="562" w:type="dxa"/>
            <w:shd w:val="clear" w:color="auto" w:fill="auto"/>
            <w:vAlign w:val="center"/>
          </w:tcPr>
          <w:p w:rsidR="00EB4BE7" w:rsidRPr="00851B33" w:rsidRDefault="00EB4BE7" w:rsidP="00B14122">
            <w:pPr>
              <w:spacing w:after="0" w:line="240" w:lineRule="auto"/>
              <w:jc w:val="center"/>
              <w:rPr>
                <w:rFonts w:ascii="Arial" w:hAnsi="Arial" w:cs="Arial"/>
                <w:color w:val="000000"/>
                <w:sz w:val="20"/>
                <w:szCs w:val="20"/>
              </w:rPr>
            </w:pPr>
            <w:r w:rsidRPr="00851B33">
              <w:rPr>
                <w:rFonts w:ascii="Arial" w:hAnsi="Arial" w:cs="Arial"/>
                <w:color w:val="000000"/>
                <w:sz w:val="20"/>
                <w:szCs w:val="20"/>
              </w:rPr>
              <w:t>2.</w:t>
            </w:r>
          </w:p>
        </w:tc>
        <w:tc>
          <w:tcPr>
            <w:tcW w:w="3720" w:type="dxa"/>
            <w:shd w:val="clear" w:color="auto" w:fill="auto"/>
            <w:vAlign w:val="center"/>
          </w:tcPr>
          <w:p w:rsidR="00EB4BE7" w:rsidRPr="00851B33" w:rsidRDefault="00EB4BE7" w:rsidP="00B14122">
            <w:pPr>
              <w:spacing w:after="0" w:line="240" w:lineRule="auto"/>
              <w:jc w:val="center"/>
              <w:rPr>
                <w:rFonts w:ascii="Arial" w:hAnsi="Arial" w:cs="Arial"/>
                <w:color w:val="000000"/>
                <w:sz w:val="20"/>
                <w:szCs w:val="20"/>
              </w:rPr>
            </w:pPr>
          </w:p>
        </w:tc>
        <w:tc>
          <w:tcPr>
            <w:tcW w:w="4670" w:type="dxa"/>
            <w:shd w:val="clear" w:color="auto" w:fill="auto"/>
            <w:vAlign w:val="center"/>
          </w:tcPr>
          <w:p w:rsidR="00EB4BE7" w:rsidRPr="00851B33" w:rsidRDefault="00EB4BE7" w:rsidP="00B14122">
            <w:pPr>
              <w:spacing w:after="0" w:line="240" w:lineRule="auto"/>
              <w:jc w:val="center"/>
              <w:rPr>
                <w:rFonts w:ascii="Arial" w:hAnsi="Arial" w:cs="Arial"/>
                <w:color w:val="000000"/>
                <w:sz w:val="20"/>
                <w:szCs w:val="20"/>
              </w:rPr>
            </w:pPr>
          </w:p>
        </w:tc>
      </w:tr>
    </w:tbl>
    <w:p w:rsidR="00EB4BE7" w:rsidRPr="00851B33" w:rsidRDefault="00EB4BE7" w:rsidP="00EB4BE7">
      <w:pPr>
        <w:spacing w:after="0" w:line="240" w:lineRule="auto"/>
        <w:rPr>
          <w:rFonts w:ascii="Arial" w:hAnsi="Arial" w:cs="Arial"/>
          <w:b/>
          <w:bCs/>
          <w:color w:val="506428"/>
          <w:sz w:val="20"/>
          <w:szCs w:val="20"/>
        </w:rPr>
      </w:pPr>
    </w:p>
    <w:p w:rsidR="00EB4BE7" w:rsidRPr="00851B33" w:rsidRDefault="00EB4BE7" w:rsidP="00EB4BE7">
      <w:pPr>
        <w:spacing w:after="0" w:line="240" w:lineRule="auto"/>
        <w:jc w:val="both"/>
        <w:textAlignment w:val="center"/>
        <w:rPr>
          <w:rFonts w:ascii="Arial" w:hAnsi="Arial" w:cs="Arial"/>
          <w:color w:val="000000"/>
          <w:sz w:val="20"/>
          <w:szCs w:val="20"/>
        </w:rPr>
      </w:pPr>
      <w:r w:rsidRPr="00851B33">
        <w:rPr>
          <w:rFonts w:ascii="Arial" w:hAnsi="Arial" w:cs="Arial"/>
          <w:color w:val="000000"/>
          <w:sz w:val="20"/>
          <w:szCs w:val="20"/>
        </w:rPr>
        <w:t>Izjavljamo, da bomo ob morebitni zamenjavi podizvajalca ali uvedbi novega podizvajalca, ki ni priglašen v ponudbeni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BC682E" w:rsidRPr="00851B33" w:rsidRDefault="00BC682E" w:rsidP="009860EA">
      <w:pPr>
        <w:spacing w:after="0" w:line="240" w:lineRule="auto"/>
        <w:jc w:val="both"/>
        <w:rPr>
          <w:rFonts w:ascii="Arial" w:hAnsi="Arial" w:cs="Arial"/>
          <w:b/>
          <w:bCs/>
          <w:color w:val="000000"/>
          <w:sz w:val="20"/>
          <w:szCs w:val="20"/>
        </w:rPr>
      </w:pPr>
    </w:p>
    <w:p w:rsidR="00DD5164" w:rsidRPr="00851B33" w:rsidRDefault="00DD5164" w:rsidP="009860EA">
      <w:pPr>
        <w:spacing w:after="0" w:line="240" w:lineRule="auto"/>
        <w:jc w:val="both"/>
        <w:textAlignment w:val="center"/>
        <w:rPr>
          <w:rFonts w:ascii="Arial" w:hAnsi="Arial" w:cs="Arial"/>
          <w:b/>
          <w:sz w:val="20"/>
          <w:szCs w:val="20"/>
        </w:rPr>
      </w:pPr>
      <w:r w:rsidRPr="00851B33">
        <w:rPr>
          <w:rFonts w:ascii="Arial" w:hAnsi="Arial" w:cs="Arial"/>
          <w:b/>
          <w:color w:val="000000"/>
          <w:position w:val="-2"/>
          <w:sz w:val="20"/>
          <w:szCs w:val="20"/>
          <w:u w:val="single"/>
        </w:rPr>
        <w:t>Za tem obrazcem ponudnik priloži obrazec</w:t>
      </w:r>
      <w:r w:rsidRPr="00851B33">
        <w:rPr>
          <w:rFonts w:ascii="Arial" w:hAnsi="Arial" w:cs="Arial"/>
          <w:b/>
          <w:color w:val="000000"/>
          <w:position w:val="-2"/>
          <w:sz w:val="20"/>
          <w:szCs w:val="20"/>
        </w:rPr>
        <w:t>:</w:t>
      </w:r>
    </w:p>
    <w:p w:rsidR="00DD5164" w:rsidRPr="00851B33" w:rsidRDefault="004B33F4" w:rsidP="00AA5FC7">
      <w:pPr>
        <w:pStyle w:val="Odstavekseznama"/>
        <w:numPr>
          <w:ilvl w:val="0"/>
          <w:numId w:val="2"/>
        </w:numPr>
        <w:spacing w:after="0" w:line="240" w:lineRule="auto"/>
        <w:rPr>
          <w:rFonts w:ascii="Arial" w:hAnsi="Arial" w:cs="Arial"/>
          <w:bCs/>
          <w:sz w:val="20"/>
          <w:szCs w:val="20"/>
        </w:rPr>
      </w:pPr>
      <w:r>
        <w:rPr>
          <w:rFonts w:ascii="Arial" w:hAnsi="Arial" w:cs="Arial"/>
          <w:bCs/>
          <w:sz w:val="20"/>
          <w:szCs w:val="20"/>
        </w:rPr>
        <w:t>Popis del</w:t>
      </w:r>
    </w:p>
    <w:p w:rsidR="00DD5164" w:rsidRPr="00851B33" w:rsidRDefault="00DD5164" w:rsidP="009860EA">
      <w:pPr>
        <w:tabs>
          <w:tab w:val="left" w:pos="4751"/>
        </w:tabs>
        <w:spacing w:after="0" w:line="240" w:lineRule="auto"/>
        <w:ind w:left="216"/>
        <w:rPr>
          <w:rFonts w:ascii="Arial" w:hAnsi="Arial" w:cs="Arial"/>
          <w:sz w:val="20"/>
          <w:szCs w:val="20"/>
        </w:rPr>
      </w:pPr>
      <w:r w:rsidRPr="00851B33">
        <w:rPr>
          <w:rFonts w:ascii="Arial" w:hAnsi="Arial" w:cs="Arial"/>
          <w:color w:val="000000"/>
          <w:position w:val="-2"/>
          <w:sz w:val="20"/>
          <w:szCs w:val="20"/>
        </w:rPr>
        <w:t> </w:t>
      </w:r>
      <w:r w:rsidRPr="00851B33">
        <w:rPr>
          <w:rFonts w:ascii="Arial" w:hAnsi="Arial" w:cs="Arial"/>
          <w:sz w:val="20"/>
          <w:szCs w:val="20"/>
        </w:rPr>
        <w:tab/>
      </w:r>
      <w:r w:rsidRPr="00851B33">
        <w:rPr>
          <w:rFonts w:ascii="Arial" w:hAnsi="Arial" w:cs="Arial"/>
          <w:color w:val="000000"/>
          <w:position w:val="-2"/>
          <w:sz w:val="20"/>
          <w:szCs w:val="20"/>
        </w:rPr>
        <w:t> </w:t>
      </w:r>
    </w:p>
    <w:tbl>
      <w:tblPr>
        <w:tblStyle w:val="NormalTablePHPDOCX"/>
        <w:tblW w:w="5000" w:type="pct"/>
        <w:tblInd w:w="108" w:type="dxa"/>
        <w:tblLook w:val="04A0" w:firstRow="1" w:lastRow="0" w:firstColumn="1" w:lastColumn="0" w:noHBand="0" w:noVBand="1"/>
      </w:tblPr>
      <w:tblGrid>
        <w:gridCol w:w="4535"/>
        <w:gridCol w:w="4535"/>
      </w:tblGrid>
      <w:tr w:rsidR="00E35EDA" w:rsidRPr="00851B33">
        <w:tc>
          <w:tcPr>
            <w:tcW w:w="2500" w:type="pct"/>
            <w:tcMar>
              <w:top w:w="75" w:type="dxa"/>
              <w:bottom w:w="75" w:type="dxa"/>
            </w:tcMar>
            <w:vAlign w:val="center"/>
          </w:tcPr>
          <w:p w:rsidR="00E35EDA" w:rsidRPr="00851B33" w:rsidRDefault="00327620" w:rsidP="009860EA">
            <w:pPr>
              <w:rPr>
                <w:rFonts w:ascii="Arial" w:hAnsi="Arial" w:cs="Arial"/>
                <w:sz w:val="20"/>
                <w:szCs w:val="20"/>
              </w:rPr>
            </w:pPr>
            <w:r w:rsidRPr="00851B33">
              <w:rPr>
                <w:rFonts w:ascii="Arial" w:hAnsi="Arial" w:cs="Arial"/>
                <w:color w:val="000000"/>
                <w:position w:val="-2"/>
                <w:sz w:val="20"/>
                <w:szCs w:val="20"/>
              </w:rPr>
              <w:t>Kraj in datum:</w:t>
            </w:r>
            <w:r w:rsidR="00851B33">
              <w:rPr>
                <w:rFonts w:ascii="Arial" w:hAnsi="Arial" w:cs="Arial"/>
                <w:color w:val="000000"/>
                <w:position w:val="-2"/>
                <w:sz w:val="20"/>
                <w:szCs w:val="20"/>
              </w:rPr>
              <w:t xml:space="preserve"> ____________________________</w:t>
            </w:r>
          </w:p>
        </w:tc>
        <w:tc>
          <w:tcPr>
            <w:tcW w:w="0" w:type="auto"/>
            <w:tcMar>
              <w:top w:w="75" w:type="dxa"/>
              <w:bottom w:w="75" w:type="dxa"/>
            </w:tcMar>
            <w:vAlign w:val="center"/>
          </w:tcPr>
          <w:p w:rsidR="00E35EDA" w:rsidRPr="00851B33" w:rsidRDefault="00327620" w:rsidP="009860EA">
            <w:pPr>
              <w:rPr>
                <w:rFonts w:ascii="Arial" w:hAnsi="Arial" w:cs="Arial"/>
                <w:sz w:val="20"/>
                <w:szCs w:val="20"/>
              </w:rPr>
            </w:pPr>
            <w:r w:rsidRPr="00851B33">
              <w:rPr>
                <w:rFonts w:ascii="Arial" w:hAnsi="Arial" w:cs="Arial"/>
                <w:color w:val="000000"/>
                <w:position w:val="-2"/>
                <w:sz w:val="20"/>
                <w:szCs w:val="20"/>
              </w:rPr>
              <w:t>Ime in priimek: _____________________</w:t>
            </w:r>
          </w:p>
        </w:tc>
      </w:tr>
      <w:tr w:rsidR="00E35EDA" w:rsidRPr="00851B33">
        <w:tc>
          <w:tcPr>
            <w:tcW w:w="2500" w:type="pct"/>
            <w:tcMar>
              <w:top w:w="75" w:type="dxa"/>
              <w:bottom w:w="75" w:type="dxa"/>
            </w:tcMar>
            <w:vAlign w:val="center"/>
          </w:tcPr>
          <w:p w:rsidR="00E35EDA" w:rsidRPr="00851B33" w:rsidRDefault="00327620" w:rsidP="009860EA">
            <w:pPr>
              <w:rPr>
                <w:rFonts w:ascii="Arial" w:hAnsi="Arial" w:cs="Arial"/>
                <w:sz w:val="20"/>
                <w:szCs w:val="20"/>
              </w:rPr>
            </w:pPr>
            <w:r w:rsidRPr="00851B33">
              <w:rPr>
                <w:rFonts w:ascii="Arial" w:hAnsi="Arial" w:cs="Arial"/>
                <w:color w:val="000000"/>
                <w:position w:val="-2"/>
                <w:sz w:val="20"/>
                <w:szCs w:val="20"/>
              </w:rPr>
              <w:t> </w:t>
            </w:r>
          </w:p>
        </w:tc>
        <w:tc>
          <w:tcPr>
            <w:tcW w:w="0" w:type="auto"/>
            <w:tcMar>
              <w:top w:w="75" w:type="dxa"/>
              <w:bottom w:w="75" w:type="dxa"/>
            </w:tcMar>
            <w:vAlign w:val="center"/>
          </w:tcPr>
          <w:p w:rsidR="00E35EDA" w:rsidRPr="00851B33" w:rsidRDefault="00E35EDA" w:rsidP="009860EA">
            <w:pPr>
              <w:rPr>
                <w:rFonts w:ascii="Arial" w:hAnsi="Arial" w:cs="Arial"/>
                <w:color w:val="A9A9A9"/>
                <w:position w:val="-2"/>
                <w:sz w:val="20"/>
                <w:szCs w:val="20"/>
              </w:rPr>
            </w:pPr>
          </w:p>
          <w:p w:rsidR="00E35EDA" w:rsidRPr="00851B33" w:rsidRDefault="00327620" w:rsidP="009860EA">
            <w:pPr>
              <w:rPr>
                <w:rFonts w:ascii="Arial" w:hAnsi="Arial" w:cs="Arial"/>
                <w:color w:val="A9A9A9"/>
                <w:position w:val="-2"/>
                <w:sz w:val="20"/>
                <w:szCs w:val="20"/>
              </w:rPr>
            </w:pPr>
            <w:r w:rsidRPr="00851B33">
              <w:rPr>
                <w:rFonts w:ascii="Arial" w:hAnsi="Arial" w:cs="Arial"/>
                <w:color w:val="A9A9A9"/>
                <w:position w:val="-2"/>
                <w:sz w:val="20"/>
                <w:szCs w:val="20"/>
              </w:rPr>
              <w:t>(žig in podpis)</w:t>
            </w:r>
          </w:p>
        </w:tc>
      </w:tr>
    </w:tbl>
    <w:p w:rsidR="003B3EBA" w:rsidRDefault="003B3EBA" w:rsidP="003B3EBA">
      <w:r>
        <w:br w:type="page"/>
      </w:r>
    </w:p>
    <w:p w:rsidR="00233C28" w:rsidRPr="009860EA" w:rsidRDefault="00233C28" w:rsidP="00AA5FC7">
      <w:pPr>
        <w:pStyle w:val="Naslov1"/>
        <w:numPr>
          <w:ilvl w:val="0"/>
          <w:numId w:val="4"/>
        </w:numPr>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1276"/>
        <w:rPr>
          <w:rFonts w:cs="Arial"/>
          <w:szCs w:val="20"/>
        </w:rPr>
      </w:pPr>
      <w:bookmarkStart w:id="6" w:name="_Toc508974758"/>
      <w:bookmarkStart w:id="7" w:name="_Ref493144139"/>
      <w:r>
        <w:rPr>
          <w:rFonts w:cs="Arial"/>
          <w:szCs w:val="20"/>
        </w:rPr>
        <w:lastRenderedPageBreak/>
        <w:t>Pooblastilo za pridobitev potrdila iz kazenske evidence – gospodarski subjekti</w:t>
      </w:r>
      <w:bookmarkEnd w:id="6"/>
    </w:p>
    <w:tbl>
      <w:tblPr>
        <w:tblW w:w="9072" w:type="dxa"/>
        <w:tblLayout w:type="fixed"/>
        <w:tblLook w:val="00A0" w:firstRow="1" w:lastRow="0" w:firstColumn="1" w:lastColumn="0" w:noHBand="0" w:noVBand="0"/>
      </w:tblPr>
      <w:tblGrid>
        <w:gridCol w:w="9072"/>
      </w:tblGrid>
      <w:tr w:rsidR="008E06F4" w:rsidTr="00794C75">
        <w:trPr>
          <w:trHeight w:val="981"/>
        </w:trPr>
        <w:tc>
          <w:tcPr>
            <w:tcW w:w="9072" w:type="dxa"/>
          </w:tcPr>
          <w:p w:rsidR="008E06F4" w:rsidRDefault="008E06F4" w:rsidP="00794C75">
            <w:pPr>
              <w:pStyle w:val="Default"/>
              <w:jc w:val="both"/>
              <w:rPr>
                <w:sz w:val="16"/>
                <w:szCs w:val="20"/>
              </w:rPr>
            </w:pPr>
            <w:r>
              <w:rPr>
                <w:sz w:val="16"/>
                <w:szCs w:val="20"/>
              </w:rPr>
              <w:t xml:space="preserve">Operacijo »Rekonstrukcija križišča </w:t>
            </w:r>
            <w:proofErr w:type="spellStart"/>
            <w:r>
              <w:rPr>
                <w:sz w:val="16"/>
                <w:szCs w:val="20"/>
              </w:rPr>
              <w:t>Sokolnica</w:t>
            </w:r>
            <w:proofErr w:type="spellEnd"/>
            <w:r>
              <w:rPr>
                <w:sz w:val="16"/>
                <w:szCs w:val="20"/>
              </w:rPr>
              <w:t xml:space="preserve"> v Bistrici pri Tržiču«</w:t>
            </w:r>
            <w:r w:rsidRPr="002160FA">
              <w:rPr>
                <w:sz w:val="16"/>
                <w:szCs w:val="20"/>
              </w:rPr>
              <w:t xml:space="preserve"> delno financira Evropska unija, in sicer iz Kohezijskega sklada, v okviru »Operativnega programa Evropske kohezijske politike za obdobje 2014 - 2020«, prednostne osi 4 »Trajnostna raba in proizvodnja energije in pametna omrežja«, tematskega cilja 4 »Podpora prehodu na </w:t>
            </w:r>
            <w:proofErr w:type="spellStart"/>
            <w:r w:rsidRPr="002160FA">
              <w:rPr>
                <w:sz w:val="16"/>
                <w:szCs w:val="20"/>
              </w:rPr>
              <w:t>nizkoogljično</w:t>
            </w:r>
            <w:proofErr w:type="spellEnd"/>
            <w:r w:rsidRPr="002160FA">
              <w:rPr>
                <w:sz w:val="16"/>
                <w:szCs w:val="20"/>
              </w:rPr>
              <w:t xml:space="preserve"> gospodarstvo v vseh sektorjih«, prednostne naložbe 4.4 »Spodbujanje </w:t>
            </w:r>
            <w:proofErr w:type="spellStart"/>
            <w:r w:rsidRPr="002160FA">
              <w:rPr>
                <w:sz w:val="16"/>
                <w:szCs w:val="20"/>
              </w:rPr>
              <w:t>nizkoogljičnih</w:t>
            </w:r>
            <w:proofErr w:type="spellEnd"/>
            <w:r w:rsidRPr="002160FA">
              <w:rPr>
                <w:sz w:val="16"/>
                <w:szCs w:val="20"/>
              </w:rPr>
              <w:t xml:space="preserve"> strategij za vse vrste območij, zlasti za urbana območja, vključno s spodbujanjem trajnostne </w:t>
            </w:r>
            <w:proofErr w:type="spellStart"/>
            <w:r w:rsidRPr="002160FA">
              <w:rPr>
                <w:sz w:val="16"/>
                <w:szCs w:val="20"/>
              </w:rPr>
              <w:t>multimodalne</w:t>
            </w:r>
            <w:proofErr w:type="spellEnd"/>
            <w:r w:rsidRPr="002160FA">
              <w:rPr>
                <w:sz w:val="16"/>
                <w:szCs w:val="20"/>
              </w:rPr>
              <w:t xml:space="preserve"> urbane mobilnosti in ustreznimi omilitvenimi prilagoditvenimi ukrepi«, specifičnega cilja 1 »Razvoj urbane mobilnosti za izboljšanje kakovosti zraka v mestih«.</w:t>
            </w:r>
          </w:p>
        </w:tc>
      </w:tr>
    </w:tbl>
    <w:p w:rsidR="00233C28" w:rsidRPr="003F2F61" w:rsidRDefault="00233C28" w:rsidP="00820433">
      <w:pPr>
        <w:pStyle w:val="Default"/>
        <w:jc w:val="center"/>
        <w:rPr>
          <w:rFonts w:ascii="Tahoma" w:hAnsi="Tahoma" w:cs="Tahoma"/>
          <w:color w:val="auto"/>
          <w:sz w:val="22"/>
          <w:lang w:eastAsia="en-US"/>
        </w:rPr>
      </w:pPr>
    </w:p>
    <w:p w:rsidR="00233C28" w:rsidRPr="00545D76" w:rsidRDefault="00233C28" w:rsidP="00820433">
      <w:pPr>
        <w:pStyle w:val="HTML-oblikovano"/>
        <w:jc w:val="both"/>
        <w:rPr>
          <w:rFonts w:ascii="Arial" w:hAnsi="Arial" w:cs="Arial"/>
          <w:sz w:val="20"/>
          <w:szCs w:val="20"/>
        </w:rPr>
      </w:pPr>
    </w:p>
    <w:tbl>
      <w:tblPr>
        <w:tblStyle w:val="NormalTablePHPDOCX"/>
        <w:tblW w:w="8670" w:type="dxa"/>
        <w:tblInd w:w="108" w:type="dxa"/>
        <w:tblLook w:val="04A0" w:firstRow="1" w:lastRow="0" w:firstColumn="1" w:lastColumn="0" w:noHBand="0" w:noVBand="1"/>
      </w:tblPr>
      <w:tblGrid>
        <w:gridCol w:w="2385"/>
        <w:gridCol w:w="6285"/>
      </w:tblGrid>
      <w:tr w:rsidR="005A3CDF" w:rsidRPr="00851B33" w:rsidTr="003F3BA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3CDF" w:rsidRPr="00851B33" w:rsidRDefault="005A3CDF" w:rsidP="00820433">
            <w:pPr>
              <w:rPr>
                <w:rFonts w:ascii="Arial" w:hAnsi="Arial" w:cs="Arial"/>
                <w:b/>
                <w:sz w:val="20"/>
                <w:szCs w:val="20"/>
              </w:rPr>
            </w:pPr>
            <w:r w:rsidRPr="00851B33">
              <w:rPr>
                <w:rFonts w:ascii="Arial" w:hAnsi="Arial" w:cs="Arial"/>
                <w:b/>
                <w:color w:val="000000"/>
                <w:sz w:val="20"/>
                <w:szCs w:val="20"/>
              </w:rPr>
              <w:t> </w:t>
            </w:r>
            <w:r w:rsidRPr="00851B33">
              <w:rPr>
                <w:rFonts w:ascii="Arial" w:hAnsi="Arial" w:cs="Arial"/>
                <w:b/>
                <w:bCs/>
                <w:color w:val="000000"/>
                <w:position w:val="-2"/>
                <w:sz w:val="20"/>
                <w:szCs w:val="20"/>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3CDF" w:rsidRPr="00851B33" w:rsidRDefault="005A3CDF" w:rsidP="00820433">
            <w:pPr>
              <w:rPr>
                <w:rFonts w:ascii="Arial" w:hAnsi="Arial" w:cs="Arial"/>
                <w:sz w:val="20"/>
                <w:szCs w:val="20"/>
              </w:rPr>
            </w:pPr>
            <w:r w:rsidRPr="00851B33">
              <w:rPr>
                <w:rFonts w:ascii="Arial" w:hAnsi="Arial" w:cs="Arial"/>
                <w:color w:val="000000"/>
                <w:position w:val="-2"/>
                <w:sz w:val="20"/>
                <w:szCs w:val="20"/>
              </w:rPr>
              <w:t> </w:t>
            </w:r>
          </w:p>
        </w:tc>
      </w:tr>
    </w:tbl>
    <w:p w:rsidR="00233C28" w:rsidRPr="005A3CDF" w:rsidRDefault="00233C28" w:rsidP="00820433">
      <w:pPr>
        <w:spacing w:after="0" w:line="240" w:lineRule="auto"/>
        <w:jc w:val="both"/>
        <w:rPr>
          <w:rFonts w:ascii="Arial" w:hAnsi="Arial" w:cs="Arial"/>
          <w:color w:val="000000"/>
          <w:sz w:val="20"/>
          <w:szCs w:val="20"/>
        </w:rPr>
      </w:pPr>
      <w:r w:rsidRPr="005A3CDF">
        <w:rPr>
          <w:rFonts w:ascii="Arial" w:hAnsi="Arial" w:cs="Arial"/>
          <w:color w:val="000000"/>
          <w:sz w:val="20"/>
          <w:szCs w:val="20"/>
        </w:rPr>
        <w:t xml:space="preserve"> (polni naziv pooblastitelja) </w:t>
      </w:r>
    </w:p>
    <w:p w:rsidR="00233C28" w:rsidRDefault="00233C28" w:rsidP="00820433">
      <w:pPr>
        <w:spacing w:after="0" w:line="240" w:lineRule="auto"/>
        <w:jc w:val="both"/>
        <w:rPr>
          <w:rFonts w:ascii="Arial" w:hAnsi="Arial" w:cs="Arial"/>
          <w:color w:val="000000"/>
          <w:sz w:val="20"/>
          <w:szCs w:val="20"/>
        </w:rPr>
      </w:pPr>
    </w:p>
    <w:p w:rsidR="00820433" w:rsidRPr="005A3CDF" w:rsidRDefault="00820433" w:rsidP="00820433">
      <w:pPr>
        <w:spacing w:after="0" w:line="240" w:lineRule="auto"/>
        <w:jc w:val="both"/>
        <w:rPr>
          <w:rFonts w:ascii="Arial" w:hAnsi="Arial" w:cs="Arial"/>
          <w:color w:val="000000"/>
          <w:sz w:val="20"/>
          <w:szCs w:val="20"/>
        </w:rPr>
      </w:pPr>
    </w:p>
    <w:p w:rsidR="00233C28" w:rsidRPr="005A3CDF" w:rsidRDefault="00233C28" w:rsidP="00820433">
      <w:pPr>
        <w:spacing w:after="0" w:line="240" w:lineRule="auto"/>
        <w:jc w:val="both"/>
        <w:rPr>
          <w:rFonts w:ascii="Arial" w:hAnsi="Arial" w:cs="Arial"/>
          <w:color w:val="000000"/>
          <w:sz w:val="20"/>
          <w:szCs w:val="20"/>
        </w:rPr>
      </w:pPr>
    </w:p>
    <w:p w:rsidR="00233C28" w:rsidRPr="005A3CDF" w:rsidRDefault="00B14122" w:rsidP="00820433">
      <w:pPr>
        <w:spacing w:after="0" w:line="240" w:lineRule="auto"/>
        <w:jc w:val="both"/>
        <w:rPr>
          <w:rFonts w:ascii="Arial" w:hAnsi="Arial" w:cs="Arial"/>
          <w:color w:val="000000"/>
          <w:sz w:val="20"/>
          <w:szCs w:val="20"/>
        </w:rPr>
      </w:pPr>
      <w:r w:rsidRPr="005A3CDF">
        <w:rPr>
          <w:rFonts w:ascii="Arial" w:hAnsi="Arial" w:cs="Arial"/>
          <w:color w:val="000000"/>
          <w:sz w:val="20"/>
          <w:szCs w:val="20"/>
        </w:rPr>
        <w:t>Pooblaščamo  Občino Tržič</w:t>
      </w:r>
      <w:r w:rsidR="00233C28" w:rsidRPr="005A3CDF">
        <w:rPr>
          <w:rFonts w:ascii="Arial" w:hAnsi="Arial" w:cs="Arial"/>
          <w:color w:val="000000"/>
          <w:sz w:val="20"/>
          <w:szCs w:val="20"/>
        </w:rPr>
        <w:t xml:space="preserve">, da za potrebe preverjanja izpolnjevanja pogojev v postopku oddaje javnega naročila </w:t>
      </w:r>
      <w:r w:rsidRPr="00851B33">
        <w:rPr>
          <w:rFonts w:ascii="Arial" w:hAnsi="Arial" w:cs="Arial"/>
          <w:color w:val="000000"/>
          <w:sz w:val="20"/>
          <w:szCs w:val="20"/>
        </w:rPr>
        <w:t>»</w:t>
      </w:r>
      <w:r w:rsidRPr="005A3CDF">
        <w:rPr>
          <w:rFonts w:ascii="Arial" w:hAnsi="Arial" w:cs="Arial"/>
          <w:b/>
          <w:color w:val="000000"/>
          <w:sz w:val="20"/>
          <w:szCs w:val="20"/>
        </w:rPr>
        <w:t xml:space="preserve">Rekonstrukcijska in obnovitvena dela na javnih cestah na območju BPT in križišča </w:t>
      </w:r>
      <w:proofErr w:type="spellStart"/>
      <w:r w:rsidRPr="005A3CDF">
        <w:rPr>
          <w:rFonts w:ascii="Arial" w:hAnsi="Arial" w:cs="Arial"/>
          <w:b/>
          <w:color w:val="000000"/>
          <w:sz w:val="20"/>
          <w:szCs w:val="20"/>
        </w:rPr>
        <w:t>Sokolnica</w:t>
      </w:r>
      <w:proofErr w:type="spellEnd"/>
      <w:r w:rsidRPr="00851B33">
        <w:rPr>
          <w:rFonts w:ascii="Arial" w:hAnsi="Arial" w:cs="Arial"/>
          <w:color w:val="000000"/>
          <w:sz w:val="20"/>
          <w:szCs w:val="20"/>
        </w:rPr>
        <w:t>«</w:t>
      </w:r>
      <w:r w:rsidR="00233C28" w:rsidRPr="005A3CDF">
        <w:rPr>
          <w:rFonts w:ascii="Arial" w:hAnsi="Arial" w:cs="Arial"/>
          <w:color w:val="000000"/>
          <w:sz w:val="20"/>
          <w:szCs w:val="20"/>
        </w:rPr>
        <w:t xml:space="preserve">, </w:t>
      </w:r>
      <w:r w:rsidRPr="005A3CDF">
        <w:rPr>
          <w:rFonts w:ascii="Arial" w:hAnsi="Arial" w:cs="Arial"/>
          <w:color w:val="000000"/>
          <w:sz w:val="20"/>
          <w:szCs w:val="20"/>
        </w:rPr>
        <w:t>v Kazenski evidenci</w:t>
      </w:r>
      <w:r w:rsidR="00233C28" w:rsidRPr="005A3CDF">
        <w:rPr>
          <w:rFonts w:ascii="Arial" w:hAnsi="Arial" w:cs="Arial"/>
          <w:color w:val="000000"/>
          <w:sz w:val="20"/>
          <w:szCs w:val="20"/>
        </w:rPr>
        <w:t xml:space="preserve"> RS pridobi potrdilo iz predmetne evidence. </w:t>
      </w:r>
    </w:p>
    <w:p w:rsidR="00233C28" w:rsidRDefault="00233C28" w:rsidP="00820433">
      <w:pPr>
        <w:spacing w:after="0" w:line="240" w:lineRule="auto"/>
        <w:jc w:val="both"/>
        <w:rPr>
          <w:rFonts w:ascii="Arial" w:hAnsi="Arial" w:cs="Arial"/>
          <w:color w:val="000000"/>
          <w:sz w:val="20"/>
          <w:szCs w:val="20"/>
        </w:rPr>
      </w:pPr>
    </w:p>
    <w:p w:rsidR="00820433" w:rsidRDefault="00820433" w:rsidP="00820433">
      <w:pPr>
        <w:spacing w:after="0" w:line="240" w:lineRule="auto"/>
        <w:jc w:val="both"/>
        <w:rPr>
          <w:rFonts w:ascii="Arial" w:hAnsi="Arial" w:cs="Arial"/>
          <w:color w:val="000000"/>
          <w:sz w:val="20"/>
          <w:szCs w:val="20"/>
        </w:rPr>
      </w:pPr>
    </w:p>
    <w:p w:rsidR="00820433" w:rsidRPr="005A3CDF" w:rsidRDefault="00820433" w:rsidP="00820433">
      <w:pPr>
        <w:spacing w:after="0" w:line="240" w:lineRule="auto"/>
        <w:jc w:val="both"/>
        <w:rPr>
          <w:rFonts w:ascii="Arial" w:hAnsi="Arial" w:cs="Arial"/>
          <w:color w:val="000000"/>
          <w:sz w:val="20"/>
          <w:szCs w:val="20"/>
        </w:rPr>
      </w:pPr>
    </w:p>
    <w:p w:rsidR="00233C28" w:rsidRPr="005A3CDF" w:rsidRDefault="00233C28" w:rsidP="00820433">
      <w:pPr>
        <w:spacing w:after="0" w:line="240" w:lineRule="auto"/>
        <w:rPr>
          <w:rFonts w:ascii="Arial" w:hAnsi="Arial" w:cs="Arial"/>
          <w:color w:val="000000"/>
          <w:sz w:val="20"/>
          <w:szCs w:val="20"/>
        </w:rPr>
      </w:pPr>
      <w:r w:rsidRPr="005A3CDF">
        <w:rPr>
          <w:rFonts w:ascii="Arial" w:hAnsi="Arial" w:cs="Arial"/>
          <w:color w:val="000000"/>
          <w:sz w:val="20"/>
          <w:szCs w:val="20"/>
        </w:rPr>
        <w:t>Podatki o pravni osebi:</w:t>
      </w:r>
    </w:p>
    <w:tbl>
      <w:tblPr>
        <w:tblStyle w:val="NormalTablePHPDOCX"/>
        <w:tblW w:w="8950" w:type="dxa"/>
        <w:tblInd w:w="108" w:type="dxa"/>
        <w:tblLook w:val="04A0" w:firstRow="1" w:lastRow="0" w:firstColumn="1" w:lastColumn="0" w:noHBand="0" w:noVBand="1"/>
      </w:tblPr>
      <w:tblGrid>
        <w:gridCol w:w="4281"/>
        <w:gridCol w:w="4669"/>
      </w:tblGrid>
      <w:tr w:rsidR="005A3CDF" w:rsidRPr="00851B33" w:rsidTr="005A3CDF">
        <w:tc>
          <w:tcPr>
            <w:tcW w:w="428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3CDF" w:rsidRPr="00851B33" w:rsidRDefault="005A3CDF" w:rsidP="00820433">
            <w:pPr>
              <w:rPr>
                <w:rFonts w:ascii="Arial" w:hAnsi="Arial" w:cs="Arial"/>
                <w:b/>
                <w:sz w:val="20"/>
                <w:szCs w:val="20"/>
              </w:rPr>
            </w:pPr>
            <w:r w:rsidRPr="005A3CDF">
              <w:rPr>
                <w:rFonts w:ascii="Arial" w:hAnsi="Arial" w:cs="Arial"/>
                <w:b/>
                <w:bCs/>
                <w:color w:val="000000"/>
                <w:position w:val="-2"/>
                <w:sz w:val="20"/>
                <w:szCs w:val="20"/>
                <w:shd w:val="clear" w:color="auto" w:fill="CCCCCC"/>
              </w:rPr>
              <w:t>Polno ime pravne osebe</w:t>
            </w:r>
            <w:r w:rsidRPr="00851B33">
              <w:rPr>
                <w:rFonts w:ascii="Arial" w:hAnsi="Arial" w:cs="Arial"/>
                <w:b/>
                <w:bCs/>
                <w:color w:val="000000"/>
                <w:position w:val="-2"/>
                <w:sz w:val="20"/>
                <w:szCs w:val="20"/>
                <w:shd w:val="clear" w:color="auto" w:fill="CCCCCC"/>
              </w:rPr>
              <w:t>:</w:t>
            </w:r>
          </w:p>
        </w:tc>
        <w:tc>
          <w:tcPr>
            <w:tcW w:w="4669"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3CDF" w:rsidRPr="00851B33" w:rsidRDefault="005A3CDF" w:rsidP="00820433">
            <w:pPr>
              <w:rPr>
                <w:rFonts w:ascii="Arial" w:hAnsi="Arial" w:cs="Arial"/>
                <w:sz w:val="20"/>
                <w:szCs w:val="20"/>
              </w:rPr>
            </w:pPr>
            <w:r w:rsidRPr="00851B33">
              <w:rPr>
                <w:rFonts w:ascii="Arial" w:hAnsi="Arial" w:cs="Arial"/>
                <w:color w:val="000000"/>
                <w:position w:val="-2"/>
                <w:sz w:val="20"/>
                <w:szCs w:val="20"/>
              </w:rPr>
              <w:t> </w:t>
            </w:r>
          </w:p>
        </w:tc>
      </w:tr>
      <w:tr w:rsidR="005A3CDF" w:rsidRPr="00851B33" w:rsidTr="005A3CDF">
        <w:tc>
          <w:tcPr>
            <w:tcW w:w="428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3CDF" w:rsidRPr="005A3CDF" w:rsidRDefault="005A3CDF" w:rsidP="00820433">
            <w:pPr>
              <w:rPr>
                <w:rFonts w:ascii="Arial" w:hAnsi="Arial" w:cs="Arial"/>
                <w:b/>
                <w:bCs/>
                <w:color w:val="000000"/>
                <w:position w:val="-2"/>
                <w:sz w:val="20"/>
                <w:szCs w:val="20"/>
                <w:shd w:val="clear" w:color="auto" w:fill="CCCCCC"/>
              </w:rPr>
            </w:pPr>
            <w:r w:rsidRPr="005A3CDF">
              <w:rPr>
                <w:rFonts w:ascii="Arial" w:hAnsi="Arial" w:cs="Arial"/>
                <w:b/>
                <w:bCs/>
                <w:color w:val="000000"/>
                <w:position w:val="-2"/>
                <w:sz w:val="20"/>
                <w:szCs w:val="20"/>
                <w:shd w:val="clear" w:color="auto" w:fill="CCCCCC"/>
              </w:rPr>
              <w:t>Mati</w:t>
            </w:r>
            <w:r w:rsidRPr="005A3CDF">
              <w:rPr>
                <w:rFonts w:ascii="Arial" w:hAnsi="Arial" w:cs="Arial" w:hint="eastAsia"/>
                <w:b/>
                <w:bCs/>
                <w:color w:val="000000"/>
                <w:position w:val="-2"/>
                <w:sz w:val="20"/>
                <w:szCs w:val="20"/>
                <w:shd w:val="clear" w:color="auto" w:fill="CCCCCC"/>
              </w:rPr>
              <w:t>č</w:t>
            </w:r>
            <w:r>
              <w:rPr>
                <w:rFonts w:ascii="Arial" w:hAnsi="Arial" w:cs="Arial"/>
                <w:b/>
                <w:bCs/>
                <w:color w:val="000000"/>
                <w:position w:val="-2"/>
                <w:sz w:val="20"/>
                <w:szCs w:val="20"/>
                <w:shd w:val="clear" w:color="auto" w:fill="CCCCCC"/>
              </w:rPr>
              <w:t>na številka pravne osebe:</w:t>
            </w:r>
          </w:p>
        </w:tc>
        <w:tc>
          <w:tcPr>
            <w:tcW w:w="4669"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3CDF" w:rsidRPr="00851B33" w:rsidRDefault="005A3CDF" w:rsidP="00820433">
            <w:pPr>
              <w:rPr>
                <w:rFonts w:ascii="Arial" w:hAnsi="Arial" w:cs="Arial"/>
                <w:color w:val="000000"/>
                <w:position w:val="-2"/>
                <w:sz w:val="20"/>
                <w:szCs w:val="20"/>
              </w:rPr>
            </w:pPr>
          </w:p>
        </w:tc>
      </w:tr>
      <w:tr w:rsidR="005A3CDF" w:rsidRPr="00851B33" w:rsidTr="005A3CDF">
        <w:tc>
          <w:tcPr>
            <w:tcW w:w="428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3CDF" w:rsidRPr="00E625A9" w:rsidRDefault="005A3CDF" w:rsidP="00820433">
            <w:pPr>
              <w:rPr>
                <w:rFonts w:ascii="Arial" w:hAnsi="Arial" w:cs="Arial"/>
                <w:b/>
                <w:bCs/>
                <w:color w:val="000000"/>
                <w:position w:val="-2"/>
                <w:sz w:val="20"/>
                <w:szCs w:val="20"/>
                <w:shd w:val="clear" w:color="auto" w:fill="CCCCCC"/>
              </w:rPr>
            </w:pPr>
            <w:r w:rsidRPr="005A3CDF">
              <w:rPr>
                <w:rFonts w:ascii="Arial" w:hAnsi="Arial" w:cs="Arial"/>
                <w:b/>
                <w:bCs/>
                <w:color w:val="000000"/>
                <w:position w:val="-2"/>
                <w:sz w:val="20"/>
                <w:szCs w:val="20"/>
                <w:shd w:val="clear" w:color="auto" w:fill="CCCCCC"/>
              </w:rPr>
              <w:t>Ob</w:t>
            </w:r>
            <w:r w:rsidRPr="005A3CDF">
              <w:rPr>
                <w:rFonts w:ascii="Arial" w:hAnsi="Arial" w:cs="Arial" w:hint="eastAsia"/>
                <w:b/>
                <w:bCs/>
                <w:color w:val="000000"/>
                <w:position w:val="-2"/>
                <w:sz w:val="20"/>
                <w:szCs w:val="20"/>
                <w:shd w:val="clear" w:color="auto" w:fill="CCCCCC"/>
              </w:rPr>
              <w:t>č</w:t>
            </w:r>
            <w:r>
              <w:rPr>
                <w:rFonts w:ascii="Arial" w:hAnsi="Arial" w:cs="Arial"/>
                <w:b/>
                <w:bCs/>
                <w:color w:val="000000"/>
                <w:position w:val="-2"/>
                <w:sz w:val="20"/>
                <w:szCs w:val="20"/>
                <w:shd w:val="clear" w:color="auto" w:fill="CCCCCC"/>
              </w:rPr>
              <w:t>ina sedeža pravne osebe:</w:t>
            </w:r>
          </w:p>
        </w:tc>
        <w:tc>
          <w:tcPr>
            <w:tcW w:w="4669"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3CDF" w:rsidRPr="00851B33" w:rsidRDefault="005A3CDF" w:rsidP="00820433">
            <w:pPr>
              <w:rPr>
                <w:rFonts w:ascii="Arial" w:hAnsi="Arial" w:cs="Arial"/>
                <w:sz w:val="20"/>
                <w:szCs w:val="20"/>
              </w:rPr>
            </w:pPr>
            <w:r w:rsidRPr="00851B33">
              <w:rPr>
                <w:rFonts w:ascii="Arial" w:hAnsi="Arial" w:cs="Arial"/>
                <w:color w:val="000000"/>
                <w:position w:val="-2"/>
                <w:sz w:val="20"/>
                <w:szCs w:val="20"/>
              </w:rPr>
              <w:t> </w:t>
            </w:r>
          </w:p>
        </w:tc>
      </w:tr>
      <w:tr w:rsidR="005A3CDF" w:rsidRPr="00851B33" w:rsidTr="005A3CDF">
        <w:tc>
          <w:tcPr>
            <w:tcW w:w="428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3CDF" w:rsidRDefault="005A3CDF" w:rsidP="00820433">
            <w:pPr>
              <w:rPr>
                <w:rFonts w:ascii="Arial" w:hAnsi="Arial" w:cs="Arial"/>
                <w:b/>
                <w:bCs/>
                <w:color w:val="000000"/>
                <w:position w:val="-2"/>
                <w:sz w:val="20"/>
                <w:szCs w:val="20"/>
                <w:shd w:val="clear" w:color="auto" w:fill="CCCCCC"/>
              </w:rPr>
            </w:pPr>
            <w:r>
              <w:rPr>
                <w:rFonts w:ascii="Arial" w:hAnsi="Arial" w:cs="Arial"/>
                <w:b/>
                <w:bCs/>
                <w:color w:val="000000"/>
                <w:position w:val="-2"/>
                <w:sz w:val="20"/>
                <w:szCs w:val="20"/>
                <w:shd w:val="clear" w:color="auto" w:fill="CCCCCC"/>
              </w:rPr>
              <w:t>Sedež pravne osebe</w:t>
            </w:r>
          </w:p>
          <w:p w:rsidR="005A3CDF" w:rsidRPr="00851B33" w:rsidRDefault="005A3CDF" w:rsidP="00820433">
            <w:pPr>
              <w:rPr>
                <w:rFonts w:ascii="Arial" w:hAnsi="Arial" w:cs="Arial"/>
                <w:b/>
                <w:sz w:val="20"/>
                <w:szCs w:val="20"/>
              </w:rPr>
            </w:pPr>
            <w:r>
              <w:rPr>
                <w:rFonts w:ascii="Arial" w:hAnsi="Arial" w:cs="Arial"/>
                <w:b/>
                <w:bCs/>
                <w:color w:val="000000"/>
                <w:position w:val="-2"/>
                <w:sz w:val="20"/>
                <w:szCs w:val="20"/>
                <w:shd w:val="clear" w:color="auto" w:fill="CCCCCC"/>
              </w:rPr>
              <w:t>(</w:t>
            </w:r>
            <w:r w:rsidRPr="005A3CDF">
              <w:rPr>
                <w:rFonts w:ascii="Arial" w:hAnsi="Arial" w:cs="Arial"/>
                <w:b/>
                <w:bCs/>
                <w:color w:val="000000"/>
                <w:position w:val="-2"/>
                <w:sz w:val="20"/>
                <w:szCs w:val="20"/>
                <w:shd w:val="clear" w:color="auto" w:fill="CCCCCC"/>
              </w:rPr>
              <w:t>ulica in hišna številka, poštna številka in pošta)</w:t>
            </w:r>
          </w:p>
        </w:tc>
        <w:tc>
          <w:tcPr>
            <w:tcW w:w="4669"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3CDF" w:rsidRPr="00851B33" w:rsidRDefault="005A3CDF" w:rsidP="00820433">
            <w:pPr>
              <w:rPr>
                <w:rFonts w:ascii="Arial" w:hAnsi="Arial" w:cs="Arial"/>
                <w:sz w:val="20"/>
                <w:szCs w:val="20"/>
              </w:rPr>
            </w:pPr>
            <w:r w:rsidRPr="00851B33">
              <w:rPr>
                <w:rFonts w:ascii="Arial" w:hAnsi="Arial" w:cs="Arial"/>
                <w:color w:val="000000"/>
                <w:position w:val="-2"/>
                <w:sz w:val="20"/>
                <w:szCs w:val="20"/>
              </w:rPr>
              <w:t> </w:t>
            </w:r>
          </w:p>
        </w:tc>
      </w:tr>
      <w:tr w:rsidR="005A3CDF" w:rsidRPr="00851B33" w:rsidTr="005A3CDF">
        <w:tc>
          <w:tcPr>
            <w:tcW w:w="428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3CDF" w:rsidRPr="005A3CDF" w:rsidRDefault="005A3CDF" w:rsidP="00820433">
            <w:pPr>
              <w:rPr>
                <w:rFonts w:ascii="Arial" w:hAnsi="Arial" w:cs="Arial"/>
                <w:b/>
                <w:bCs/>
                <w:color w:val="000000"/>
                <w:position w:val="-2"/>
                <w:sz w:val="20"/>
                <w:szCs w:val="20"/>
                <w:shd w:val="clear" w:color="auto" w:fill="CCCCCC"/>
              </w:rPr>
            </w:pPr>
            <w:r w:rsidRPr="005A3CDF">
              <w:rPr>
                <w:rFonts w:ascii="Arial" w:hAnsi="Arial" w:cs="Arial"/>
                <w:b/>
                <w:bCs/>
                <w:color w:val="000000"/>
                <w:position w:val="-2"/>
                <w:sz w:val="20"/>
                <w:szCs w:val="20"/>
                <w:shd w:val="clear" w:color="auto" w:fill="CCCCCC"/>
              </w:rPr>
              <w:t>Ime, priimek in funkcija odgovorne osebe:</w:t>
            </w:r>
          </w:p>
        </w:tc>
        <w:tc>
          <w:tcPr>
            <w:tcW w:w="4669"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3CDF" w:rsidRPr="00851B33" w:rsidRDefault="005A3CDF" w:rsidP="00820433">
            <w:pPr>
              <w:rPr>
                <w:rFonts w:ascii="Arial" w:hAnsi="Arial" w:cs="Arial"/>
                <w:color w:val="000000"/>
                <w:position w:val="-2"/>
                <w:sz w:val="20"/>
                <w:szCs w:val="20"/>
              </w:rPr>
            </w:pPr>
          </w:p>
        </w:tc>
      </w:tr>
    </w:tbl>
    <w:p w:rsidR="00233C28" w:rsidRDefault="00233C28" w:rsidP="00820433">
      <w:pPr>
        <w:spacing w:after="0" w:line="240" w:lineRule="auto"/>
        <w:rPr>
          <w:rFonts w:cs="Arial"/>
          <w:sz w:val="20"/>
          <w:szCs w:val="20"/>
        </w:rPr>
      </w:pPr>
    </w:p>
    <w:p w:rsidR="00233C28" w:rsidRDefault="00233C28"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233C28" w:rsidRDefault="00233C28" w:rsidP="00820433">
      <w:pPr>
        <w:spacing w:after="0" w:line="240" w:lineRule="auto"/>
        <w:rPr>
          <w:rFonts w:cs="Arial"/>
          <w:sz w:val="20"/>
          <w:szCs w:val="20"/>
        </w:rPr>
      </w:pPr>
    </w:p>
    <w:tbl>
      <w:tblPr>
        <w:tblStyle w:val="NormalTablePHPDOCX"/>
        <w:tblW w:w="5000" w:type="pct"/>
        <w:tblInd w:w="108" w:type="dxa"/>
        <w:tblLook w:val="04A0" w:firstRow="1" w:lastRow="0" w:firstColumn="1" w:lastColumn="0" w:noHBand="0" w:noVBand="1"/>
      </w:tblPr>
      <w:tblGrid>
        <w:gridCol w:w="4535"/>
        <w:gridCol w:w="4535"/>
      </w:tblGrid>
      <w:tr w:rsidR="005A3CDF" w:rsidRPr="00851B33" w:rsidTr="003F3BA7">
        <w:tc>
          <w:tcPr>
            <w:tcW w:w="2500" w:type="pct"/>
            <w:tcMar>
              <w:top w:w="75" w:type="dxa"/>
              <w:bottom w:w="75" w:type="dxa"/>
            </w:tcMar>
            <w:vAlign w:val="center"/>
          </w:tcPr>
          <w:p w:rsidR="005A3CDF" w:rsidRPr="00851B33" w:rsidRDefault="005A3CDF" w:rsidP="00820433">
            <w:pPr>
              <w:rPr>
                <w:rFonts w:ascii="Arial" w:hAnsi="Arial" w:cs="Arial"/>
                <w:sz w:val="20"/>
                <w:szCs w:val="20"/>
              </w:rPr>
            </w:pPr>
            <w:bookmarkStart w:id="8" w:name="_Toc445293983"/>
            <w:r w:rsidRPr="00851B33">
              <w:rPr>
                <w:rFonts w:ascii="Arial" w:hAnsi="Arial" w:cs="Arial"/>
                <w:color w:val="000000"/>
                <w:position w:val="-2"/>
                <w:sz w:val="20"/>
                <w:szCs w:val="20"/>
              </w:rPr>
              <w:t>Kraj in datum:</w:t>
            </w:r>
            <w:r>
              <w:rPr>
                <w:rFonts w:ascii="Arial" w:hAnsi="Arial" w:cs="Arial"/>
                <w:color w:val="000000"/>
                <w:position w:val="-2"/>
                <w:sz w:val="20"/>
                <w:szCs w:val="20"/>
              </w:rPr>
              <w:t xml:space="preserve"> ____________________________</w:t>
            </w:r>
          </w:p>
        </w:tc>
        <w:tc>
          <w:tcPr>
            <w:tcW w:w="0" w:type="auto"/>
            <w:tcMar>
              <w:top w:w="75" w:type="dxa"/>
              <w:bottom w:w="75" w:type="dxa"/>
            </w:tcMar>
            <w:vAlign w:val="center"/>
          </w:tcPr>
          <w:p w:rsidR="005A3CDF" w:rsidRPr="00851B33" w:rsidRDefault="005A3CDF" w:rsidP="00820433">
            <w:pPr>
              <w:rPr>
                <w:rFonts w:ascii="Arial" w:hAnsi="Arial" w:cs="Arial"/>
                <w:sz w:val="20"/>
                <w:szCs w:val="20"/>
              </w:rPr>
            </w:pPr>
            <w:r w:rsidRPr="00851B33">
              <w:rPr>
                <w:rFonts w:ascii="Arial" w:hAnsi="Arial" w:cs="Arial"/>
                <w:color w:val="000000"/>
                <w:position w:val="-2"/>
                <w:sz w:val="20"/>
                <w:szCs w:val="20"/>
              </w:rPr>
              <w:t>Ime in priimek: _____________________</w:t>
            </w:r>
          </w:p>
        </w:tc>
      </w:tr>
      <w:tr w:rsidR="005A3CDF" w:rsidRPr="00851B33" w:rsidTr="003F3BA7">
        <w:tc>
          <w:tcPr>
            <w:tcW w:w="2500" w:type="pct"/>
            <w:tcMar>
              <w:top w:w="75" w:type="dxa"/>
              <w:bottom w:w="75" w:type="dxa"/>
            </w:tcMar>
            <w:vAlign w:val="center"/>
          </w:tcPr>
          <w:p w:rsidR="005A3CDF" w:rsidRPr="005A3CDF" w:rsidRDefault="005A3CDF" w:rsidP="00820433">
            <w:pPr>
              <w:rPr>
                <w:rFonts w:ascii="Arial" w:hAnsi="Arial" w:cs="Arial"/>
                <w:color w:val="000000"/>
                <w:position w:val="-2"/>
                <w:sz w:val="20"/>
                <w:szCs w:val="20"/>
              </w:rPr>
            </w:pPr>
            <w:r w:rsidRPr="00851B33">
              <w:rPr>
                <w:rFonts w:ascii="Arial" w:hAnsi="Arial" w:cs="Arial"/>
                <w:color w:val="000000"/>
                <w:position w:val="-2"/>
                <w:sz w:val="20"/>
                <w:szCs w:val="20"/>
              </w:rPr>
              <w:t> </w:t>
            </w:r>
          </w:p>
        </w:tc>
        <w:tc>
          <w:tcPr>
            <w:tcW w:w="0" w:type="auto"/>
            <w:tcMar>
              <w:top w:w="75" w:type="dxa"/>
              <w:bottom w:w="75" w:type="dxa"/>
            </w:tcMar>
            <w:vAlign w:val="center"/>
          </w:tcPr>
          <w:p w:rsidR="005A3CDF" w:rsidRPr="00851B33" w:rsidRDefault="005A3CDF" w:rsidP="00820433">
            <w:pPr>
              <w:rPr>
                <w:rFonts w:ascii="Arial" w:hAnsi="Arial" w:cs="Arial"/>
                <w:color w:val="A9A9A9"/>
                <w:position w:val="-2"/>
                <w:sz w:val="20"/>
                <w:szCs w:val="20"/>
              </w:rPr>
            </w:pPr>
          </w:p>
          <w:p w:rsidR="005A3CDF" w:rsidRPr="00851B33" w:rsidRDefault="005A3CDF" w:rsidP="00820433">
            <w:pPr>
              <w:rPr>
                <w:rFonts w:ascii="Arial" w:hAnsi="Arial" w:cs="Arial"/>
                <w:color w:val="A9A9A9"/>
                <w:position w:val="-2"/>
                <w:sz w:val="20"/>
                <w:szCs w:val="20"/>
              </w:rPr>
            </w:pPr>
            <w:r w:rsidRPr="00851B33">
              <w:rPr>
                <w:rFonts w:ascii="Arial" w:hAnsi="Arial" w:cs="Arial"/>
                <w:color w:val="A9A9A9"/>
                <w:position w:val="-2"/>
                <w:sz w:val="20"/>
                <w:szCs w:val="20"/>
              </w:rPr>
              <w:t>(žig in podpis)</w:t>
            </w:r>
          </w:p>
        </w:tc>
      </w:tr>
    </w:tbl>
    <w:p w:rsidR="005A3CDF" w:rsidRDefault="005A3CDF" w:rsidP="00820433">
      <w:pPr>
        <w:spacing w:after="0" w:line="240" w:lineRule="auto"/>
        <w:rPr>
          <w:rFonts w:ascii="Arial" w:hAnsi="Arial" w:cs="Arial"/>
          <w:color w:val="000000"/>
          <w:position w:val="-2"/>
          <w:sz w:val="20"/>
          <w:szCs w:val="20"/>
        </w:rPr>
      </w:pPr>
    </w:p>
    <w:p w:rsidR="005A3CDF" w:rsidRDefault="005A3CDF" w:rsidP="00820433">
      <w:pPr>
        <w:spacing w:after="0" w:line="240" w:lineRule="auto"/>
        <w:rPr>
          <w:rFonts w:ascii="Arial" w:hAnsi="Arial" w:cs="Arial"/>
          <w:color w:val="000000"/>
          <w:position w:val="-2"/>
          <w:sz w:val="20"/>
          <w:szCs w:val="20"/>
        </w:rPr>
      </w:pPr>
      <w:r>
        <w:rPr>
          <w:rFonts w:ascii="Arial" w:hAnsi="Arial" w:cs="Arial"/>
          <w:color w:val="000000"/>
          <w:position w:val="-2"/>
          <w:sz w:val="20"/>
          <w:szCs w:val="20"/>
        </w:rPr>
        <w:br w:type="page"/>
      </w:r>
    </w:p>
    <w:p w:rsidR="00233C28" w:rsidRPr="009860EA" w:rsidRDefault="00233C28" w:rsidP="00AA5FC7">
      <w:pPr>
        <w:pStyle w:val="Naslov1"/>
        <w:numPr>
          <w:ilvl w:val="0"/>
          <w:numId w:val="4"/>
        </w:numPr>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2268"/>
        <w:rPr>
          <w:rFonts w:cs="Arial"/>
          <w:szCs w:val="20"/>
        </w:rPr>
      </w:pPr>
      <w:bookmarkStart w:id="9" w:name="_Toc508974759"/>
      <w:bookmarkEnd w:id="8"/>
      <w:r>
        <w:rPr>
          <w:rFonts w:cs="Arial"/>
          <w:szCs w:val="20"/>
        </w:rPr>
        <w:lastRenderedPageBreak/>
        <w:t>Pooblastilo za pridobitev potrdila iz kazenske evidence – fizične osebe</w:t>
      </w:r>
      <w:bookmarkEnd w:id="9"/>
    </w:p>
    <w:tbl>
      <w:tblPr>
        <w:tblW w:w="9072" w:type="dxa"/>
        <w:tblLayout w:type="fixed"/>
        <w:tblLook w:val="00A0" w:firstRow="1" w:lastRow="0" w:firstColumn="1" w:lastColumn="0" w:noHBand="0" w:noVBand="0"/>
      </w:tblPr>
      <w:tblGrid>
        <w:gridCol w:w="9072"/>
      </w:tblGrid>
      <w:tr w:rsidR="008E06F4" w:rsidTr="00794C75">
        <w:trPr>
          <w:trHeight w:val="981"/>
        </w:trPr>
        <w:tc>
          <w:tcPr>
            <w:tcW w:w="9072" w:type="dxa"/>
          </w:tcPr>
          <w:p w:rsidR="008E06F4" w:rsidRDefault="008E06F4" w:rsidP="00794C75">
            <w:pPr>
              <w:pStyle w:val="Default"/>
              <w:jc w:val="both"/>
              <w:rPr>
                <w:sz w:val="16"/>
                <w:szCs w:val="20"/>
              </w:rPr>
            </w:pPr>
            <w:r>
              <w:rPr>
                <w:sz w:val="16"/>
                <w:szCs w:val="20"/>
              </w:rPr>
              <w:t xml:space="preserve">Operacijo »Rekonstrukcija križišča </w:t>
            </w:r>
            <w:proofErr w:type="spellStart"/>
            <w:r>
              <w:rPr>
                <w:sz w:val="16"/>
                <w:szCs w:val="20"/>
              </w:rPr>
              <w:t>Sokolnica</w:t>
            </w:r>
            <w:proofErr w:type="spellEnd"/>
            <w:r>
              <w:rPr>
                <w:sz w:val="16"/>
                <w:szCs w:val="20"/>
              </w:rPr>
              <w:t xml:space="preserve"> v Bistrici pri Tržiču«</w:t>
            </w:r>
            <w:r w:rsidRPr="002160FA">
              <w:rPr>
                <w:sz w:val="16"/>
                <w:szCs w:val="20"/>
              </w:rPr>
              <w:t xml:space="preserve"> delno financira Evropska unija, in sicer iz Kohezijskega sklada, v okviru »Operativnega programa Evropske kohezijske politike za obdobje 2014 - 2020«, prednostne osi 4 »Trajnostna raba in proizvodnja energije in pametna omrežja«, tematskega cilja 4 »Podpora prehodu na </w:t>
            </w:r>
            <w:proofErr w:type="spellStart"/>
            <w:r w:rsidRPr="002160FA">
              <w:rPr>
                <w:sz w:val="16"/>
                <w:szCs w:val="20"/>
              </w:rPr>
              <w:t>nizkoogljično</w:t>
            </w:r>
            <w:proofErr w:type="spellEnd"/>
            <w:r w:rsidRPr="002160FA">
              <w:rPr>
                <w:sz w:val="16"/>
                <w:szCs w:val="20"/>
              </w:rPr>
              <w:t xml:space="preserve"> gospodarstvo v vseh sektorjih«, prednostne naložbe 4.4 »Spodbujanje </w:t>
            </w:r>
            <w:proofErr w:type="spellStart"/>
            <w:r w:rsidRPr="002160FA">
              <w:rPr>
                <w:sz w:val="16"/>
                <w:szCs w:val="20"/>
              </w:rPr>
              <w:t>nizkoogljičnih</w:t>
            </w:r>
            <w:proofErr w:type="spellEnd"/>
            <w:r w:rsidRPr="002160FA">
              <w:rPr>
                <w:sz w:val="16"/>
                <w:szCs w:val="20"/>
              </w:rPr>
              <w:t xml:space="preserve"> strategij za vse vrste območij, zlasti za urbana območja, vključno s spodbujanjem trajnostne </w:t>
            </w:r>
            <w:proofErr w:type="spellStart"/>
            <w:r w:rsidRPr="002160FA">
              <w:rPr>
                <w:sz w:val="16"/>
                <w:szCs w:val="20"/>
              </w:rPr>
              <w:t>multimodalne</w:t>
            </w:r>
            <w:proofErr w:type="spellEnd"/>
            <w:r w:rsidRPr="002160FA">
              <w:rPr>
                <w:sz w:val="16"/>
                <w:szCs w:val="20"/>
              </w:rPr>
              <w:t xml:space="preserve"> urbane mobilnosti in ustreznimi omilitvenimi prilagoditvenimi ukrepi«, specifičnega cilja 1 »Razvoj urbane mobilnosti za izboljšanje kakovosti zraka v mestih«.</w:t>
            </w:r>
          </w:p>
        </w:tc>
      </w:tr>
    </w:tbl>
    <w:p w:rsidR="008E06F4" w:rsidRDefault="008E06F4" w:rsidP="00794C75">
      <w:pPr>
        <w:pStyle w:val="Default"/>
        <w:jc w:val="both"/>
        <w:rPr>
          <w:sz w:val="16"/>
          <w:szCs w:val="20"/>
        </w:rPr>
      </w:pPr>
    </w:p>
    <w:tbl>
      <w:tblPr>
        <w:tblStyle w:val="NormalTablePHPDOCX"/>
        <w:tblW w:w="8670" w:type="dxa"/>
        <w:tblInd w:w="108" w:type="dxa"/>
        <w:tblLook w:val="04A0" w:firstRow="1" w:lastRow="0" w:firstColumn="1" w:lastColumn="0" w:noHBand="0" w:noVBand="1"/>
      </w:tblPr>
      <w:tblGrid>
        <w:gridCol w:w="3147"/>
        <w:gridCol w:w="5523"/>
      </w:tblGrid>
      <w:tr w:rsidR="00820433" w:rsidRPr="00851B33" w:rsidTr="00820433">
        <w:tc>
          <w:tcPr>
            <w:tcW w:w="314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20433" w:rsidRPr="00851B33" w:rsidRDefault="00820433" w:rsidP="00820433">
            <w:pPr>
              <w:rPr>
                <w:rFonts w:ascii="Arial" w:hAnsi="Arial" w:cs="Arial"/>
                <w:b/>
                <w:sz w:val="20"/>
                <w:szCs w:val="20"/>
              </w:rPr>
            </w:pPr>
            <w:r w:rsidRPr="00851B33">
              <w:rPr>
                <w:rFonts w:ascii="Arial" w:hAnsi="Arial" w:cs="Arial"/>
                <w:b/>
                <w:color w:val="000000"/>
                <w:sz w:val="20"/>
                <w:szCs w:val="20"/>
              </w:rPr>
              <w:t> </w:t>
            </w:r>
            <w:r>
              <w:rPr>
                <w:rFonts w:ascii="Arial" w:hAnsi="Arial" w:cs="Arial"/>
                <w:b/>
                <w:bCs/>
                <w:color w:val="000000"/>
                <w:position w:val="-2"/>
                <w:sz w:val="20"/>
                <w:szCs w:val="20"/>
                <w:shd w:val="clear" w:color="auto" w:fill="CCCCCC"/>
              </w:rPr>
              <w:t>Ime in priimek</w:t>
            </w:r>
            <w:r w:rsidRPr="00851B33">
              <w:rPr>
                <w:rFonts w:ascii="Arial" w:hAnsi="Arial" w:cs="Arial"/>
                <w:b/>
                <w:bCs/>
                <w:color w:val="000000"/>
                <w:position w:val="-2"/>
                <w:sz w:val="20"/>
                <w:szCs w:val="20"/>
                <w:shd w:val="clear" w:color="auto" w:fill="CCCCCC"/>
              </w:rPr>
              <w:t xml:space="preserve"> </w:t>
            </w:r>
            <w:r>
              <w:rPr>
                <w:rFonts w:ascii="Arial" w:hAnsi="Arial" w:cs="Arial"/>
                <w:b/>
                <w:bCs/>
                <w:color w:val="000000"/>
                <w:position w:val="-2"/>
                <w:sz w:val="20"/>
                <w:szCs w:val="20"/>
                <w:shd w:val="clear" w:color="auto" w:fill="CCCCCC"/>
              </w:rPr>
              <w:t>pooblastitelja</w:t>
            </w:r>
            <w:r w:rsidRPr="00851B33">
              <w:rPr>
                <w:rFonts w:ascii="Arial" w:hAnsi="Arial" w:cs="Arial"/>
                <w:b/>
                <w:bCs/>
                <w:color w:val="000000"/>
                <w:position w:val="-2"/>
                <w:sz w:val="20"/>
                <w:szCs w:val="20"/>
                <w:shd w:val="clear" w:color="auto" w:fill="CCCCCC"/>
              </w:rPr>
              <w:t>:</w:t>
            </w:r>
          </w:p>
        </w:tc>
        <w:tc>
          <w:tcPr>
            <w:tcW w:w="5523"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0433" w:rsidRPr="00851B33" w:rsidRDefault="00820433" w:rsidP="00820433">
            <w:pPr>
              <w:rPr>
                <w:rFonts w:ascii="Arial" w:hAnsi="Arial" w:cs="Arial"/>
                <w:sz w:val="20"/>
                <w:szCs w:val="20"/>
              </w:rPr>
            </w:pPr>
            <w:r w:rsidRPr="00851B33">
              <w:rPr>
                <w:rFonts w:ascii="Arial" w:hAnsi="Arial" w:cs="Arial"/>
                <w:color w:val="000000"/>
                <w:position w:val="-2"/>
                <w:sz w:val="20"/>
                <w:szCs w:val="20"/>
              </w:rPr>
              <w:t> </w:t>
            </w:r>
          </w:p>
        </w:tc>
      </w:tr>
    </w:tbl>
    <w:p w:rsidR="00820433" w:rsidRDefault="00820433" w:rsidP="00820433">
      <w:pPr>
        <w:spacing w:after="0" w:line="240" w:lineRule="auto"/>
        <w:jc w:val="both"/>
        <w:rPr>
          <w:rFonts w:ascii="Arial" w:hAnsi="Arial" w:cs="Arial"/>
          <w:color w:val="000000"/>
          <w:sz w:val="20"/>
          <w:szCs w:val="20"/>
        </w:rPr>
      </w:pPr>
      <w:r w:rsidRPr="005A3CDF">
        <w:rPr>
          <w:rFonts w:ascii="Arial" w:hAnsi="Arial" w:cs="Arial"/>
          <w:color w:val="000000"/>
          <w:sz w:val="20"/>
          <w:szCs w:val="20"/>
        </w:rPr>
        <w:t>(polni naziv pooblastitelja)</w:t>
      </w:r>
    </w:p>
    <w:p w:rsidR="00820433" w:rsidRDefault="00820433" w:rsidP="00820433">
      <w:pPr>
        <w:spacing w:after="0" w:line="240" w:lineRule="auto"/>
        <w:jc w:val="both"/>
        <w:rPr>
          <w:rFonts w:ascii="Arial" w:hAnsi="Arial" w:cs="Arial"/>
          <w:color w:val="000000"/>
          <w:sz w:val="20"/>
          <w:szCs w:val="20"/>
        </w:rPr>
      </w:pPr>
    </w:p>
    <w:p w:rsidR="00820433" w:rsidRPr="005A3CDF" w:rsidRDefault="00820433" w:rsidP="00820433">
      <w:pPr>
        <w:spacing w:after="0" w:line="240" w:lineRule="auto"/>
        <w:jc w:val="both"/>
        <w:rPr>
          <w:rFonts w:ascii="Arial" w:hAnsi="Arial" w:cs="Arial"/>
          <w:color w:val="000000"/>
          <w:sz w:val="20"/>
          <w:szCs w:val="20"/>
        </w:rPr>
      </w:pPr>
    </w:p>
    <w:p w:rsidR="00820433" w:rsidRPr="005A3CDF" w:rsidRDefault="00820433" w:rsidP="00820433">
      <w:pPr>
        <w:spacing w:after="0" w:line="240" w:lineRule="auto"/>
        <w:jc w:val="both"/>
        <w:rPr>
          <w:rFonts w:ascii="Arial" w:hAnsi="Arial" w:cs="Arial"/>
          <w:color w:val="000000"/>
          <w:sz w:val="20"/>
          <w:szCs w:val="20"/>
        </w:rPr>
      </w:pPr>
    </w:p>
    <w:p w:rsidR="00820433" w:rsidRPr="005A3CDF" w:rsidRDefault="00820433" w:rsidP="00820433">
      <w:pPr>
        <w:spacing w:after="0" w:line="240" w:lineRule="auto"/>
        <w:jc w:val="both"/>
        <w:rPr>
          <w:rFonts w:ascii="Arial" w:hAnsi="Arial" w:cs="Arial"/>
          <w:color w:val="000000"/>
          <w:sz w:val="20"/>
          <w:szCs w:val="20"/>
        </w:rPr>
      </w:pPr>
      <w:r w:rsidRPr="005A3CDF">
        <w:rPr>
          <w:rFonts w:ascii="Arial" w:hAnsi="Arial" w:cs="Arial"/>
          <w:color w:val="000000"/>
          <w:sz w:val="20"/>
          <w:szCs w:val="20"/>
        </w:rPr>
        <w:t xml:space="preserve">Pooblaščamo  Občino Tržič, da za potrebe preverjanja izpolnjevanja pogojev v postopku oddaje javnega naročila </w:t>
      </w:r>
      <w:r w:rsidRPr="00851B33">
        <w:rPr>
          <w:rFonts w:ascii="Arial" w:hAnsi="Arial" w:cs="Arial"/>
          <w:color w:val="000000"/>
          <w:sz w:val="20"/>
          <w:szCs w:val="20"/>
        </w:rPr>
        <w:t>»</w:t>
      </w:r>
      <w:r w:rsidRPr="005A3CDF">
        <w:rPr>
          <w:rFonts w:ascii="Arial" w:hAnsi="Arial" w:cs="Arial"/>
          <w:b/>
          <w:color w:val="000000"/>
          <w:sz w:val="20"/>
          <w:szCs w:val="20"/>
        </w:rPr>
        <w:t xml:space="preserve">Rekonstrukcijska in obnovitvena dela na javnih cestah na območju BPT in križišča </w:t>
      </w:r>
      <w:proofErr w:type="spellStart"/>
      <w:r w:rsidRPr="005A3CDF">
        <w:rPr>
          <w:rFonts w:ascii="Arial" w:hAnsi="Arial" w:cs="Arial"/>
          <w:b/>
          <w:color w:val="000000"/>
          <w:sz w:val="20"/>
          <w:szCs w:val="20"/>
        </w:rPr>
        <w:t>Sokolnica</w:t>
      </w:r>
      <w:proofErr w:type="spellEnd"/>
      <w:r w:rsidRPr="00851B33">
        <w:rPr>
          <w:rFonts w:ascii="Arial" w:hAnsi="Arial" w:cs="Arial"/>
          <w:color w:val="000000"/>
          <w:sz w:val="20"/>
          <w:szCs w:val="20"/>
        </w:rPr>
        <w:t>«</w:t>
      </w:r>
      <w:r w:rsidRPr="005A3CDF">
        <w:rPr>
          <w:rFonts w:ascii="Arial" w:hAnsi="Arial" w:cs="Arial"/>
          <w:color w:val="000000"/>
          <w:sz w:val="20"/>
          <w:szCs w:val="20"/>
        </w:rPr>
        <w:t xml:space="preserve">, v Kazenski evidenci RS pridobi potrdilo iz predmetne evidence. </w:t>
      </w:r>
    </w:p>
    <w:p w:rsidR="00820433" w:rsidRDefault="00820433" w:rsidP="00820433">
      <w:pPr>
        <w:spacing w:after="0" w:line="240" w:lineRule="auto"/>
        <w:jc w:val="both"/>
        <w:rPr>
          <w:rFonts w:ascii="Arial" w:hAnsi="Arial" w:cs="Arial"/>
          <w:color w:val="000000"/>
          <w:sz w:val="20"/>
          <w:szCs w:val="20"/>
        </w:rPr>
      </w:pPr>
    </w:p>
    <w:p w:rsidR="00233C28" w:rsidRPr="00820433" w:rsidRDefault="00233C28" w:rsidP="00820433">
      <w:pPr>
        <w:spacing w:after="0" w:line="240" w:lineRule="auto"/>
        <w:rPr>
          <w:rFonts w:ascii="Arial" w:hAnsi="Arial" w:cs="Arial"/>
          <w:color w:val="000000"/>
          <w:sz w:val="20"/>
          <w:szCs w:val="20"/>
        </w:rPr>
      </w:pPr>
      <w:r w:rsidRPr="00820433">
        <w:rPr>
          <w:rFonts w:ascii="Arial" w:hAnsi="Arial" w:cs="Arial"/>
          <w:color w:val="000000"/>
          <w:sz w:val="20"/>
          <w:szCs w:val="20"/>
        </w:rPr>
        <w:t>Moji osebni podatki so naslednji:</w:t>
      </w:r>
    </w:p>
    <w:tbl>
      <w:tblPr>
        <w:tblStyle w:val="NormalTablePHPDOCX"/>
        <w:tblW w:w="8950" w:type="dxa"/>
        <w:tblInd w:w="108" w:type="dxa"/>
        <w:tblLook w:val="04A0" w:firstRow="1" w:lastRow="0" w:firstColumn="1" w:lastColumn="0" w:noHBand="0" w:noVBand="1"/>
      </w:tblPr>
      <w:tblGrid>
        <w:gridCol w:w="4281"/>
        <w:gridCol w:w="4669"/>
      </w:tblGrid>
      <w:tr w:rsidR="00820433" w:rsidRPr="00851B33" w:rsidTr="003F3BA7">
        <w:tc>
          <w:tcPr>
            <w:tcW w:w="428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20433" w:rsidRPr="00851B33" w:rsidRDefault="00820433" w:rsidP="003F3BA7">
            <w:pPr>
              <w:rPr>
                <w:rFonts w:ascii="Arial" w:hAnsi="Arial" w:cs="Arial"/>
                <w:b/>
                <w:sz w:val="20"/>
                <w:szCs w:val="20"/>
              </w:rPr>
            </w:pPr>
            <w:r>
              <w:rPr>
                <w:rFonts w:ascii="Arial" w:hAnsi="Arial" w:cs="Arial"/>
                <w:b/>
                <w:bCs/>
                <w:color w:val="000000"/>
                <w:position w:val="-2"/>
                <w:sz w:val="20"/>
                <w:szCs w:val="20"/>
                <w:shd w:val="clear" w:color="auto" w:fill="CCCCCC"/>
              </w:rPr>
              <w:t>Ime in priimek</w:t>
            </w:r>
            <w:r w:rsidRPr="00851B33">
              <w:rPr>
                <w:rFonts w:ascii="Arial" w:hAnsi="Arial" w:cs="Arial"/>
                <w:b/>
                <w:bCs/>
                <w:color w:val="000000"/>
                <w:position w:val="-2"/>
                <w:sz w:val="20"/>
                <w:szCs w:val="20"/>
                <w:shd w:val="clear" w:color="auto" w:fill="CCCCCC"/>
              </w:rPr>
              <w:t>:</w:t>
            </w:r>
          </w:p>
        </w:tc>
        <w:tc>
          <w:tcPr>
            <w:tcW w:w="4669"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0433" w:rsidRPr="00851B33" w:rsidRDefault="00820433" w:rsidP="003F3BA7">
            <w:pPr>
              <w:rPr>
                <w:rFonts w:ascii="Arial" w:hAnsi="Arial" w:cs="Arial"/>
                <w:sz w:val="20"/>
                <w:szCs w:val="20"/>
              </w:rPr>
            </w:pPr>
            <w:r w:rsidRPr="00851B33">
              <w:rPr>
                <w:rFonts w:ascii="Arial" w:hAnsi="Arial" w:cs="Arial"/>
                <w:color w:val="000000"/>
                <w:position w:val="-2"/>
                <w:sz w:val="20"/>
                <w:szCs w:val="20"/>
              </w:rPr>
              <w:t> </w:t>
            </w:r>
          </w:p>
        </w:tc>
      </w:tr>
      <w:tr w:rsidR="00820433" w:rsidRPr="00851B33" w:rsidTr="003F3BA7">
        <w:tc>
          <w:tcPr>
            <w:tcW w:w="428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20433" w:rsidRPr="005A3CDF" w:rsidRDefault="00820433" w:rsidP="003F3BA7">
            <w:pPr>
              <w:rPr>
                <w:rFonts w:ascii="Arial" w:hAnsi="Arial" w:cs="Arial"/>
                <w:b/>
                <w:bCs/>
                <w:color w:val="000000"/>
                <w:position w:val="-2"/>
                <w:sz w:val="20"/>
                <w:szCs w:val="20"/>
                <w:shd w:val="clear" w:color="auto" w:fill="CCCCCC"/>
              </w:rPr>
            </w:pPr>
            <w:r>
              <w:rPr>
                <w:rFonts w:ascii="Arial" w:hAnsi="Arial" w:cs="Arial"/>
                <w:b/>
                <w:bCs/>
                <w:color w:val="000000"/>
                <w:position w:val="-2"/>
                <w:sz w:val="20"/>
                <w:szCs w:val="20"/>
                <w:shd w:val="clear" w:color="auto" w:fill="CCCCCC"/>
              </w:rPr>
              <w:t>EMŠO:</w:t>
            </w:r>
          </w:p>
        </w:tc>
        <w:tc>
          <w:tcPr>
            <w:tcW w:w="4669"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0433" w:rsidRPr="00851B33" w:rsidRDefault="00820433" w:rsidP="003F3BA7">
            <w:pPr>
              <w:rPr>
                <w:rFonts w:ascii="Arial" w:hAnsi="Arial" w:cs="Arial"/>
                <w:color w:val="000000"/>
                <w:position w:val="-2"/>
                <w:sz w:val="20"/>
                <w:szCs w:val="20"/>
              </w:rPr>
            </w:pPr>
          </w:p>
        </w:tc>
      </w:tr>
      <w:tr w:rsidR="00820433" w:rsidRPr="00851B33" w:rsidTr="003F3BA7">
        <w:tc>
          <w:tcPr>
            <w:tcW w:w="428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20433" w:rsidRPr="00E625A9" w:rsidRDefault="00820433" w:rsidP="003F3BA7">
            <w:pPr>
              <w:rPr>
                <w:rFonts w:ascii="Arial" w:hAnsi="Arial" w:cs="Arial"/>
                <w:b/>
                <w:bCs/>
                <w:color w:val="000000"/>
                <w:position w:val="-2"/>
                <w:sz w:val="20"/>
                <w:szCs w:val="20"/>
                <w:shd w:val="clear" w:color="auto" w:fill="CCCCCC"/>
              </w:rPr>
            </w:pPr>
            <w:r>
              <w:rPr>
                <w:rFonts w:ascii="Arial" w:hAnsi="Arial" w:cs="Arial"/>
                <w:b/>
                <w:bCs/>
                <w:color w:val="000000"/>
                <w:position w:val="-2"/>
                <w:sz w:val="20"/>
                <w:szCs w:val="20"/>
                <w:shd w:val="clear" w:color="auto" w:fill="CCCCCC"/>
              </w:rPr>
              <w:t>Datum in kraj rojstva:</w:t>
            </w:r>
          </w:p>
        </w:tc>
        <w:tc>
          <w:tcPr>
            <w:tcW w:w="4669"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0433" w:rsidRPr="00851B33" w:rsidRDefault="00820433" w:rsidP="003F3BA7">
            <w:pPr>
              <w:rPr>
                <w:rFonts w:ascii="Arial" w:hAnsi="Arial" w:cs="Arial"/>
                <w:sz w:val="20"/>
                <w:szCs w:val="20"/>
              </w:rPr>
            </w:pPr>
            <w:r w:rsidRPr="00851B33">
              <w:rPr>
                <w:rFonts w:ascii="Arial" w:hAnsi="Arial" w:cs="Arial"/>
                <w:color w:val="000000"/>
                <w:position w:val="-2"/>
                <w:sz w:val="20"/>
                <w:szCs w:val="20"/>
              </w:rPr>
              <w:t> </w:t>
            </w:r>
          </w:p>
        </w:tc>
      </w:tr>
      <w:tr w:rsidR="00820433" w:rsidRPr="00851B33" w:rsidTr="003F3BA7">
        <w:tc>
          <w:tcPr>
            <w:tcW w:w="428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20433" w:rsidRPr="00820433" w:rsidRDefault="00820433" w:rsidP="00820433">
            <w:pPr>
              <w:rPr>
                <w:rFonts w:ascii="Arial" w:hAnsi="Arial" w:cs="Arial"/>
                <w:b/>
                <w:bCs/>
                <w:color w:val="000000"/>
                <w:position w:val="-2"/>
                <w:sz w:val="20"/>
                <w:szCs w:val="20"/>
                <w:shd w:val="clear" w:color="auto" w:fill="CCCCCC"/>
              </w:rPr>
            </w:pPr>
            <w:r w:rsidRPr="00820433">
              <w:rPr>
                <w:rFonts w:ascii="Arial" w:hAnsi="Arial" w:cs="Arial"/>
                <w:b/>
                <w:bCs/>
                <w:color w:val="000000"/>
                <w:position w:val="-2"/>
                <w:sz w:val="20"/>
                <w:szCs w:val="20"/>
                <w:shd w:val="clear" w:color="auto" w:fill="CCCCCC"/>
              </w:rPr>
              <w:t>Naslov stalnega/začasnega</w:t>
            </w:r>
            <w:r>
              <w:rPr>
                <w:rStyle w:val="Sprotnaopomba-sklic"/>
                <w:rFonts w:ascii="Arial" w:hAnsi="Arial" w:cs="Arial"/>
                <w:b/>
                <w:bCs/>
                <w:color w:val="000000"/>
                <w:position w:val="-2"/>
                <w:sz w:val="20"/>
                <w:szCs w:val="20"/>
                <w:shd w:val="clear" w:color="auto" w:fill="CCCCCC"/>
              </w:rPr>
              <w:footnoteReference w:id="1"/>
            </w:r>
            <w:r w:rsidRPr="00820433">
              <w:rPr>
                <w:rFonts w:ascii="Arial" w:hAnsi="Arial" w:cs="Arial"/>
                <w:b/>
                <w:bCs/>
                <w:color w:val="000000"/>
                <w:position w:val="-2"/>
                <w:sz w:val="20"/>
                <w:szCs w:val="20"/>
                <w:shd w:val="clear" w:color="auto" w:fill="CCCCCC"/>
              </w:rPr>
              <w:t xml:space="preserve"> bivališča:</w:t>
            </w:r>
          </w:p>
          <w:p w:rsidR="00820433" w:rsidRPr="00820433" w:rsidRDefault="00820433" w:rsidP="00820433">
            <w:pPr>
              <w:rPr>
                <w:rFonts w:ascii="Arial" w:hAnsi="Arial" w:cs="Arial"/>
                <w:bCs/>
                <w:color w:val="000000"/>
                <w:position w:val="-2"/>
                <w:sz w:val="20"/>
                <w:szCs w:val="20"/>
                <w:shd w:val="clear" w:color="auto" w:fill="CCCCCC"/>
              </w:rPr>
            </w:pPr>
            <w:r w:rsidRPr="00820433">
              <w:rPr>
                <w:rFonts w:ascii="Arial" w:hAnsi="Arial" w:cs="Arial"/>
                <w:bCs/>
                <w:color w:val="000000"/>
                <w:position w:val="-2"/>
                <w:sz w:val="20"/>
                <w:szCs w:val="20"/>
                <w:shd w:val="clear" w:color="auto" w:fill="CCCCCC"/>
              </w:rPr>
              <w:t xml:space="preserve">(ulica in hišna številka): </w:t>
            </w:r>
          </w:p>
          <w:p w:rsidR="00820433" w:rsidRDefault="00820433" w:rsidP="003F3BA7">
            <w:pPr>
              <w:rPr>
                <w:rFonts w:ascii="Arial" w:hAnsi="Arial" w:cs="Arial"/>
                <w:b/>
                <w:bCs/>
                <w:color w:val="000000"/>
                <w:position w:val="-2"/>
                <w:sz w:val="20"/>
                <w:szCs w:val="20"/>
                <w:shd w:val="clear" w:color="auto" w:fill="CCCCCC"/>
              </w:rPr>
            </w:pPr>
            <w:r w:rsidRPr="00820433">
              <w:rPr>
                <w:rFonts w:ascii="Arial" w:hAnsi="Arial" w:cs="Arial"/>
                <w:bCs/>
                <w:color w:val="000000"/>
                <w:position w:val="-2"/>
                <w:sz w:val="20"/>
                <w:szCs w:val="20"/>
                <w:shd w:val="clear" w:color="auto" w:fill="CCCCCC"/>
              </w:rPr>
              <w:t>(poštna številka in pošta):</w:t>
            </w:r>
            <w:r w:rsidRPr="00820433">
              <w:rPr>
                <w:rFonts w:ascii="Arial" w:hAnsi="Arial" w:cs="Arial"/>
                <w:b/>
                <w:bCs/>
                <w:color w:val="000000"/>
                <w:position w:val="-2"/>
                <w:sz w:val="20"/>
                <w:szCs w:val="20"/>
                <w:shd w:val="clear" w:color="auto" w:fill="CCCCCC"/>
              </w:rPr>
              <w:t xml:space="preserve"> </w:t>
            </w:r>
          </w:p>
        </w:tc>
        <w:tc>
          <w:tcPr>
            <w:tcW w:w="4669"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0433" w:rsidRPr="00851B33" w:rsidRDefault="00820433" w:rsidP="003F3BA7">
            <w:pPr>
              <w:rPr>
                <w:rFonts w:ascii="Arial" w:hAnsi="Arial" w:cs="Arial"/>
                <w:color w:val="000000"/>
                <w:position w:val="-2"/>
                <w:sz w:val="20"/>
                <w:szCs w:val="20"/>
              </w:rPr>
            </w:pPr>
          </w:p>
        </w:tc>
      </w:tr>
      <w:tr w:rsidR="00820433" w:rsidRPr="00851B33" w:rsidTr="003F3BA7">
        <w:tc>
          <w:tcPr>
            <w:tcW w:w="428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20433" w:rsidRPr="00851B33" w:rsidRDefault="00820433" w:rsidP="003F3BA7">
            <w:pPr>
              <w:rPr>
                <w:rFonts w:ascii="Arial" w:hAnsi="Arial" w:cs="Arial"/>
                <w:b/>
                <w:sz w:val="20"/>
                <w:szCs w:val="20"/>
              </w:rPr>
            </w:pPr>
            <w:r>
              <w:rPr>
                <w:rFonts w:ascii="Arial" w:hAnsi="Arial" w:cs="Arial"/>
                <w:b/>
                <w:sz w:val="20"/>
                <w:szCs w:val="20"/>
              </w:rPr>
              <w:t>Državljanstvo:</w:t>
            </w:r>
          </w:p>
        </w:tc>
        <w:tc>
          <w:tcPr>
            <w:tcW w:w="4669"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0433" w:rsidRPr="00851B33" w:rsidRDefault="00820433" w:rsidP="003F3BA7">
            <w:pPr>
              <w:rPr>
                <w:rFonts w:ascii="Arial" w:hAnsi="Arial" w:cs="Arial"/>
                <w:sz w:val="20"/>
                <w:szCs w:val="20"/>
              </w:rPr>
            </w:pPr>
          </w:p>
        </w:tc>
      </w:tr>
      <w:tr w:rsidR="00820433" w:rsidRPr="00851B33" w:rsidTr="003F3BA7">
        <w:tc>
          <w:tcPr>
            <w:tcW w:w="428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20433" w:rsidRPr="005A3CDF" w:rsidRDefault="00820433" w:rsidP="003F3BA7">
            <w:pPr>
              <w:rPr>
                <w:rFonts w:ascii="Arial" w:hAnsi="Arial" w:cs="Arial"/>
                <w:b/>
                <w:bCs/>
                <w:color w:val="000000"/>
                <w:position w:val="-2"/>
                <w:sz w:val="20"/>
                <w:szCs w:val="20"/>
                <w:shd w:val="clear" w:color="auto" w:fill="CCCCCC"/>
              </w:rPr>
            </w:pPr>
            <w:r w:rsidRPr="00820433">
              <w:rPr>
                <w:rFonts w:ascii="Arial" w:hAnsi="Arial" w:cs="Arial"/>
                <w:b/>
                <w:sz w:val="20"/>
                <w:szCs w:val="20"/>
              </w:rPr>
              <w:t>Moje prejšnje osebno ime se je glasilo:</w:t>
            </w:r>
          </w:p>
        </w:tc>
        <w:tc>
          <w:tcPr>
            <w:tcW w:w="4669"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20433" w:rsidRPr="00851B33" w:rsidRDefault="00820433" w:rsidP="003F3BA7">
            <w:pPr>
              <w:rPr>
                <w:rFonts w:ascii="Arial" w:hAnsi="Arial" w:cs="Arial"/>
                <w:color w:val="000000"/>
                <w:position w:val="-2"/>
                <w:sz w:val="20"/>
                <w:szCs w:val="20"/>
              </w:rPr>
            </w:pPr>
          </w:p>
        </w:tc>
      </w:tr>
    </w:tbl>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p w:rsidR="00820433" w:rsidRDefault="00820433" w:rsidP="00820433">
      <w:pPr>
        <w:spacing w:after="0" w:line="240" w:lineRule="auto"/>
        <w:rPr>
          <w:rFonts w:cs="Arial"/>
          <w:sz w:val="20"/>
          <w:szCs w:val="20"/>
        </w:rPr>
      </w:pPr>
    </w:p>
    <w:tbl>
      <w:tblPr>
        <w:tblStyle w:val="NormalTablePHPDOCX"/>
        <w:tblW w:w="5000" w:type="pct"/>
        <w:tblInd w:w="108" w:type="dxa"/>
        <w:tblLook w:val="04A0" w:firstRow="1" w:lastRow="0" w:firstColumn="1" w:lastColumn="0" w:noHBand="0" w:noVBand="1"/>
      </w:tblPr>
      <w:tblGrid>
        <w:gridCol w:w="4535"/>
        <w:gridCol w:w="4535"/>
      </w:tblGrid>
      <w:tr w:rsidR="00820433" w:rsidRPr="00851B33" w:rsidTr="003F3BA7">
        <w:tc>
          <w:tcPr>
            <w:tcW w:w="2500" w:type="pct"/>
            <w:tcMar>
              <w:top w:w="75" w:type="dxa"/>
              <w:bottom w:w="75" w:type="dxa"/>
            </w:tcMar>
            <w:vAlign w:val="center"/>
          </w:tcPr>
          <w:p w:rsidR="00820433" w:rsidRPr="00851B33" w:rsidRDefault="00820433" w:rsidP="003F3BA7">
            <w:pPr>
              <w:rPr>
                <w:rFonts w:ascii="Arial" w:hAnsi="Arial" w:cs="Arial"/>
                <w:sz w:val="20"/>
                <w:szCs w:val="20"/>
              </w:rPr>
            </w:pPr>
            <w:r w:rsidRPr="00851B33">
              <w:rPr>
                <w:rFonts w:ascii="Arial" w:hAnsi="Arial" w:cs="Arial"/>
                <w:color w:val="000000"/>
                <w:position w:val="-2"/>
                <w:sz w:val="20"/>
                <w:szCs w:val="20"/>
              </w:rPr>
              <w:t>Kraj in datum:</w:t>
            </w:r>
            <w:r>
              <w:rPr>
                <w:rFonts w:ascii="Arial" w:hAnsi="Arial" w:cs="Arial"/>
                <w:color w:val="000000"/>
                <w:position w:val="-2"/>
                <w:sz w:val="20"/>
                <w:szCs w:val="20"/>
              </w:rPr>
              <w:t xml:space="preserve"> ____________________________</w:t>
            </w:r>
          </w:p>
        </w:tc>
        <w:tc>
          <w:tcPr>
            <w:tcW w:w="0" w:type="auto"/>
            <w:tcMar>
              <w:top w:w="75" w:type="dxa"/>
              <w:bottom w:w="75" w:type="dxa"/>
            </w:tcMar>
            <w:vAlign w:val="center"/>
          </w:tcPr>
          <w:p w:rsidR="00820433" w:rsidRPr="00851B33" w:rsidRDefault="00820433" w:rsidP="003F3BA7">
            <w:pPr>
              <w:rPr>
                <w:rFonts w:ascii="Arial" w:hAnsi="Arial" w:cs="Arial"/>
                <w:sz w:val="20"/>
                <w:szCs w:val="20"/>
              </w:rPr>
            </w:pPr>
            <w:r w:rsidRPr="00851B33">
              <w:rPr>
                <w:rFonts w:ascii="Arial" w:hAnsi="Arial" w:cs="Arial"/>
                <w:color w:val="000000"/>
                <w:position w:val="-2"/>
                <w:sz w:val="20"/>
                <w:szCs w:val="20"/>
              </w:rPr>
              <w:t>Ime in priimek: _____________________</w:t>
            </w:r>
          </w:p>
        </w:tc>
      </w:tr>
      <w:tr w:rsidR="00820433" w:rsidRPr="00851B33" w:rsidTr="003F3BA7">
        <w:tc>
          <w:tcPr>
            <w:tcW w:w="2500" w:type="pct"/>
            <w:tcMar>
              <w:top w:w="75" w:type="dxa"/>
              <w:bottom w:w="75" w:type="dxa"/>
            </w:tcMar>
            <w:vAlign w:val="center"/>
          </w:tcPr>
          <w:p w:rsidR="00820433" w:rsidRPr="005A3CDF" w:rsidRDefault="00820433" w:rsidP="003F3BA7">
            <w:pPr>
              <w:rPr>
                <w:rFonts w:ascii="Arial" w:hAnsi="Arial" w:cs="Arial"/>
                <w:color w:val="000000"/>
                <w:position w:val="-2"/>
                <w:sz w:val="20"/>
                <w:szCs w:val="20"/>
              </w:rPr>
            </w:pPr>
            <w:r w:rsidRPr="00851B33">
              <w:rPr>
                <w:rFonts w:ascii="Arial" w:hAnsi="Arial" w:cs="Arial"/>
                <w:color w:val="000000"/>
                <w:position w:val="-2"/>
                <w:sz w:val="20"/>
                <w:szCs w:val="20"/>
              </w:rPr>
              <w:t> </w:t>
            </w:r>
          </w:p>
        </w:tc>
        <w:tc>
          <w:tcPr>
            <w:tcW w:w="0" w:type="auto"/>
            <w:tcMar>
              <w:top w:w="75" w:type="dxa"/>
              <w:bottom w:w="75" w:type="dxa"/>
            </w:tcMar>
            <w:vAlign w:val="center"/>
          </w:tcPr>
          <w:p w:rsidR="00820433" w:rsidRPr="00851B33" w:rsidRDefault="00820433" w:rsidP="003F3BA7">
            <w:pPr>
              <w:rPr>
                <w:rFonts w:ascii="Arial" w:hAnsi="Arial" w:cs="Arial"/>
                <w:color w:val="A9A9A9"/>
                <w:position w:val="-2"/>
                <w:sz w:val="20"/>
                <w:szCs w:val="20"/>
              </w:rPr>
            </w:pPr>
          </w:p>
          <w:p w:rsidR="00820433" w:rsidRPr="00851B33" w:rsidRDefault="00820433" w:rsidP="003F3BA7">
            <w:pPr>
              <w:rPr>
                <w:rFonts w:ascii="Arial" w:hAnsi="Arial" w:cs="Arial"/>
                <w:color w:val="A9A9A9"/>
                <w:position w:val="-2"/>
                <w:sz w:val="20"/>
                <w:szCs w:val="20"/>
              </w:rPr>
            </w:pPr>
            <w:r w:rsidRPr="00851B33">
              <w:rPr>
                <w:rFonts w:ascii="Arial" w:hAnsi="Arial" w:cs="Arial"/>
                <w:color w:val="A9A9A9"/>
                <w:position w:val="-2"/>
                <w:sz w:val="20"/>
                <w:szCs w:val="20"/>
              </w:rPr>
              <w:t>(žig in podpis)</w:t>
            </w:r>
          </w:p>
        </w:tc>
      </w:tr>
    </w:tbl>
    <w:p w:rsidR="00820433" w:rsidRDefault="00820433" w:rsidP="00820433">
      <w:pPr>
        <w:spacing w:after="0" w:line="240" w:lineRule="auto"/>
        <w:rPr>
          <w:rFonts w:ascii="Arial" w:hAnsi="Arial" w:cs="Arial"/>
          <w:color w:val="000000"/>
          <w:position w:val="-2"/>
          <w:sz w:val="20"/>
          <w:szCs w:val="20"/>
        </w:rPr>
      </w:pPr>
    </w:p>
    <w:p w:rsidR="00AA5637" w:rsidRDefault="00AA5637">
      <w:pPr>
        <w:rPr>
          <w:rFonts w:cs="Arial"/>
          <w:sz w:val="20"/>
          <w:szCs w:val="20"/>
        </w:rPr>
        <w:sectPr w:rsidR="00AA5637" w:rsidSect="009E74DF">
          <w:footerReference w:type="default" r:id="rId11"/>
          <w:pgSz w:w="11906" w:h="16838"/>
          <w:pgMar w:top="1418" w:right="1418" w:bottom="1418" w:left="1418" w:header="567" w:footer="596" w:gutter="0"/>
          <w:cols w:space="708"/>
          <w:docGrid w:linePitch="360"/>
        </w:sectPr>
      </w:pPr>
    </w:p>
    <w:p w:rsidR="0011375A" w:rsidRPr="009860EA" w:rsidRDefault="0011375A" w:rsidP="00AA5FC7">
      <w:pPr>
        <w:pStyle w:val="Naslov1"/>
        <w:numPr>
          <w:ilvl w:val="0"/>
          <w:numId w:val="4"/>
        </w:numPr>
        <w:pBdr>
          <w:top w:val="single" w:sz="36" w:space="1" w:color="7EFF09"/>
          <w:left w:val="single" w:sz="36" w:space="5" w:color="7EFF09"/>
          <w:bottom w:val="single" w:sz="36" w:space="1" w:color="7EFF09"/>
          <w:right w:val="single" w:sz="36" w:space="4" w:color="7EFF09"/>
        </w:pBdr>
        <w:shd w:val="clear" w:color="auto" w:fill="7BF949"/>
        <w:spacing w:before="0" w:line="240" w:lineRule="auto"/>
        <w:rPr>
          <w:rFonts w:cs="Arial"/>
          <w:szCs w:val="20"/>
        </w:rPr>
      </w:pPr>
      <w:bookmarkStart w:id="10" w:name="_Ref493144165"/>
      <w:bookmarkStart w:id="11" w:name="_Toc508974760"/>
      <w:r w:rsidRPr="009860EA">
        <w:rPr>
          <w:rFonts w:cs="Arial"/>
          <w:szCs w:val="20"/>
        </w:rPr>
        <w:lastRenderedPageBreak/>
        <w:t>Izjava podizvajalca</w:t>
      </w:r>
      <w:bookmarkEnd w:id="10"/>
      <w:r>
        <w:rPr>
          <w:rFonts w:cs="Arial"/>
          <w:szCs w:val="20"/>
        </w:rPr>
        <w:t xml:space="preserve"> glede neposrednih plačil</w:t>
      </w:r>
      <w:bookmarkEnd w:id="11"/>
    </w:p>
    <w:tbl>
      <w:tblPr>
        <w:tblW w:w="9072" w:type="dxa"/>
        <w:tblLayout w:type="fixed"/>
        <w:tblLook w:val="00A0" w:firstRow="1" w:lastRow="0" w:firstColumn="1" w:lastColumn="0" w:noHBand="0" w:noVBand="0"/>
      </w:tblPr>
      <w:tblGrid>
        <w:gridCol w:w="9072"/>
      </w:tblGrid>
      <w:tr w:rsidR="008E06F4" w:rsidTr="00794C75">
        <w:trPr>
          <w:trHeight w:val="981"/>
        </w:trPr>
        <w:tc>
          <w:tcPr>
            <w:tcW w:w="9072" w:type="dxa"/>
          </w:tcPr>
          <w:p w:rsidR="008E06F4" w:rsidRDefault="008E06F4" w:rsidP="00794C75">
            <w:pPr>
              <w:pStyle w:val="Default"/>
              <w:jc w:val="both"/>
              <w:rPr>
                <w:sz w:val="16"/>
                <w:szCs w:val="20"/>
              </w:rPr>
            </w:pPr>
            <w:r>
              <w:rPr>
                <w:sz w:val="16"/>
                <w:szCs w:val="20"/>
              </w:rPr>
              <w:t xml:space="preserve">Operacijo »Rekonstrukcija križišča </w:t>
            </w:r>
            <w:proofErr w:type="spellStart"/>
            <w:r>
              <w:rPr>
                <w:sz w:val="16"/>
                <w:szCs w:val="20"/>
              </w:rPr>
              <w:t>Sokolnica</w:t>
            </w:r>
            <w:proofErr w:type="spellEnd"/>
            <w:r>
              <w:rPr>
                <w:sz w:val="16"/>
                <w:szCs w:val="20"/>
              </w:rPr>
              <w:t xml:space="preserve"> v Bistrici pri Tržiču«</w:t>
            </w:r>
            <w:r w:rsidRPr="002160FA">
              <w:rPr>
                <w:sz w:val="16"/>
                <w:szCs w:val="20"/>
              </w:rPr>
              <w:t xml:space="preserve"> delno financira Evropska unija, in sicer iz Kohezijskega sklada, v okviru »Operativnega programa Evropske kohezijske politike za obdobje 2014 - 2020«, prednostne osi 4 »Trajnostna raba in proizvodnja energije in pametna omrežja«, tematskega cilja 4 »Podpora prehodu na </w:t>
            </w:r>
            <w:proofErr w:type="spellStart"/>
            <w:r w:rsidRPr="002160FA">
              <w:rPr>
                <w:sz w:val="16"/>
                <w:szCs w:val="20"/>
              </w:rPr>
              <w:t>nizkoogljično</w:t>
            </w:r>
            <w:proofErr w:type="spellEnd"/>
            <w:r w:rsidRPr="002160FA">
              <w:rPr>
                <w:sz w:val="16"/>
                <w:szCs w:val="20"/>
              </w:rPr>
              <w:t xml:space="preserve"> gospodarstvo v vseh sektorjih«, prednostne naložbe 4.4 »Spodbujanje </w:t>
            </w:r>
            <w:proofErr w:type="spellStart"/>
            <w:r w:rsidRPr="002160FA">
              <w:rPr>
                <w:sz w:val="16"/>
                <w:szCs w:val="20"/>
              </w:rPr>
              <w:t>nizkoogljičnih</w:t>
            </w:r>
            <w:proofErr w:type="spellEnd"/>
            <w:r w:rsidRPr="002160FA">
              <w:rPr>
                <w:sz w:val="16"/>
                <w:szCs w:val="20"/>
              </w:rPr>
              <w:t xml:space="preserve"> strategij za vse vrste območij, zlasti za urbana območja, vključno s spodbujanjem trajnostne </w:t>
            </w:r>
            <w:proofErr w:type="spellStart"/>
            <w:r w:rsidRPr="002160FA">
              <w:rPr>
                <w:sz w:val="16"/>
                <w:szCs w:val="20"/>
              </w:rPr>
              <w:t>multimodalne</w:t>
            </w:r>
            <w:proofErr w:type="spellEnd"/>
            <w:r w:rsidRPr="002160FA">
              <w:rPr>
                <w:sz w:val="16"/>
                <w:szCs w:val="20"/>
              </w:rPr>
              <w:t xml:space="preserve"> urbane mobilnosti in ustreznimi omilitvenimi prilagoditvenimi ukrepi«, specifičnega cilja 1 »Razvoj urbane mobilnosti za izboljšanje kakovosti zraka v mestih«.</w:t>
            </w:r>
          </w:p>
        </w:tc>
      </w:tr>
    </w:tbl>
    <w:p w:rsidR="008E06F4" w:rsidRPr="00F567F2" w:rsidRDefault="008E06F4" w:rsidP="0011375A">
      <w:pPr>
        <w:spacing w:after="0" w:line="240" w:lineRule="auto"/>
        <w:jc w:val="both"/>
        <w:rPr>
          <w:rFonts w:ascii="Arial" w:hAnsi="Arial" w:cs="Arial"/>
          <w:color w:val="000000"/>
          <w:sz w:val="18"/>
          <w:szCs w:val="18"/>
        </w:rPr>
      </w:pPr>
    </w:p>
    <w:tbl>
      <w:tblPr>
        <w:tblStyle w:val="NormalTablePHPDOCX"/>
        <w:tblW w:w="8670" w:type="dxa"/>
        <w:tblInd w:w="108" w:type="dxa"/>
        <w:tblLook w:val="04A0" w:firstRow="1" w:lastRow="0" w:firstColumn="1" w:lastColumn="0" w:noHBand="0" w:noVBand="1"/>
      </w:tblPr>
      <w:tblGrid>
        <w:gridCol w:w="2385"/>
        <w:gridCol w:w="6285"/>
      </w:tblGrid>
      <w:tr w:rsidR="0011375A" w:rsidRPr="00851B33" w:rsidTr="003F3BA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1375A" w:rsidRPr="00851B33" w:rsidRDefault="0011375A" w:rsidP="003F3BA7">
            <w:pPr>
              <w:rPr>
                <w:rFonts w:ascii="Arial" w:hAnsi="Arial" w:cs="Arial"/>
                <w:b/>
                <w:sz w:val="20"/>
                <w:szCs w:val="20"/>
              </w:rPr>
            </w:pPr>
            <w:r w:rsidRPr="00851B33">
              <w:rPr>
                <w:rFonts w:ascii="Arial" w:hAnsi="Arial" w:cs="Arial"/>
                <w:b/>
                <w:color w:val="000000"/>
                <w:sz w:val="20"/>
                <w:szCs w:val="20"/>
              </w:rPr>
              <w:t> </w:t>
            </w:r>
            <w:r w:rsidRPr="00851B33">
              <w:rPr>
                <w:rFonts w:ascii="Arial" w:hAnsi="Arial" w:cs="Arial"/>
                <w:b/>
                <w:bCs/>
                <w:color w:val="000000"/>
                <w:position w:val="-2"/>
                <w:sz w:val="20"/>
                <w:szCs w:val="20"/>
                <w:shd w:val="clear" w:color="auto" w:fill="CCCCCC"/>
              </w:rPr>
              <w:t>Naziv</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1375A" w:rsidRPr="00851B33" w:rsidRDefault="0011375A" w:rsidP="003F3BA7">
            <w:pPr>
              <w:rPr>
                <w:rFonts w:ascii="Arial" w:hAnsi="Arial" w:cs="Arial"/>
                <w:sz w:val="20"/>
                <w:szCs w:val="20"/>
              </w:rPr>
            </w:pPr>
            <w:r w:rsidRPr="00851B33">
              <w:rPr>
                <w:rFonts w:ascii="Arial" w:hAnsi="Arial" w:cs="Arial"/>
                <w:color w:val="000000"/>
                <w:position w:val="-2"/>
                <w:sz w:val="20"/>
                <w:szCs w:val="20"/>
              </w:rPr>
              <w:t> </w:t>
            </w:r>
          </w:p>
        </w:tc>
      </w:tr>
      <w:tr w:rsidR="0011375A" w:rsidRPr="00851B33" w:rsidTr="003F3BA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1375A" w:rsidRPr="00851B33" w:rsidRDefault="0011375A" w:rsidP="003F3BA7">
            <w:pPr>
              <w:rPr>
                <w:rFonts w:ascii="Arial" w:hAnsi="Arial" w:cs="Arial"/>
                <w:b/>
                <w:sz w:val="20"/>
                <w:szCs w:val="20"/>
              </w:rPr>
            </w:pPr>
            <w:r w:rsidRPr="00851B33">
              <w:rPr>
                <w:rFonts w:ascii="Arial" w:hAnsi="Arial" w:cs="Arial"/>
                <w:b/>
                <w:bCs/>
                <w:color w:val="000000"/>
                <w:position w:val="-2"/>
                <w:sz w:val="20"/>
                <w:szCs w:val="20"/>
                <w:shd w:val="clear" w:color="auto" w:fill="CCCCCC"/>
              </w:rPr>
              <w:t>Naslov</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1375A" w:rsidRPr="00851B33" w:rsidRDefault="0011375A" w:rsidP="003F3BA7">
            <w:pPr>
              <w:rPr>
                <w:rFonts w:ascii="Arial" w:hAnsi="Arial" w:cs="Arial"/>
                <w:sz w:val="20"/>
                <w:szCs w:val="20"/>
              </w:rPr>
            </w:pPr>
            <w:r w:rsidRPr="00851B33">
              <w:rPr>
                <w:rFonts w:ascii="Arial" w:hAnsi="Arial" w:cs="Arial"/>
                <w:color w:val="000000"/>
                <w:position w:val="-2"/>
                <w:sz w:val="20"/>
                <w:szCs w:val="20"/>
              </w:rPr>
              <w:t> </w:t>
            </w:r>
          </w:p>
        </w:tc>
      </w:tr>
      <w:tr w:rsidR="0011375A" w:rsidRPr="005B29CD" w:rsidTr="003F3BA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1375A" w:rsidRPr="00851B33" w:rsidRDefault="0011375A" w:rsidP="003F3BA7">
            <w:pPr>
              <w:rPr>
                <w:rFonts w:ascii="Arial" w:hAnsi="Arial" w:cs="Arial"/>
                <w:b/>
                <w:bCs/>
                <w:color w:val="000000"/>
                <w:position w:val="-2"/>
                <w:sz w:val="20"/>
                <w:szCs w:val="20"/>
                <w:shd w:val="clear" w:color="auto" w:fill="CCCCCC"/>
              </w:rPr>
            </w:pPr>
            <w:r>
              <w:rPr>
                <w:rFonts w:ascii="Arial" w:hAnsi="Arial" w:cs="Arial"/>
                <w:b/>
                <w:bCs/>
                <w:color w:val="000000"/>
                <w:position w:val="-2"/>
                <w:sz w:val="20"/>
                <w:szCs w:val="20"/>
                <w:shd w:val="clear" w:color="auto" w:fill="CCCCCC"/>
              </w:rPr>
              <w:t>M</w:t>
            </w:r>
            <w:r w:rsidRPr="005B29CD">
              <w:rPr>
                <w:rFonts w:ascii="Arial" w:hAnsi="Arial" w:cs="Arial"/>
                <w:b/>
                <w:bCs/>
                <w:color w:val="000000"/>
                <w:position w:val="-2"/>
                <w:sz w:val="20"/>
                <w:szCs w:val="20"/>
                <w:shd w:val="clear" w:color="auto" w:fill="CCCCCC"/>
              </w:rPr>
              <w:t>atična številka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1375A" w:rsidRPr="005B29CD" w:rsidRDefault="0011375A" w:rsidP="003F3BA7">
            <w:pPr>
              <w:rPr>
                <w:rFonts w:ascii="Arial" w:hAnsi="Arial" w:cs="Arial"/>
                <w:b/>
                <w:bCs/>
                <w:color w:val="000000"/>
                <w:position w:val="-2"/>
                <w:sz w:val="20"/>
                <w:szCs w:val="20"/>
                <w:shd w:val="clear" w:color="auto" w:fill="CCCCCC"/>
              </w:rPr>
            </w:pPr>
          </w:p>
        </w:tc>
      </w:tr>
      <w:tr w:rsidR="0011375A" w:rsidRPr="005B29CD" w:rsidTr="003F3BA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1375A" w:rsidRPr="005B29CD" w:rsidRDefault="0011375A" w:rsidP="003F3BA7">
            <w:pPr>
              <w:rPr>
                <w:rFonts w:ascii="Arial" w:hAnsi="Arial" w:cs="Arial"/>
                <w:b/>
                <w:bCs/>
                <w:color w:val="000000"/>
                <w:position w:val="-2"/>
                <w:sz w:val="20"/>
                <w:szCs w:val="20"/>
                <w:shd w:val="clear" w:color="auto" w:fill="CCCCCC"/>
              </w:rPr>
            </w:pPr>
            <w:r>
              <w:rPr>
                <w:rFonts w:ascii="Arial" w:hAnsi="Arial" w:cs="Arial"/>
                <w:b/>
                <w:bCs/>
                <w:color w:val="000000"/>
                <w:position w:val="-2"/>
                <w:sz w:val="20"/>
                <w:szCs w:val="20"/>
                <w:shd w:val="clear" w:color="auto" w:fill="CCCCCC"/>
              </w:rPr>
              <w:t>Davčna številka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1375A" w:rsidRPr="005B29CD" w:rsidRDefault="0011375A" w:rsidP="003F3BA7">
            <w:pPr>
              <w:rPr>
                <w:rFonts w:ascii="Arial" w:hAnsi="Arial" w:cs="Arial"/>
                <w:b/>
                <w:bCs/>
                <w:color w:val="000000"/>
                <w:position w:val="-2"/>
                <w:sz w:val="20"/>
                <w:szCs w:val="20"/>
                <w:shd w:val="clear" w:color="auto" w:fill="CCCCCC"/>
              </w:rPr>
            </w:pPr>
          </w:p>
        </w:tc>
      </w:tr>
      <w:tr w:rsidR="0011375A" w:rsidRPr="005B29CD" w:rsidTr="003F3BA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11375A" w:rsidRPr="005B29CD" w:rsidRDefault="0011375A" w:rsidP="003F3BA7">
            <w:pPr>
              <w:rPr>
                <w:rFonts w:ascii="Arial" w:hAnsi="Arial" w:cs="Arial"/>
                <w:b/>
                <w:bCs/>
                <w:color w:val="000000"/>
                <w:position w:val="-2"/>
                <w:sz w:val="20"/>
                <w:szCs w:val="20"/>
                <w:shd w:val="clear" w:color="auto" w:fill="CCCCCC"/>
              </w:rPr>
            </w:pPr>
            <w:r w:rsidRPr="00851B33">
              <w:rPr>
                <w:rFonts w:ascii="Arial" w:hAnsi="Arial" w:cs="Arial"/>
                <w:b/>
                <w:bCs/>
                <w:color w:val="000000"/>
                <w:position w:val="-2"/>
                <w:sz w:val="20"/>
                <w:szCs w:val="20"/>
                <w:shd w:val="clear" w:color="auto" w:fill="CCCCCC"/>
              </w:rPr>
              <w:t>Številke</w:t>
            </w:r>
            <w:r>
              <w:rPr>
                <w:rFonts w:ascii="Arial" w:hAnsi="Arial" w:cs="Arial"/>
                <w:b/>
                <w:bCs/>
                <w:color w:val="000000"/>
                <w:position w:val="-2"/>
                <w:sz w:val="20"/>
                <w:szCs w:val="20"/>
                <w:shd w:val="clear" w:color="auto" w:fill="CCCCCC"/>
              </w:rPr>
              <w:t xml:space="preserve"> vseh</w:t>
            </w:r>
            <w:r w:rsidRPr="00851B33">
              <w:rPr>
                <w:rFonts w:ascii="Arial" w:hAnsi="Arial" w:cs="Arial"/>
                <w:b/>
                <w:bCs/>
                <w:color w:val="000000"/>
                <w:position w:val="-2"/>
                <w:sz w:val="20"/>
                <w:szCs w:val="20"/>
                <w:shd w:val="clear" w:color="auto" w:fill="CCCCCC"/>
              </w:rPr>
              <w:t xml:space="preserve"> transakcijskih računov</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11375A" w:rsidRPr="005B29CD" w:rsidRDefault="0011375A" w:rsidP="003F3BA7">
            <w:pPr>
              <w:rPr>
                <w:rFonts w:ascii="Arial" w:hAnsi="Arial" w:cs="Arial"/>
                <w:b/>
                <w:bCs/>
                <w:color w:val="000000"/>
                <w:position w:val="-2"/>
                <w:sz w:val="20"/>
                <w:szCs w:val="20"/>
                <w:shd w:val="clear" w:color="auto" w:fill="CCCCCC"/>
              </w:rPr>
            </w:pPr>
          </w:p>
        </w:tc>
      </w:tr>
    </w:tbl>
    <w:p w:rsidR="0011375A" w:rsidRDefault="0011375A" w:rsidP="0011375A">
      <w:pPr>
        <w:spacing w:after="0" w:line="240" w:lineRule="auto"/>
        <w:jc w:val="both"/>
        <w:rPr>
          <w:rFonts w:ascii="Arial" w:hAnsi="Arial" w:cs="Arial"/>
          <w:color w:val="000000"/>
          <w:sz w:val="20"/>
          <w:szCs w:val="20"/>
        </w:rPr>
      </w:pPr>
    </w:p>
    <w:p w:rsidR="0011375A" w:rsidRDefault="0011375A" w:rsidP="001E5CB5">
      <w:pPr>
        <w:spacing w:after="0" w:line="240" w:lineRule="auto"/>
        <w:jc w:val="both"/>
        <w:rPr>
          <w:rFonts w:ascii="Arial" w:hAnsi="Arial" w:cs="Arial"/>
          <w:color w:val="000000"/>
          <w:sz w:val="20"/>
          <w:szCs w:val="20"/>
        </w:rPr>
      </w:pPr>
      <w:r w:rsidRPr="009860EA">
        <w:rPr>
          <w:rFonts w:ascii="Arial" w:hAnsi="Arial" w:cs="Arial"/>
          <w:color w:val="000000"/>
          <w:sz w:val="20"/>
          <w:szCs w:val="20"/>
        </w:rPr>
        <w:t>V zvezi z javnim naročilom »</w:t>
      </w:r>
      <w:r w:rsidRPr="005A3CDF">
        <w:rPr>
          <w:rFonts w:ascii="Arial" w:hAnsi="Arial" w:cs="Arial"/>
          <w:b/>
          <w:color w:val="000000"/>
          <w:sz w:val="20"/>
          <w:szCs w:val="20"/>
        </w:rPr>
        <w:t xml:space="preserve">Rekonstrukcijska in obnovitvena dela na javnih cestah na območju BPT in križišča </w:t>
      </w:r>
      <w:proofErr w:type="spellStart"/>
      <w:r w:rsidRPr="005A3CDF">
        <w:rPr>
          <w:rFonts w:ascii="Arial" w:hAnsi="Arial" w:cs="Arial"/>
          <w:b/>
          <w:color w:val="000000"/>
          <w:sz w:val="20"/>
          <w:szCs w:val="20"/>
        </w:rPr>
        <w:t>Sokolnica</w:t>
      </w:r>
      <w:proofErr w:type="spellEnd"/>
      <w:r w:rsidRPr="009860EA">
        <w:rPr>
          <w:rFonts w:ascii="Arial" w:hAnsi="Arial" w:cs="Arial"/>
          <w:color w:val="000000"/>
          <w:sz w:val="20"/>
          <w:szCs w:val="20"/>
        </w:rPr>
        <w:t xml:space="preserve">« </w:t>
      </w:r>
      <w:r w:rsidR="001E5CB5">
        <w:rPr>
          <w:rFonts w:ascii="Arial" w:hAnsi="Arial" w:cs="Arial"/>
          <w:color w:val="000000"/>
          <w:sz w:val="20"/>
          <w:szCs w:val="20"/>
        </w:rPr>
        <w:t>i</w:t>
      </w:r>
      <w:r w:rsidRPr="009860EA">
        <w:rPr>
          <w:rFonts w:ascii="Arial" w:hAnsi="Arial" w:cs="Arial"/>
          <w:color w:val="000000"/>
          <w:sz w:val="20"/>
          <w:szCs w:val="20"/>
        </w:rPr>
        <w:t>zjavljamo, da bomo v primeru izbire gospodarskega subjekta pri izvedbi predmeta javnega naročila sodelovali</w:t>
      </w:r>
      <w:r w:rsidR="001E5CB5">
        <w:rPr>
          <w:rFonts w:ascii="Arial" w:hAnsi="Arial" w:cs="Arial"/>
          <w:color w:val="000000"/>
          <w:sz w:val="20"/>
          <w:szCs w:val="20"/>
        </w:rPr>
        <w:t xml:space="preserve"> pri naslednjih vrstah del:</w:t>
      </w:r>
    </w:p>
    <w:p w:rsidR="001E5CB5" w:rsidRDefault="001E5CB5" w:rsidP="001E5CB5">
      <w:pPr>
        <w:spacing w:after="0" w:line="240" w:lineRule="auto"/>
        <w:jc w:val="both"/>
        <w:rPr>
          <w:rFonts w:ascii="Arial" w:hAnsi="Arial" w:cs="Arial"/>
          <w:color w:val="000000"/>
          <w:sz w:val="20"/>
          <w:szCs w:val="20"/>
        </w:rPr>
      </w:pPr>
    </w:p>
    <w:tbl>
      <w:tblPr>
        <w:tblStyle w:val="Tabelamrea"/>
        <w:tblW w:w="0" w:type="auto"/>
        <w:tblInd w:w="108" w:type="dxa"/>
        <w:tblLook w:val="04A0" w:firstRow="1" w:lastRow="0" w:firstColumn="1" w:lastColumn="0" w:noHBand="0" w:noVBand="1"/>
      </w:tblPr>
      <w:tblGrid>
        <w:gridCol w:w="3431"/>
        <w:gridCol w:w="5521"/>
      </w:tblGrid>
      <w:tr w:rsidR="0011375A" w:rsidRPr="002B422C" w:rsidTr="002B422C">
        <w:trPr>
          <w:trHeight w:val="478"/>
        </w:trPr>
        <w:tc>
          <w:tcPr>
            <w:tcW w:w="3431" w:type="dxa"/>
            <w:shd w:val="clear" w:color="auto" w:fill="BFBFBF" w:themeFill="background1" w:themeFillShade="BF"/>
            <w:vAlign w:val="center"/>
          </w:tcPr>
          <w:p w:rsidR="0011375A" w:rsidRPr="00F567F2" w:rsidRDefault="0011375A" w:rsidP="003F3BA7">
            <w:pPr>
              <w:rPr>
                <w:rFonts w:ascii="Arial" w:hAnsi="Arial" w:cs="Arial"/>
                <w:b/>
                <w:color w:val="000000"/>
                <w:sz w:val="20"/>
                <w:szCs w:val="20"/>
              </w:rPr>
            </w:pPr>
            <w:r w:rsidRPr="00F567F2">
              <w:rPr>
                <w:rFonts w:ascii="Arial" w:hAnsi="Arial" w:cs="Arial"/>
                <w:b/>
                <w:color w:val="000000"/>
                <w:sz w:val="20"/>
                <w:szCs w:val="20"/>
              </w:rPr>
              <w:t>z deli (opis del, točke iz popisa):</w:t>
            </w:r>
          </w:p>
        </w:tc>
        <w:tc>
          <w:tcPr>
            <w:tcW w:w="5521" w:type="dxa"/>
            <w:vAlign w:val="center"/>
          </w:tcPr>
          <w:p w:rsidR="0011375A" w:rsidRPr="002B422C" w:rsidRDefault="0011375A" w:rsidP="003F3BA7">
            <w:pPr>
              <w:rPr>
                <w:rFonts w:ascii="Arial" w:hAnsi="Arial" w:cs="Arial"/>
                <w:b/>
                <w:color w:val="000000"/>
                <w:sz w:val="20"/>
                <w:szCs w:val="20"/>
              </w:rPr>
            </w:pPr>
          </w:p>
        </w:tc>
      </w:tr>
      <w:tr w:rsidR="0011375A" w:rsidRPr="002B422C" w:rsidTr="002B422C">
        <w:trPr>
          <w:trHeight w:val="556"/>
        </w:trPr>
        <w:tc>
          <w:tcPr>
            <w:tcW w:w="3431" w:type="dxa"/>
            <w:shd w:val="clear" w:color="auto" w:fill="BFBFBF" w:themeFill="background1" w:themeFillShade="BF"/>
            <w:vAlign w:val="center"/>
          </w:tcPr>
          <w:p w:rsidR="0011375A" w:rsidRPr="00F567F2" w:rsidRDefault="0011375A" w:rsidP="003F3BA7">
            <w:pPr>
              <w:rPr>
                <w:rFonts w:ascii="Arial" w:hAnsi="Arial" w:cs="Arial"/>
                <w:b/>
                <w:color w:val="000000"/>
                <w:sz w:val="20"/>
                <w:szCs w:val="20"/>
              </w:rPr>
            </w:pPr>
            <w:r w:rsidRPr="00F567F2">
              <w:rPr>
                <w:rFonts w:ascii="Arial" w:hAnsi="Arial" w:cs="Arial"/>
                <w:b/>
                <w:color w:val="000000"/>
                <w:sz w:val="20"/>
                <w:szCs w:val="20"/>
              </w:rPr>
              <w:t>v vrednosti:</w:t>
            </w:r>
          </w:p>
        </w:tc>
        <w:tc>
          <w:tcPr>
            <w:tcW w:w="5521" w:type="dxa"/>
            <w:vAlign w:val="center"/>
          </w:tcPr>
          <w:p w:rsidR="0011375A" w:rsidRPr="002B422C" w:rsidRDefault="0011375A" w:rsidP="003F3BA7">
            <w:pPr>
              <w:rPr>
                <w:rFonts w:ascii="Arial" w:hAnsi="Arial" w:cs="Arial"/>
                <w:b/>
                <w:color w:val="000000"/>
                <w:sz w:val="20"/>
                <w:szCs w:val="20"/>
              </w:rPr>
            </w:pPr>
          </w:p>
        </w:tc>
      </w:tr>
    </w:tbl>
    <w:p w:rsidR="0011375A" w:rsidRDefault="0011375A" w:rsidP="0011375A">
      <w:pPr>
        <w:spacing w:after="0" w:line="240" w:lineRule="auto"/>
        <w:rPr>
          <w:rFonts w:ascii="Arial" w:hAnsi="Arial" w:cs="Arial"/>
          <w:sz w:val="18"/>
          <w:szCs w:val="18"/>
        </w:rPr>
      </w:pPr>
    </w:p>
    <w:p w:rsidR="002B422C" w:rsidRDefault="002B422C" w:rsidP="0011375A">
      <w:pPr>
        <w:spacing w:after="0" w:line="240" w:lineRule="auto"/>
        <w:rPr>
          <w:rFonts w:ascii="Arial" w:hAnsi="Arial" w:cs="Arial"/>
          <w:sz w:val="18"/>
          <w:szCs w:val="18"/>
        </w:rPr>
      </w:pPr>
    </w:p>
    <w:p w:rsidR="001E5CB5" w:rsidRDefault="001E5CB5" w:rsidP="001E5CB5">
      <w:pPr>
        <w:spacing w:after="0" w:line="240" w:lineRule="auto"/>
        <w:rPr>
          <w:rFonts w:ascii="Arial" w:hAnsi="Arial" w:cs="Arial"/>
          <w:b/>
          <w:color w:val="000000"/>
          <w:sz w:val="20"/>
          <w:szCs w:val="20"/>
        </w:rPr>
      </w:pPr>
      <w:r>
        <w:rPr>
          <w:rFonts w:ascii="Arial" w:hAnsi="Arial" w:cs="Arial"/>
          <w:b/>
          <w:color w:val="000000"/>
          <w:sz w:val="20"/>
          <w:szCs w:val="20"/>
        </w:rPr>
        <w:t>Neposredna plačila</w:t>
      </w:r>
    </w:p>
    <w:p w:rsidR="001E5CB5" w:rsidRDefault="001E5CB5" w:rsidP="0011375A">
      <w:pPr>
        <w:spacing w:after="0" w:line="240" w:lineRule="auto"/>
        <w:jc w:val="both"/>
        <w:rPr>
          <w:rFonts w:ascii="Arial" w:hAnsi="Arial" w:cs="Arial"/>
          <w:color w:val="000000"/>
          <w:sz w:val="20"/>
          <w:szCs w:val="20"/>
        </w:rPr>
      </w:pPr>
      <w:r>
        <w:rPr>
          <w:rFonts w:ascii="Arial" w:hAnsi="Arial" w:cs="Arial"/>
          <w:color w:val="000000"/>
          <w:sz w:val="20"/>
          <w:szCs w:val="20"/>
        </w:rPr>
        <w:t>I</w:t>
      </w:r>
      <w:r w:rsidRPr="001E5CB5">
        <w:rPr>
          <w:rFonts w:ascii="Arial" w:hAnsi="Arial" w:cs="Arial"/>
          <w:color w:val="000000"/>
          <w:sz w:val="20"/>
          <w:szCs w:val="20"/>
        </w:rPr>
        <w:t>zjavljamo, da smo seznanjeni z dolo</w:t>
      </w:r>
      <w:r w:rsidRPr="001E5CB5">
        <w:rPr>
          <w:rFonts w:ascii="Arial" w:hAnsi="Arial" w:cs="Arial" w:hint="eastAsia"/>
          <w:color w:val="000000"/>
          <w:sz w:val="20"/>
          <w:szCs w:val="20"/>
        </w:rPr>
        <w:t>č</w:t>
      </w:r>
      <w:r w:rsidRPr="001E5CB5">
        <w:rPr>
          <w:rFonts w:ascii="Arial" w:hAnsi="Arial" w:cs="Arial"/>
          <w:color w:val="000000"/>
          <w:sz w:val="20"/>
          <w:szCs w:val="20"/>
        </w:rPr>
        <w:t>b</w:t>
      </w:r>
      <w:r>
        <w:rPr>
          <w:rFonts w:ascii="Arial" w:hAnsi="Arial" w:cs="Arial"/>
          <w:color w:val="000000"/>
          <w:sz w:val="20"/>
          <w:szCs w:val="20"/>
        </w:rPr>
        <w:t>ami</w:t>
      </w:r>
      <w:r w:rsidRPr="001E5CB5">
        <w:rPr>
          <w:rFonts w:ascii="Arial" w:hAnsi="Arial" w:cs="Arial"/>
          <w:color w:val="000000"/>
          <w:sz w:val="20"/>
          <w:szCs w:val="20"/>
        </w:rPr>
        <w:t xml:space="preserve"> 94. </w:t>
      </w:r>
      <w:r w:rsidRPr="001E5CB5">
        <w:rPr>
          <w:rFonts w:ascii="Arial" w:hAnsi="Arial" w:cs="Arial" w:hint="eastAsia"/>
          <w:color w:val="000000"/>
          <w:sz w:val="20"/>
          <w:szCs w:val="20"/>
        </w:rPr>
        <w:t>č</w:t>
      </w:r>
      <w:r w:rsidRPr="001E5CB5">
        <w:rPr>
          <w:rFonts w:ascii="Arial" w:hAnsi="Arial" w:cs="Arial"/>
          <w:color w:val="000000"/>
          <w:sz w:val="20"/>
          <w:szCs w:val="20"/>
        </w:rPr>
        <w:t>lena ZJN-3, da so neposredna pla</w:t>
      </w:r>
      <w:r w:rsidRPr="001E5CB5">
        <w:rPr>
          <w:rFonts w:ascii="Arial" w:hAnsi="Arial" w:cs="Arial" w:hint="eastAsia"/>
          <w:color w:val="000000"/>
          <w:sz w:val="20"/>
          <w:szCs w:val="20"/>
        </w:rPr>
        <w:t>č</w:t>
      </w:r>
      <w:r w:rsidRPr="001E5CB5">
        <w:rPr>
          <w:rFonts w:ascii="Arial" w:hAnsi="Arial" w:cs="Arial"/>
          <w:color w:val="000000"/>
          <w:sz w:val="20"/>
          <w:szCs w:val="20"/>
        </w:rPr>
        <w:t xml:space="preserve">ila podizvajalcem obvezna le, </w:t>
      </w:r>
      <w:r w:rsidRPr="001E5CB5">
        <w:rPr>
          <w:rFonts w:ascii="Arial" w:hAnsi="Arial" w:cs="Arial" w:hint="eastAsia"/>
          <w:color w:val="000000"/>
          <w:sz w:val="20"/>
          <w:szCs w:val="20"/>
        </w:rPr>
        <w:t>č</w:t>
      </w:r>
      <w:r w:rsidRPr="001E5CB5">
        <w:rPr>
          <w:rFonts w:ascii="Arial" w:hAnsi="Arial" w:cs="Arial"/>
          <w:color w:val="000000"/>
          <w:sz w:val="20"/>
          <w:szCs w:val="20"/>
        </w:rPr>
        <w:t>e kot podizvajalec to zahtevamo. Glede na dolo</w:t>
      </w:r>
      <w:r w:rsidRPr="001E5CB5">
        <w:rPr>
          <w:rFonts w:ascii="Arial" w:hAnsi="Arial" w:cs="Arial" w:hint="eastAsia"/>
          <w:color w:val="000000"/>
          <w:sz w:val="20"/>
          <w:szCs w:val="20"/>
        </w:rPr>
        <w:t>č</w:t>
      </w:r>
      <w:r w:rsidRPr="001E5CB5">
        <w:rPr>
          <w:rFonts w:ascii="Arial" w:hAnsi="Arial" w:cs="Arial"/>
          <w:color w:val="000000"/>
          <w:sz w:val="20"/>
          <w:szCs w:val="20"/>
        </w:rPr>
        <w:t xml:space="preserve">bo 94. </w:t>
      </w:r>
      <w:r w:rsidRPr="001E5CB5">
        <w:rPr>
          <w:rFonts w:ascii="Arial" w:hAnsi="Arial" w:cs="Arial" w:hint="eastAsia"/>
          <w:color w:val="000000"/>
          <w:sz w:val="20"/>
          <w:szCs w:val="20"/>
        </w:rPr>
        <w:t>č</w:t>
      </w:r>
      <w:r w:rsidRPr="001E5CB5">
        <w:rPr>
          <w:rFonts w:ascii="Arial" w:hAnsi="Arial" w:cs="Arial"/>
          <w:color w:val="000000"/>
          <w:sz w:val="20"/>
          <w:szCs w:val="20"/>
        </w:rPr>
        <w:t>lena ZJN-3 izjavljamo, da pri izvedbi predmetnega javnega naro</w:t>
      </w:r>
      <w:r w:rsidRPr="001E5CB5">
        <w:rPr>
          <w:rFonts w:ascii="Arial" w:hAnsi="Arial" w:cs="Arial" w:hint="eastAsia"/>
          <w:color w:val="000000"/>
          <w:sz w:val="20"/>
          <w:szCs w:val="20"/>
        </w:rPr>
        <w:t>č</w:t>
      </w:r>
      <w:r w:rsidRPr="001E5CB5">
        <w:rPr>
          <w:rFonts w:ascii="Arial" w:hAnsi="Arial" w:cs="Arial"/>
          <w:color w:val="000000"/>
          <w:sz w:val="20"/>
          <w:szCs w:val="20"/>
        </w:rPr>
        <w:t>ila, v katerem bomo dela izvajali kot podizvajalec</w:t>
      </w:r>
      <w:r>
        <w:rPr>
          <w:rFonts w:ascii="Arial" w:hAnsi="Arial" w:cs="Arial"/>
          <w:color w:val="000000"/>
          <w:sz w:val="20"/>
          <w:szCs w:val="20"/>
        </w:rPr>
        <w:t xml:space="preserve"> </w:t>
      </w:r>
      <w:r w:rsidRPr="009860EA">
        <w:rPr>
          <w:rFonts w:ascii="Arial" w:hAnsi="Arial" w:cs="Arial"/>
          <w:color w:val="000000"/>
          <w:sz w:val="20"/>
          <w:szCs w:val="20"/>
        </w:rPr>
        <w:t>(</w:t>
      </w:r>
      <w:r w:rsidRPr="00851B33">
        <w:rPr>
          <w:rFonts w:ascii="Arial" w:hAnsi="Arial" w:cs="Arial"/>
          <w:color w:val="000000"/>
          <w:sz w:val="20"/>
          <w:szCs w:val="20"/>
        </w:rPr>
        <w:t xml:space="preserve">opomba: ustrezno </w:t>
      </w:r>
      <w:r>
        <w:rPr>
          <w:rFonts w:ascii="Arial" w:hAnsi="Arial" w:cs="Arial"/>
          <w:color w:val="000000"/>
          <w:sz w:val="20"/>
          <w:szCs w:val="20"/>
        </w:rPr>
        <w:t>možnost izberite s klikom</w:t>
      </w:r>
      <w:r w:rsidRPr="009860EA">
        <w:rPr>
          <w:rFonts w:ascii="Arial" w:hAnsi="Arial" w:cs="Arial"/>
          <w:color w:val="000000"/>
          <w:sz w:val="20"/>
          <w:szCs w:val="20"/>
        </w:rPr>
        <w:t>):</w:t>
      </w:r>
    </w:p>
    <w:p w:rsidR="0011375A" w:rsidRPr="009860EA" w:rsidRDefault="0011375A" w:rsidP="0011375A">
      <w:pPr>
        <w:spacing w:after="0" w:line="240" w:lineRule="auto"/>
        <w:jc w:val="both"/>
        <w:rPr>
          <w:rFonts w:ascii="Arial" w:hAnsi="Arial" w:cs="Arial"/>
          <w:sz w:val="20"/>
          <w:szCs w:val="20"/>
        </w:rPr>
      </w:pPr>
      <w:r w:rsidRPr="009860EA">
        <w:rPr>
          <w:rFonts w:ascii="Arial" w:hAnsi="Arial" w:cs="Arial"/>
          <w:color w:val="000000"/>
          <w:sz w:val="20"/>
          <w:szCs w:val="20"/>
        </w:rPr>
        <w:t> </w:t>
      </w:r>
    </w:p>
    <w:p w:rsidR="0011375A" w:rsidRDefault="00BB1955" w:rsidP="0011375A">
      <w:pPr>
        <w:spacing w:after="0" w:line="240" w:lineRule="auto"/>
        <w:jc w:val="both"/>
        <w:rPr>
          <w:rFonts w:ascii="Arial" w:hAnsi="Arial" w:cs="Arial"/>
          <w:color w:val="000000"/>
          <w:sz w:val="20"/>
          <w:szCs w:val="20"/>
        </w:rPr>
      </w:pPr>
      <w:sdt>
        <w:sdtPr>
          <w:rPr>
            <w:rFonts w:ascii="Arial" w:hAnsi="Arial" w:cs="Arial"/>
            <w:color w:val="000000"/>
            <w:sz w:val="20"/>
            <w:szCs w:val="20"/>
          </w:rPr>
          <w:id w:val="-1600629250"/>
          <w14:checkbox>
            <w14:checked w14:val="0"/>
            <w14:checkedState w14:val="2612" w14:font="MS Gothic"/>
            <w14:uncheckedState w14:val="2610" w14:font="MS Gothic"/>
          </w14:checkbox>
        </w:sdtPr>
        <w:sdtEndPr/>
        <w:sdtContent>
          <w:r w:rsidR="0011375A">
            <w:rPr>
              <w:rFonts w:ascii="MS Gothic" w:eastAsia="MS Gothic" w:hAnsi="MS Gothic" w:cs="Arial" w:hint="eastAsia"/>
              <w:color w:val="000000"/>
              <w:sz w:val="20"/>
              <w:szCs w:val="20"/>
            </w:rPr>
            <w:t>☐</w:t>
          </w:r>
        </w:sdtContent>
      </w:sdt>
      <w:r w:rsidR="0011375A" w:rsidRPr="009860EA">
        <w:rPr>
          <w:rFonts w:ascii="Arial" w:hAnsi="Arial" w:cs="Arial"/>
          <w:color w:val="000000"/>
          <w:sz w:val="20"/>
          <w:szCs w:val="20"/>
        </w:rPr>
        <w:t xml:space="preserve"> DA zahtevamo izvedbo neposrednih plačil, in zato podajamo soglasje, da sme naročnik namesto glavnega izvajalca poravnati obveznosti glavnega izvajalca, ki nastanejo pri izvajanju javnega n</w:t>
      </w:r>
      <w:r w:rsidR="001E5CB5">
        <w:rPr>
          <w:rFonts w:ascii="Arial" w:hAnsi="Arial" w:cs="Arial"/>
          <w:color w:val="000000"/>
          <w:sz w:val="20"/>
          <w:szCs w:val="20"/>
        </w:rPr>
        <w:t xml:space="preserve">aročila do nas kot podizvajalca, </w:t>
      </w:r>
      <w:r w:rsidR="001E5CB5" w:rsidRPr="001E5CB5">
        <w:rPr>
          <w:rFonts w:ascii="Arial" w:hAnsi="Arial" w:cs="Arial"/>
          <w:color w:val="000000"/>
          <w:sz w:val="20"/>
          <w:szCs w:val="20"/>
        </w:rPr>
        <w:t>in sicer na podlagi izstavljenega ra</w:t>
      </w:r>
      <w:r w:rsidR="001E5CB5" w:rsidRPr="001E5CB5">
        <w:rPr>
          <w:rFonts w:ascii="Arial" w:hAnsi="Arial" w:cs="Arial" w:hint="eastAsia"/>
          <w:color w:val="000000"/>
          <w:sz w:val="20"/>
          <w:szCs w:val="20"/>
        </w:rPr>
        <w:t>č</w:t>
      </w:r>
      <w:r w:rsidR="001E5CB5" w:rsidRPr="001E5CB5">
        <w:rPr>
          <w:rFonts w:ascii="Arial" w:hAnsi="Arial" w:cs="Arial"/>
          <w:color w:val="000000"/>
          <w:sz w:val="20"/>
          <w:szCs w:val="20"/>
        </w:rPr>
        <w:t>una, ki ga bo predhodno potrdil ponudnik in bo priloga ra</w:t>
      </w:r>
      <w:r w:rsidR="001E5CB5" w:rsidRPr="001E5CB5">
        <w:rPr>
          <w:rFonts w:ascii="Arial" w:hAnsi="Arial" w:cs="Arial" w:hint="eastAsia"/>
          <w:color w:val="000000"/>
          <w:sz w:val="20"/>
          <w:szCs w:val="20"/>
        </w:rPr>
        <w:t>č</w:t>
      </w:r>
      <w:r w:rsidR="001E5CB5" w:rsidRPr="001E5CB5">
        <w:rPr>
          <w:rFonts w:ascii="Arial" w:hAnsi="Arial" w:cs="Arial"/>
          <w:color w:val="000000"/>
          <w:sz w:val="20"/>
          <w:szCs w:val="20"/>
        </w:rPr>
        <w:t>unu, ki ga bo naro</w:t>
      </w:r>
      <w:r w:rsidR="001E5CB5" w:rsidRPr="001E5CB5">
        <w:rPr>
          <w:rFonts w:ascii="Arial" w:hAnsi="Arial" w:cs="Arial" w:hint="eastAsia"/>
          <w:color w:val="000000"/>
          <w:sz w:val="20"/>
          <w:szCs w:val="20"/>
        </w:rPr>
        <w:t>č</w:t>
      </w:r>
      <w:r w:rsidR="001E5CB5" w:rsidRPr="001E5CB5">
        <w:rPr>
          <w:rFonts w:ascii="Arial" w:hAnsi="Arial" w:cs="Arial"/>
          <w:color w:val="000000"/>
          <w:sz w:val="20"/>
          <w:szCs w:val="20"/>
        </w:rPr>
        <w:t>nik izstavil ponudniku).</w:t>
      </w:r>
    </w:p>
    <w:p w:rsidR="001E5CB5" w:rsidRDefault="001E5CB5" w:rsidP="0011375A">
      <w:pPr>
        <w:spacing w:after="0" w:line="240" w:lineRule="auto"/>
        <w:jc w:val="both"/>
        <w:rPr>
          <w:rFonts w:ascii="Arial" w:hAnsi="Arial" w:cs="Arial"/>
          <w:color w:val="000000"/>
          <w:sz w:val="20"/>
          <w:szCs w:val="20"/>
        </w:rPr>
      </w:pPr>
    </w:p>
    <w:p w:rsidR="0011375A" w:rsidRPr="009860EA" w:rsidRDefault="00BB1955" w:rsidP="0011375A">
      <w:pPr>
        <w:spacing w:after="0" w:line="240" w:lineRule="auto"/>
        <w:jc w:val="both"/>
        <w:rPr>
          <w:rFonts w:ascii="Arial" w:hAnsi="Arial" w:cs="Arial"/>
          <w:sz w:val="20"/>
          <w:szCs w:val="20"/>
        </w:rPr>
      </w:pPr>
      <w:sdt>
        <w:sdtPr>
          <w:rPr>
            <w:rFonts w:ascii="Arial" w:hAnsi="Arial" w:cs="Arial"/>
            <w:color w:val="000000"/>
            <w:sz w:val="20"/>
            <w:szCs w:val="20"/>
          </w:rPr>
          <w:id w:val="94290224"/>
          <w14:checkbox>
            <w14:checked w14:val="0"/>
            <w14:checkedState w14:val="2612" w14:font="MS Gothic"/>
            <w14:uncheckedState w14:val="2610" w14:font="MS Gothic"/>
          </w14:checkbox>
        </w:sdtPr>
        <w:sdtEndPr/>
        <w:sdtContent>
          <w:r w:rsidR="0011375A">
            <w:rPr>
              <w:rFonts w:ascii="MS Gothic" w:eastAsia="MS Gothic" w:hAnsi="MS Gothic" w:cs="Arial" w:hint="eastAsia"/>
              <w:color w:val="000000"/>
              <w:sz w:val="20"/>
              <w:szCs w:val="20"/>
            </w:rPr>
            <w:t>☐</w:t>
          </w:r>
        </w:sdtContent>
      </w:sdt>
      <w:r w:rsidR="0011375A" w:rsidRPr="009860EA">
        <w:rPr>
          <w:rFonts w:ascii="Arial" w:hAnsi="Arial" w:cs="Arial"/>
          <w:color w:val="000000"/>
          <w:sz w:val="20"/>
          <w:szCs w:val="20"/>
        </w:rPr>
        <w:t>NE zahtevamo izvedbe neposrednih plačil.</w:t>
      </w:r>
      <w:r w:rsidR="001E5CB5">
        <w:rPr>
          <w:rFonts w:ascii="Arial" w:hAnsi="Arial" w:cs="Arial"/>
          <w:color w:val="000000"/>
          <w:sz w:val="20"/>
          <w:szCs w:val="20"/>
        </w:rPr>
        <w:t xml:space="preserve"> V</w:t>
      </w:r>
      <w:r w:rsidR="001E5CB5" w:rsidRPr="001E5CB5">
        <w:rPr>
          <w:rFonts w:ascii="Arial" w:hAnsi="Arial" w:cs="Arial"/>
          <w:color w:val="000000"/>
          <w:sz w:val="20"/>
          <w:szCs w:val="20"/>
        </w:rPr>
        <w:t xml:space="preserve"> tem primeru bomo pla</w:t>
      </w:r>
      <w:r w:rsidR="001E5CB5" w:rsidRPr="001E5CB5">
        <w:rPr>
          <w:rFonts w:ascii="Arial" w:hAnsi="Arial" w:cs="Arial" w:hint="eastAsia"/>
          <w:color w:val="000000"/>
          <w:sz w:val="20"/>
          <w:szCs w:val="20"/>
        </w:rPr>
        <w:t>č</w:t>
      </w:r>
      <w:r w:rsidR="001E5CB5" w:rsidRPr="001E5CB5">
        <w:rPr>
          <w:rFonts w:ascii="Arial" w:hAnsi="Arial" w:cs="Arial"/>
          <w:color w:val="000000"/>
          <w:sz w:val="20"/>
          <w:szCs w:val="20"/>
        </w:rPr>
        <w:t>ilo za izvedeno delo prejeli s strani izbranega ponudnika. Seznanjeni smo, da mora ponudnik najpozneje v 60 dneh od pla</w:t>
      </w:r>
      <w:r w:rsidR="001E5CB5" w:rsidRPr="001E5CB5">
        <w:rPr>
          <w:rFonts w:ascii="Arial" w:hAnsi="Arial" w:cs="Arial" w:hint="eastAsia"/>
          <w:color w:val="000000"/>
          <w:sz w:val="20"/>
          <w:szCs w:val="20"/>
        </w:rPr>
        <w:t>č</w:t>
      </w:r>
      <w:r w:rsidR="001E5CB5" w:rsidRPr="001E5CB5">
        <w:rPr>
          <w:rFonts w:ascii="Arial" w:hAnsi="Arial" w:cs="Arial"/>
          <w:color w:val="000000"/>
          <w:sz w:val="20"/>
          <w:szCs w:val="20"/>
        </w:rPr>
        <w:t>ila kon</w:t>
      </w:r>
      <w:r w:rsidR="001E5CB5" w:rsidRPr="001E5CB5">
        <w:rPr>
          <w:rFonts w:ascii="Arial" w:hAnsi="Arial" w:cs="Arial" w:hint="eastAsia"/>
          <w:color w:val="000000"/>
          <w:sz w:val="20"/>
          <w:szCs w:val="20"/>
        </w:rPr>
        <w:t>č</w:t>
      </w:r>
      <w:r w:rsidR="001E5CB5" w:rsidRPr="001E5CB5">
        <w:rPr>
          <w:rFonts w:ascii="Arial" w:hAnsi="Arial" w:cs="Arial"/>
          <w:color w:val="000000"/>
          <w:sz w:val="20"/>
          <w:szCs w:val="20"/>
        </w:rPr>
        <w:t>nega ra</w:t>
      </w:r>
      <w:r w:rsidR="001E5CB5" w:rsidRPr="001E5CB5">
        <w:rPr>
          <w:rFonts w:ascii="Arial" w:hAnsi="Arial" w:cs="Arial" w:hint="eastAsia"/>
          <w:color w:val="000000"/>
          <w:sz w:val="20"/>
          <w:szCs w:val="20"/>
        </w:rPr>
        <w:t>č</w:t>
      </w:r>
      <w:r w:rsidR="001E5CB5" w:rsidRPr="001E5CB5">
        <w:rPr>
          <w:rFonts w:ascii="Arial" w:hAnsi="Arial" w:cs="Arial"/>
          <w:color w:val="000000"/>
          <w:sz w:val="20"/>
          <w:szCs w:val="20"/>
        </w:rPr>
        <w:t>una naro</w:t>
      </w:r>
      <w:r w:rsidR="001E5CB5" w:rsidRPr="001E5CB5">
        <w:rPr>
          <w:rFonts w:ascii="Arial" w:hAnsi="Arial" w:cs="Arial" w:hint="eastAsia"/>
          <w:color w:val="000000"/>
          <w:sz w:val="20"/>
          <w:szCs w:val="20"/>
        </w:rPr>
        <w:t>č</w:t>
      </w:r>
      <w:r w:rsidR="001E5CB5" w:rsidRPr="001E5CB5">
        <w:rPr>
          <w:rFonts w:ascii="Arial" w:hAnsi="Arial" w:cs="Arial"/>
          <w:color w:val="000000"/>
          <w:sz w:val="20"/>
          <w:szCs w:val="20"/>
        </w:rPr>
        <w:t>niku, le-temu poslati svojo pisno izjavo, da je popla</w:t>
      </w:r>
      <w:r w:rsidR="001E5CB5" w:rsidRPr="001E5CB5">
        <w:rPr>
          <w:rFonts w:ascii="Arial" w:hAnsi="Arial" w:cs="Arial" w:hint="eastAsia"/>
          <w:color w:val="000000"/>
          <w:sz w:val="20"/>
          <w:szCs w:val="20"/>
        </w:rPr>
        <w:t>č</w:t>
      </w:r>
      <w:r w:rsidR="001E5CB5" w:rsidRPr="001E5CB5">
        <w:rPr>
          <w:rFonts w:ascii="Arial" w:hAnsi="Arial" w:cs="Arial"/>
          <w:color w:val="000000"/>
          <w:sz w:val="20"/>
          <w:szCs w:val="20"/>
        </w:rPr>
        <w:t>al vse obveznosti do podizvajalca, kateri mora priložiti našo pisno izjavo, da smo prejeli pla</w:t>
      </w:r>
      <w:r w:rsidR="001E5CB5" w:rsidRPr="001E5CB5">
        <w:rPr>
          <w:rFonts w:ascii="Arial" w:hAnsi="Arial" w:cs="Arial" w:hint="eastAsia"/>
          <w:color w:val="000000"/>
          <w:sz w:val="20"/>
          <w:szCs w:val="20"/>
        </w:rPr>
        <w:t>č</w:t>
      </w:r>
      <w:r w:rsidR="001E5CB5" w:rsidRPr="001E5CB5">
        <w:rPr>
          <w:rFonts w:ascii="Arial" w:hAnsi="Arial" w:cs="Arial"/>
          <w:color w:val="000000"/>
          <w:sz w:val="20"/>
          <w:szCs w:val="20"/>
        </w:rPr>
        <w:t>ilo za vsa dela, ki jih bomo izvedli).</w:t>
      </w:r>
    </w:p>
    <w:p w:rsidR="0011375A" w:rsidRPr="00233C28" w:rsidRDefault="0011375A" w:rsidP="0011375A"/>
    <w:tbl>
      <w:tblPr>
        <w:tblStyle w:val="NormalTablePHPDOCX"/>
        <w:tblW w:w="8745" w:type="dxa"/>
        <w:tblInd w:w="108" w:type="dxa"/>
        <w:tblLook w:val="04A0" w:firstRow="1" w:lastRow="0" w:firstColumn="1" w:lastColumn="0" w:noHBand="0" w:noVBand="1"/>
      </w:tblPr>
      <w:tblGrid>
        <w:gridCol w:w="4080"/>
        <w:gridCol w:w="4665"/>
      </w:tblGrid>
      <w:tr w:rsidR="0011375A" w:rsidRPr="009860EA" w:rsidTr="003F3BA7">
        <w:tc>
          <w:tcPr>
            <w:tcW w:w="4080" w:type="dxa"/>
            <w:tcMar>
              <w:top w:w="75" w:type="dxa"/>
              <w:bottom w:w="75" w:type="dxa"/>
            </w:tcMar>
            <w:vAlign w:val="center"/>
          </w:tcPr>
          <w:p w:rsidR="0011375A" w:rsidRPr="009860EA" w:rsidRDefault="0011375A" w:rsidP="003F3BA7">
            <w:pPr>
              <w:rPr>
                <w:rFonts w:ascii="Arial" w:hAnsi="Arial" w:cs="Arial"/>
                <w:sz w:val="20"/>
                <w:szCs w:val="20"/>
              </w:rPr>
            </w:pPr>
            <w:r w:rsidRPr="009860EA">
              <w:rPr>
                <w:rFonts w:ascii="Arial" w:hAnsi="Arial" w:cs="Arial"/>
                <w:color w:val="000000"/>
                <w:position w:val="-2"/>
                <w:sz w:val="20"/>
                <w:szCs w:val="20"/>
              </w:rPr>
              <w:t>Kraj in datum:</w:t>
            </w:r>
          </w:p>
        </w:tc>
        <w:tc>
          <w:tcPr>
            <w:tcW w:w="0" w:type="auto"/>
            <w:tcMar>
              <w:top w:w="75" w:type="dxa"/>
              <w:bottom w:w="75" w:type="dxa"/>
            </w:tcMar>
            <w:vAlign w:val="center"/>
          </w:tcPr>
          <w:p w:rsidR="0011375A" w:rsidRPr="009860EA" w:rsidRDefault="0011375A" w:rsidP="003F3BA7">
            <w:pPr>
              <w:rPr>
                <w:rFonts w:ascii="Arial" w:hAnsi="Arial" w:cs="Arial"/>
                <w:sz w:val="20"/>
                <w:szCs w:val="20"/>
              </w:rPr>
            </w:pPr>
            <w:r w:rsidRPr="009860EA">
              <w:rPr>
                <w:rFonts w:ascii="Arial" w:hAnsi="Arial" w:cs="Arial"/>
                <w:color w:val="000000"/>
                <w:position w:val="-2"/>
                <w:sz w:val="20"/>
                <w:szCs w:val="20"/>
              </w:rPr>
              <w:t>Ime in priimek: _____________________</w:t>
            </w:r>
          </w:p>
        </w:tc>
      </w:tr>
      <w:tr w:rsidR="0011375A" w:rsidRPr="009860EA" w:rsidTr="003F3BA7">
        <w:tc>
          <w:tcPr>
            <w:tcW w:w="4080" w:type="dxa"/>
            <w:tcMar>
              <w:top w:w="75" w:type="dxa"/>
              <w:bottom w:w="75" w:type="dxa"/>
            </w:tcMar>
            <w:vAlign w:val="center"/>
          </w:tcPr>
          <w:p w:rsidR="0011375A" w:rsidRPr="009860EA" w:rsidRDefault="0011375A" w:rsidP="003F3BA7">
            <w:pPr>
              <w:rPr>
                <w:rFonts w:ascii="Arial" w:hAnsi="Arial" w:cs="Arial"/>
                <w:sz w:val="20"/>
                <w:szCs w:val="20"/>
              </w:rPr>
            </w:pPr>
            <w:r w:rsidRPr="009860EA">
              <w:rPr>
                <w:rFonts w:ascii="Arial" w:hAnsi="Arial" w:cs="Arial"/>
                <w:color w:val="000000"/>
                <w:position w:val="-2"/>
                <w:sz w:val="20"/>
                <w:szCs w:val="20"/>
              </w:rPr>
              <w:t> </w:t>
            </w:r>
          </w:p>
        </w:tc>
        <w:tc>
          <w:tcPr>
            <w:tcW w:w="0" w:type="auto"/>
            <w:tcMar>
              <w:top w:w="75" w:type="dxa"/>
              <w:bottom w:w="75" w:type="dxa"/>
            </w:tcMar>
            <w:vAlign w:val="center"/>
          </w:tcPr>
          <w:p w:rsidR="0011375A" w:rsidRPr="009860EA" w:rsidRDefault="0011375A" w:rsidP="003F3BA7">
            <w:pPr>
              <w:rPr>
                <w:rFonts w:ascii="Arial" w:hAnsi="Arial" w:cs="Arial"/>
                <w:sz w:val="20"/>
                <w:szCs w:val="20"/>
              </w:rPr>
            </w:pPr>
          </w:p>
          <w:p w:rsidR="0011375A" w:rsidRPr="009860EA" w:rsidRDefault="0011375A" w:rsidP="003F3BA7">
            <w:pPr>
              <w:rPr>
                <w:rFonts w:ascii="Arial" w:hAnsi="Arial" w:cs="Arial"/>
                <w:sz w:val="20"/>
                <w:szCs w:val="20"/>
              </w:rPr>
            </w:pPr>
            <w:r w:rsidRPr="009860EA">
              <w:rPr>
                <w:rFonts w:ascii="Arial" w:hAnsi="Arial" w:cs="Arial"/>
                <w:color w:val="A9A9A9"/>
                <w:position w:val="-2"/>
                <w:sz w:val="20"/>
                <w:szCs w:val="20"/>
              </w:rPr>
              <w:t>(žig in podpis)</w:t>
            </w:r>
          </w:p>
        </w:tc>
      </w:tr>
    </w:tbl>
    <w:p w:rsidR="0011375A" w:rsidRPr="002B422C" w:rsidRDefault="0011375A" w:rsidP="002B422C">
      <w:pPr>
        <w:spacing w:after="0" w:line="240" w:lineRule="auto"/>
        <w:jc w:val="both"/>
        <w:rPr>
          <w:rFonts w:ascii="Arial" w:hAnsi="Arial" w:cs="Arial"/>
          <w:sz w:val="20"/>
          <w:szCs w:val="20"/>
        </w:rPr>
      </w:pPr>
    </w:p>
    <w:p w:rsidR="0011375A" w:rsidRDefault="0011375A" w:rsidP="00AA5FC7">
      <w:pPr>
        <w:pStyle w:val="Naslov1"/>
        <w:numPr>
          <w:ilvl w:val="0"/>
          <w:numId w:val="4"/>
        </w:numPr>
        <w:pBdr>
          <w:top w:val="single" w:sz="36" w:space="1" w:color="7EFF09"/>
          <w:left w:val="single" w:sz="36" w:space="5" w:color="7EFF09"/>
          <w:bottom w:val="single" w:sz="36" w:space="1" w:color="7EFF09"/>
          <w:right w:val="single" w:sz="36" w:space="4" w:color="7EFF09"/>
        </w:pBdr>
        <w:shd w:val="clear" w:color="auto" w:fill="7BF949"/>
        <w:spacing w:before="0" w:line="240" w:lineRule="auto"/>
        <w:rPr>
          <w:rFonts w:cs="Arial"/>
          <w:szCs w:val="20"/>
        </w:rPr>
        <w:sectPr w:rsidR="0011375A" w:rsidSect="00D931BF">
          <w:pgSz w:w="11906" w:h="16838"/>
          <w:pgMar w:top="1418" w:right="1418" w:bottom="1418" w:left="1418" w:header="567" w:footer="680" w:gutter="0"/>
          <w:cols w:space="708"/>
          <w:docGrid w:linePitch="360"/>
        </w:sectPr>
      </w:pPr>
    </w:p>
    <w:p w:rsidR="00AA5637" w:rsidRPr="009860EA" w:rsidRDefault="00631811" w:rsidP="00AA5FC7">
      <w:pPr>
        <w:pStyle w:val="Naslov1"/>
        <w:numPr>
          <w:ilvl w:val="0"/>
          <w:numId w:val="4"/>
        </w:numPr>
        <w:pBdr>
          <w:top w:val="single" w:sz="36" w:space="1" w:color="7EFF09"/>
          <w:left w:val="single" w:sz="36" w:space="5" w:color="7EFF09"/>
          <w:bottom w:val="single" w:sz="36" w:space="1" w:color="7EFF09"/>
          <w:right w:val="single" w:sz="36" w:space="4" w:color="7EFF09"/>
        </w:pBdr>
        <w:shd w:val="clear" w:color="auto" w:fill="7BF949"/>
        <w:spacing w:before="0" w:line="240" w:lineRule="auto"/>
        <w:rPr>
          <w:rFonts w:cs="Arial"/>
          <w:szCs w:val="20"/>
        </w:rPr>
      </w:pPr>
      <w:bookmarkStart w:id="12" w:name="_Toc508974761"/>
      <w:r>
        <w:rPr>
          <w:rFonts w:cs="Arial"/>
          <w:szCs w:val="20"/>
        </w:rPr>
        <w:lastRenderedPageBreak/>
        <w:t xml:space="preserve">Spisek referenc </w:t>
      </w:r>
      <w:r w:rsidR="00AA5637" w:rsidRPr="009860EA">
        <w:rPr>
          <w:rFonts w:cs="Arial"/>
          <w:szCs w:val="20"/>
        </w:rPr>
        <w:t>gospodarskega subjekta</w:t>
      </w:r>
      <w:bookmarkEnd w:id="12"/>
    </w:p>
    <w:tbl>
      <w:tblPr>
        <w:tblW w:w="14175" w:type="dxa"/>
        <w:tblLayout w:type="fixed"/>
        <w:tblLook w:val="00A0" w:firstRow="1" w:lastRow="0" w:firstColumn="1" w:lastColumn="0" w:noHBand="0" w:noVBand="0"/>
      </w:tblPr>
      <w:tblGrid>
        <w:gridCol w:w="14175"/>
      </w:tblGrid>
      <w:tr w:rsidR="008E06F4" w:rsidTr="008E06F4">
        <w:trPr>
          <w:trHeight w:val="981"/>
        </w:trPr>
        <w:tc>
          <w:tcPr>
            <w:tcW w:w="14175" w:type="dxa"/>
          </w:tcPr>
          <w:p w:rsidR="008E06F4" w:rsidRDefault="008E06F4" w:rsidP="00794C75">
            <w:pPr>
              <w:pStyle w:val="Default"/>
              <w:jc w:val="both"/>
              <w:rPr>
                <w:sz w:val="16"/>
                <w:szCs w:val="20"/>
              </w:rPr>
            </w:pPr>
            <w:r>
              <w:rPr>
                <w:sz w:val="16"/>
                <w:szCs w:val="20"/>
              </w:rPr>
              <w:t xml:space="preserve">Operacijo »Rekonstrukcija križišča </w:t>
            </w:r>
            <w:proofErr w:type="spellStart"/>
            <w:r>
              <w:rPr>
                <w:sz w:val="16"/>
                <w:szCs w:val="20"/>
              </w:rPr>
              <w:t>Sokolnica</w:t>
            </w:r>
            <w:proofErr w:type="spellEnd"/>
            <w:r>
              <w:rPr>
                <w:sz w:val="16"/>
                <w:szCs w:val="20"/>
              </w:rPr>
              <w:t xml:space="preserve"> v Bistrici pri Tržiču«</w:t>
            </w:r>
            <w:r w:rsidRPr="002160FA">
              <w:rPr>
                <w:sz w:val="16"/>
                <w:szCs w:val="20"/>
              </w:rPr>
              <w:t xml:space="preserve"> delno financira Evropska unija, in sicer iz Kohezijskega sklada, v okviru »Operativnega programa Evropske kohezijske politike za obdobje 2014 - 2020«, prednostne osi 4 »Trajnostna raba in proizvodnja energije in pametna omrežja«, tematskega cilja 4 »Podpora prehodu na </w:t>
            </w:r>
            <w:proofErr w:type="spellStart"/>
            <w:r w:rsidRPr="002160FA">
              <w:rPr>
                <w:sz w:val="16"/>
                <w:szCs w:val="20"/>
              </w:rPr>
              <w:t>nizkoogljično</w:t>
            </w:r>
            <w:proofErr w:type="spellEnd"/>
            <w:r w:rsidRPr="002160FA">
              <w:rPr>
                <w:sz w:val="16"/>
                <w:szCs w:val="20"/>
              </w:rPr>
              <w:t xml:space="preserve"> gospodarstvo v vseh sektorjih«, prednostne naložbe 4.4 »Spodbujanje </w:t>
            </w:r>
            <w:proofErr w:type="spellStart"/>
            <w:r w:rsidRPr="002160FA">
              <w:rPr>
                <w:sz w:val="16"/>
                <w:szCs w:val="20"/>
              </w:rPr>
              <w:t>nizkoogljičnih</w:t>
            </w:r>
            <w:proofErr w:type="spellEnd"/>
            <w:r w:rsidRPr="002160FA">
              <w:rPr>
                <w:sz w:val="16"/>
                <w:szCs w:val="20"/>
              </w:rPr>
              <w:t xml:space="preserve"> strategij za vse vrste območij, zlasti za urbana območja, vključno s spodbujanjem trajnostne </w:t>
            </w:r>
            <w:proofErr w:type="spellStart"/>
            <w:r w:rsidRPr="002160FA">
              <w:rPr>
                <w:sz w:val="16"/>
                <w:szCs w:val="20"/>
              </w:rPr>
              <w:t>multimodalne</w:t>
            </w:r>
            <w:proofErr w:type="spellEnd"/>
            <w:r w:rsidRPr="002160FA">
              <w:rPr>
                <w:sz w:val="16"/>
                <w:szCs w:val="20"/>
              </w:rPr>
              <w:t xml:space="preserve"> urbane mobilnosti in ustreznimi omilitvenimi prilagoditvenimi ukrepi«, specifičnega cilja 1 »Razvoj urbane mobilnosti za izboljšanje kakovosti zraka v mestih«.</w:t>
            </w:r>
          </w:p>
        </w:tc>
      </w:tr>
    </w:tbl>
    <w:p w:rsidR="00AA5637" w:rsidRDefault="00AA5637" w:rsidP="00AA5637">
      <w:pPr>
        <w:spacing w:after="0" w:line="240" w:lineRule="auto"/>
        <w:jc w:val="both"/>
        <w:rPr>
          <w:rFonts w:ascii="Arial" w:hAnsi="Arial" w:cs="Arial"/>
          <w:color w:val="000000"/>
          <w:sz w:val="20"/>
          <w:szCs w:val="20"/>
        </w:rPr>
      </w:pPr>
    </w:p>
    <w:p w:rsidR="00AA5637" w:rsidRPr="009860EA" w:rsidRDefault="00AA5637" w:rsidP="00AA5637">
      <w:pPr>
        <w:spacing w:after="0" w:line="240" w:lineRule="auto"/>
        <w:jc w:val="both"/>
        <w:rPr>
          <w:rFonts w:ascii="Arial" w:hAnsi="Arial" w:cs="Arial"/>
          <w:color w:val="000000"/>
          <w:sz w:val="20"/>
          <w:szCs w:val="20"/>
        </w:rPr>
      </w:pPr>
      <w:r w:rsidRPr="009860EA">
        <w:rPr>
          <w:rFonts w:ascii="Arial" w:hAnsi="Arial" w:cs="Arial"/>
          <w:color w:val="000000"/>
          <w:sz w:val="20"/>
          <w:szCs w:val="20"/>
        </w:rPr>
        <w:t>Naziv gospodarskega subjekta</w:t>
      </w:r>
      <w:r>
        <w:rPr>
          <w:rFonts w:ascii="Arial" w:hAnsi="Arial" w:cs="Arial"/>
          <w:color w:val="000000"/>
          <w:sz w:val="20"/>
          <w:szCs w:val="20"/>
        </w:rPr>
        <w:t xml:space="preserve"> (nosilca reference)</w:t>
      </w:r>
      <w:r w:rsidRPr="009860EA">
        <w:rPr>
          <w:rFonts w:ascii="Arial" w:hAnsi="Arial" w:cs="Arial"/>
          <w:color w:val="000000"/>
          <w:sz w:val="20"/>
          <w:szCs w:val="20"/>
        </w:rPr>
        <w:t>: ___________________</w:t>
      </w:r>
      <w:r>
        <w:rPr>
          <w:rFonts w:ascii="Arial" w:hAnsi="Arial" w:cs="Arial"/>
          <w:color w:val="000000"/>
          <w:sz w:val="20"/>
          <w:szCs w:val="20"/>
        </w:rPr>
        <w:t>_______________________</w:t>
      </w:r>
      <w:r w:rsidRPr="009860EA">
        <w:rPr>
          <w:rFonts w:ascii="Arial" w:hAnsi="Arial" w:cs="Arial"/>
          <w:color w:val="000000"/>
          <w:sz w:val="20"/>
          <w:szCs w:val="20"/>
        </w:rPr>
        <w:t>______</w:t>
      </w:r>
    </w:p>
    <w:p w:rsidR="00AA5637" w:rsidRPr="009860EA" w:rsidRDefault="00AA5637" w:rsidP="00AA5637">
      <w:pPr>
        <w:spacing w:after="0" w:line="240" w:lineRule="auto"/>
        <w:jc w:val="both"/>
        <w:rPr>
          <w:rFonts w:ascii="Arial" w:hAnsi="Arial" w:cs="Arial"/>
          <w:sz w:val="20"/>
          <w:szCs w:val="20"/>
        </w:rPr>
      </w:pPr>
    </w:p>
    <w:tbl>
      <w:tblPr>
        <w:tblStyle w:val="TableGridPHPDOCX"/>
        <w:tblW w:w="14058"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55"/>
        <w:gridCol w:w="2680"/>
        <w:gridCol w:w="4203"/>
        <w:gridCol w:w="1843"/>
        <w:gridCol w:w="1996"/>
        <w:gridCol w:w="2681"/>
      </w:tblGrid>
      <w:tr w:rsidR="00AA5637" w:rsidRPr="009860EA" w:rsidTr="003F3BA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A5637" w:rsidRPr="009860EA" w:rsidRDefault="00AA5637" w:rsidP="003F3BA7">
            <w:pPr>
              <w:jc w:val="center"/>
              <w:rPr>
                <w:rFonts w:ascii="Arial" w:hAnsi="Arial" w:cs="Arial"/>
                <w:sz w:val="20"/>
                <w:szCs w:val="20"/>
              </w:rPr>
            </w:pPr>
            <w:proofErr w:type="spellStart"/>
            <w:r w:rsidRPr="009860EA">
              <w:rPr>
                <w:rFonts w:ascii="Arial" w:hAnsi="Arial" w:cs="Arial"/>
                <w:b/>
                <w:bCs/>
                <w:color w:val="000000"/>
                <w:position w:val="-2"/>
                <w:sz w:val="20"/>
                <w:szCs w:val="20"/>
                <w:shd w:val="clear" w:color="auto" w:fill="CCCCCC"/>
              </w:rPr>
              <w:t>Zap</w:t>
            </w:r>
            <w:proofErr w:type="spellEnd"/>
            <w:r w:rsidRPr="009860EA">
              <w:rPr>
                <w:rFonts w:ascii="Arial" w:hAnsi="Arial" w:cs="Arial"/>
                <w:b/>
                <w:bCs/>
                <w:color w:val="000000"/>
                <w:position w:val="-2"/>
                <w:sz w:val="20"/>
                <w:szCs w:val="20"/>
                <w:shd w:val="clear" w:color="auto" w:fill="CCCCCC"/>
              </w:rPr>
              <w:t>. št</w:t>
            </w:r>
          </w:p>
        </w:tc>
        <w:tc>
          <w:tcPr>
            <w:tcW w:w="2680"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A5637" w:rsidRPr="009860EA" w:rsidRDefault="00AA5637" w:rsidP="003F3BA7">
            <w:pPr>
              <w:jc w:val="center"/>
              <w:rPr>
                <w:rFonts w:ascii="Arial" w:hAnsi="Arial" w:cs="Arial"/>
                <w:sz w:val="20"/>
                <w:szCs w:val="20"/>
              </w:rPr>
            </w:pPr>
            <w:r w:rsidRPr="009860EA">
              <w:rPr>
                <w:rFonts w:ascii="Arial" w:hAnsi="Arial" w:cs="Arial"/>
                <w:b/>
                <w:bCs/>
                <w:color w:val="000000"/>
                <w:position w:val="-2"/>
                <w:sz w:val="20"/>
                <w:szCs w:val="20"/>
                <w:shd w:val="clear" w:color="auto" w:fill="CCCCCC"/>
              </w:rPr>
              <w:t>Naročnik</w:t>
            </w:r>
            <w:r w:rsidRPr="009860EA">
              <w:rPr>
                <w:rFonts w:ascii="Arial" w:hAnsi="Arial" w:cs="Arial"/>
                <w:b/>
                <w:bCs/>
                <w:color w:val="000000"/>
                <w:position w:val="-2"/>
                <w:sz w:val="20"/>
                <w:szCs w:val="20"/>
                <w:shd w:val="clear" w:color="auto" w:fill="CCCCCC"/>
              </w:rPr>
              <w:br/>
              <w:t>(naziv, naslov)</w:t>
            </w:r>
          </w:p>
        </w:tc>
        <w:tc>
          <w:tcPr>
            <w:tcW w:w="4203"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A5637" w:rsidRPr="009860EA" w:rsidRDefault="00AA5637" w:rsidP="003F3BA7">
            <w:pPr>
              <w:shd w:val="clear" w:color="auto" w:fill="CCCCCC"/>
              <w:jc w:val="both"/>
              <w:textAlignment w:val="center"/>
              <w:rPr>
                <w:rFonts w:ascii="Arial" w:hAnsi="Arial" w:cs="Arial"/>
                <w:sz w:val="20"/>
                <w:szCs w:val="20"/>
              </w:rPr>
            </w:pPr>
            <w:r w:rsidRPr="009860EA">
              <w:rPr>
                <w:rFonts w:ascii="Arial" w:hAnsi="Arial" w:cs="Arial"/>
                <w:b/>
                <w:bCs/>
                <w:color w:val="000000"/>
                <w:position w:val="-2"/>
                <w:sz w:val="20"/>
                <w:szCs w:val="20"/>
                <w:shd w:val="clear" w:color="auto" w:fill="CCCCCC"/>
              </w:rPr>
              <w:t>Predmet reference</w:t>
            </w:r>
          </w:p>
        </w:tc>
        <w:tc>
          <w:tcPr>
            <w:tcW w:w="1843"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A5637" w:rsidRPr="009860EA" w:rsidRDefault="00AA5637" w:rsidP="003F3BA7">
            <w:pPr>
              <w:jc w:val="center"/>
              <w:rPr>
                <w:rFonts w:ascii="Arial" w:hAnsi="Arial" w:cs="Arial"/>
                <w:sz w:val="20"/>
                <w:szCs w:val="20"/>
              </w:rPr>
            </w:pPr>
            <w:r w:rsidRPr="009860EA">
              <w:rPr>
                <w:rFonts w:ascii="Arial" w:hAnsi="Arial" w:cs="Arial"/>
                <w:b/>
                <w:bCs/>
                <w:color w:val="000000"/>
                <w:position w:val="-2"/>
                <w:sz w:val="20"/>
                <w:szCs w:val="20"/>
                <w:shd w:val="clear" w:color="auto" w:fill="CCCCCC"/>
              </w:rPr>
              <w:t xml:space="preserve">Čas realizacije </w:t>
            </w:r>
            <w:r w:rsidRPr="009860EA">
              <w:rPr>
                <w:rFonts w:ascii="Arial" w:hAnsi="Arial" w:cs="Arial"/>
                <w:b/>
                <w:bCs/>
                <w:color w:val="000000"/>
                <w:position w:val="-2"/>
                <w:sz w:val="20"/>
                <w:szCs w:val="20"/>
                <w:shd w:val="clear" w:color="auto" w:fill="CCCCCC"/>
              </w:rPr>
              <w:br/>
              <w:t>(mesec/leto)</w:t>
            </w:r>
          </w:p>
        </w:tc>
        <w:tc>
          <w:tcPr>
            <w:tcW w:w="1996"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A5637" w:rsidRPr="009860EA" w:rsidRDefault="00AA5637" w:rsidP="003F3BA7">
            <w:pPr>
              <w:jc w:val="center"/>
              <w:rPr>
                <w:rFonts w:ascii="Arial" w:hAnsi="Arial" w:cs="Arial"/>
                <w:sz w:val="20"/>
                <w:szCs w:val="20"/>
              </w:rPr>
            </w:pPr>
            <w:r>
              <w:rPr>
                <w:rFonts w:ascii="Arial" w:hAnsi="Arial" w:cs="Arial"/>
                <w:b/>
                <w:bCs/>
                <w:color w:val="000000"/>
                <w:position w:val="-2"/>
                <w:sz w:val="20"/>
                <w:szCs w:val="20"/>
                <w:shd w:val="clear" w:color="auto" w:fill="CCCCCC"/>
              </w:rPr>
              <w:t>Realizirani znesek</w:t>
            </w:r>
            <w:r>
              <w:rPr>
                <w:rFonts w:ascii="Arial" w:hAnsi="Arial" w:cs="Arial"/>
                <w:b/>
                <w:bCs/>
                <w:color w:val="000000"/>
                <w:position w:val="-2"/>
                <w:sz w:val="20"/>
                <w:szCs w:val="20"/>
                <w:shd w:val="clear" w:color="auto" w:fill="CCCCCC"/>
              </w:rPr>
              <w:br/>
              <w:t>(brez</w:t>
            </w:r>
            <w:r w:rsidRPr="009860EA">
              <w:rPr>
                <w:rFonts w:ascii="Arial" w:hAnsi="Arial" w:cs="Arial"/>
                <w:b/>
                <w:bCs/>
                <w:color w:val="000000"/>
                <w:position w:val="-2"/>
                <w:sz w:val="20"/>
                <w:szCs w:val="20"/>
                <w:shd w:val="clear" w:color="auto" w:fill="CCCCCC"/>
              </w:rPr>
              <w:t xml:space="preserve"> DDV), ki se nanaša na referenčne storitve</w:t>
            </w:r>
          </w:p>
        </w:tc>
        <w:tc>
          <w:tcPr>
            <w:tcW w:w="2681"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A5637" w:rsidRPr="009860EA" w:rsidRDefault="00AA5637" w:rsidP="003F3BA7">
            <w:pPr>
              <w:jc w:val="center"/>
              <w:rPr>
                <w:rFonts w:ascii="Arial" w:hAnsi="Arial" w:cs="Arial"/>
                <w:sz w:val="20"/>
                <w:szCs w:val="20"/>
              </w:rPr>
            </w:pPr>
            <w:r w:rsidRPr="009860EA">
              <w:rPr>
                <w:rFonts w:ascii="Arial" w:hAnsi="Arial" w:cs="Arial"/>
                <w:b/>
                <w:bCs/>
                <w:color w:val="000000"/>
                <w:position w:val="-2"/>
                <w:sz w:val="20"/>
                <w:szCs w:val="20"/>
                <w:shd w:val="clear" w:color="auto" w:fill="CCCCCC"/>
              </w:rPr>
              <w:t>Kontaktna oseba pri naročniku</w:t>
            </w:r>
            <w:r w:rsidRPr="009860EA">
              <w:rPr>
                <w:rFonts w:ascii="Arial" w:hAnsi="Arial" w:cs="Arial"/>
                <w:b/>
                <w:bCs/>
                <w:color w:val="000000"/>
                <w:position w:val="-2"/>
                <w:sz w:val="20"/>
                <w:szCs w:val="20"/>
                <w:shd w:val="clear" w:color="auto" w:fill="CCCCCC"/>
              </w:rPr>
              <w:br/>
              <w:t>(ime in priimek ter telefon in e-mail)</w:t>
            </w:r>
          </w:p>
        </w:tc>
      </w:tr>
      <w:tr w:rsidR="00AA5637" w:rsidRPr="009860EA" w:rsidTr="003F3BA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b/>
                <w:bCs/>
                <w:color w:val="000000"/>
                <w:position w:val="-2"/>
                <w:sz w:val="20"/>
                <w:szCs w:val="20"/>
              </w:rPr>
              <w:t>1</w:t>
            </w:r>
          </w:p>
        </w:tc>
        <w:tc>
          <w:tcPr>
            <w:tcW w:w="268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c>
          <w:tcPr>
            <w:tcW w:w="4203"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c>
          <w:tcPr>
            <w:tcW w:w="1843"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c>
          <w:tcPr>
            <w:tcW w:w="19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c>
          <w:tcPr>
            <w:tcW w:w="268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r>
      <w:tr w:rsidR="00AA5637" w:rsidRPr="009860EA" w:rsidTr="003F3BA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b/>
                <w:bCs/>
                <w:color w:val="000000"/>
                <w:position w:val="-2"/>
                <w:sz w:val="20"/>
                <w:szCs w:val="20"/>
              </w:rPr>
              <w:t>2</w:t>
            </w:r>
          </w:p>
        </w:tc>
        <w:tc>
          <w:tcPr>
            <w:tcW w:w="268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c>
          <w:tcPr>
            <w:tcW w:w="4203"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c>
          <w:tcPr>
            <w:tcW w:w="1843"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c>
          <w:tcPr>
            <w:tcW w:w="19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c>
          <w:tcPr>
            <w:tcW w:w="268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r>
      <w:tr w:rsidR="00AA5637" w:rsidRPr="009860EA" w:rsidTr="003F3BA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b/>
                <w:bCs/>
                <w:color w:val="000000"/>
                <w:position w:val="-2"/>
                <w:sz w:val="20"/>
                <w:szCs w:val="20"/>
              </w:rPr>
              <w:t>3</w:t>
            </w:r>
          </w:p>
        </w:tc>
        <w:tc>
          <w:tcPr>
            <w:tcW w:w="268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c>
          <w:tcPr>
            <w:tcW w:w="4203"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c>
          <w:tcPr>
            <w:tcW w:w="1843"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c>
          <w:tcPr>
            <w:tcW w:w="19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c>
          <w:tcPr>
            <w:tcW w:w="268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r>
      <w:tr w:rsidR="00AA5637" w:rsidRPr="009860EA" w:rsidTr="003F3BA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b/>
                <w:bCs/>
                <w:color w:val="000000"/>
                <w:position w:val="-2"/>
                <w:sz w:val="20"/>
                <w:szCs w:val="20"/>
              </w:rPr>
              <w:t>4</w:t>
            </w:r>
          </w:p>
        </w:tc>
        <w:tc>
          <w:tcPr>
            <w:tcW w:w="268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c>
          <w:tcPr>
            <w:tcW w:w="4203"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c>
          <w:tcPr>
            <w:tcW w:w="1843"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c>
          <w:tcPr>
            <w:tcW w:w="19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c>
          <w:tcPr>
            <w:tcW w:w="268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r>
    </w:tbl>
    <w:p w:rsidR="008E06F4" w:rsidRDefault="008E06F4" w:rsidP="00AA5637">
      <w:pPr>
        <w:spacing w:after="0" w:line="240" w:lineRule="auto"/>
        <w:jc w:val="both"/>
        <w:rPr>
          <w:rFonts w:ascii="Arial" w:hAnsi="Arial" w:cs="Arial"/>
          <w:color w:val="000000"/>
          <w:sz w:val="20"/>
          <w:szCs w:val="20"/>
        </w:rPr>
      </w:pPr>
    </w:p>
    <w:p w:rsidR="00AA5637" w:rsidRPr="009860EA" w:rsidRDefault="00AA5637" w:rsidP="00AA5637">
      <w:pPr>
        <w:spacing w:after="0" w:line="240" w:lineRule="auto"/>
        <w:jc w:val="both"/>
        <w:rPr>
          <w:rFonts w:ascii="Arial" w:hAnsi="Arial" w:cs="Arial"/>
          <w:color w:val="000000"/>
          <w:sz w:val="20"/>
          <w:szCs w:val="20"/>
        </w:rPr>
      </w:pPr>
      <w:r w:rsidRPr="009860EA">
        <w:rPr>
          <w:rFonts w:ascii="Arial" w:hAnsi="Arial" w:cs="Arial"/>
          <w:color w:val="000000"/>
          <w:sz w:val="20"/>
          <w:szCs w:val="20"/>
        </w:rPr>
        <w:t>Zahtevane reference:</w:t>
      </w:r>
    </w:p>
    <w:p w:rsidR="006676F7" w:rsidRDefault="00AA5637" w:rsidP="00AA5FC7">
      <w:pPr>
        <w:pStyle w:val="Odstavekseznama"/>
        <w:numPr>
          <w:ilvl w:val="0"/>
          <w:numId w:val="1"/>
        </w:numPr>
        <w:spacing w:after="0" w:line="240" w:lineRule="auto"/>
        <w:ind w:left="46" w:firstLine="359"/>
        <w:jc w:val="both"/>
        <w:textAlignment w:val="center"/>
        <w:rPr>
          <w:rFonts w:ascii="Arial" w:hAnsi="Arial" w:cs="Arial"/>
          <w:color w:val="000000"/>
          <w:position w:val="-2"/>
          <w:sz w:val="20"/>
          <w:szCs w:val="20"/>
        </w:rPr>
      </w:pPr>
      <w:r w:rsidRPr="009860EA">
        <w:rPr>
          <w:rFonts w:ascii="Arial" w:hAnsi="Arial" w:cs="Arial"/>
          <w:color w:val="000000"/>
          <w:position w:val="-2"/>
          <w:sz w:val="20"/>
          <w:szCs w:val="20"/>
        </w:rPr>
        <w:t xml:space="preserve">investicijska vrednost del </w:t>
      </w:r>
      <w:r w:rsidRPr="00537380">
        <w:rPr>
          <w:rFonts w:ascii="Arial" w:hAnsi="Arial" w:cs="Arial"/>
          <w:color w:val="000000"/>
          <w:position w:val="-2"/>
          <w:sz w:val="20"/>
          <w:szCs w:val="20"/>
        </w:rPr>
        <w:t xml:space="preserve">za </w:t>
      </w:r>
      <w:r>
        <w:rPr>
          <w:rFonts w:ascii="Arial" w:hAnsi="Arial" w:cs="Arial"/>
          <w:color w:val="000000"/>
          <w:position w:val="-2"/>
          <w:sz w:val="20"/>
          <w:szCs w:val="20"/>
        </w:rPr>
        <w:t xml:space="preserve">izvedene </w:t>
      </w:r>
      <w:r w:rsidR="006676F7">
        <w:rPr>
          <w:rFonts w:ascii="Arial" w:hAnsi="Arial" w:cs="Arial"/>
          <w:color w:val="000000"/>
          <w:position w:val="-2"/>
          <w:sz w:val="20"/>
          <w:szCs w:val="20"/>
        </w:rPr>
        <w:t xml:space="preserve">posamezne </w:t>
      </w:r>
      <w:r>
        <w:rPr>
          <w:rFonts w:ascii="Arial" w:hAnsi="Arial" w:cs="Arial"/>
          <w:color w:val="000000"/>
          <w:position w:val="-2"/>
          <w:sz w:val="20"/>
          <w:szCs w:val="20"/>
        </w:rPr>
        <w:t>istovrstne posle</w:t>
      </w:r>
      <w:r w:rsidR="006676F7">
        <w:rPr>
          <w:rFonts w:ascii="Arial" w:hAnsi="Arial" w:cs="Arial"/>
          <w:color w:val="000000"/>
          <w:position w:val="-2"/>
          <w:sz w:val="20"/>
          <w:szCs w:val="20"/>
        </w:rPr>
        <w:t xml:space="preserve"> mora biti najmanj (vrednost v EUR brez DDV):</w:t>
      </w:r>
    </w:p>
    <w:p w:rsidR="00AA5637" w:rsidRPr="006676F7" w:rsidRDefault="006676F7" w:rsidP="00AA5FC7">
      <w:pPr>
        <w:pStyle w:val="Odstavekseznama"/>
        <w:numPr>
          <w:ilvl w:val="1"/>
          <w:numId w:val="1"/>
        </w:numPr>
        <w:spacing w:after="0" w:line="240" w:lineRule="auto"/>
        <w:ind w:left="993"/>
        <w:jc w:val="both"/>
        <w:textAlignment w:val="center"/>
        <w:rPr>
          <w:rFonts w:ascii="Arial" w:hAnsi="Arial" w:cs="Arial"/>
          <w:color w:val="000000"/>
          <w:position w:val="-2"/>
          <w:sz w:val="20"/>
          <w:szCs w:val="20"/>
        </w:rPr>
      </w:pPr>
      <w:r w:rsidRPr="006676F7">
        <w:rPr>
          <w:rFonts w:ascii="Arial" w:hAnsi="Arial" w:cs="Arial"/>
          <w:color w:val="000000"/>
          <w:position w:val="-2"/>
          <w:sz w:val="20"/>
          <w:szCs w:val="20"/>
        </w:rPr>
        <w:t xml:space="preserve">CC-Si </w:t>
      </w:r>
      <w:r w:rsidR="00832901">
        <w:rPr>
          <w:rFonts w:ascii="Arial" w:hAnsi="Arial" w:cs="Arial"/>
          <w:color w:val="000000"/>
          <w:position w:val="-2"/>
          <w:sz w:val="20"/>
          <w:szCs w:val="20"/>
        </w:rPr>
        <w:t xml:space="preserve">– </w:t>
      </w:r>
      <w:r w:rsidRPr="006676F7">
        <w:rPr>
          <w:rFonts w:ascii="Arial" w:hAnsi="Arial" w:cs="Arial"/>
          <w:color w:val="000000"/>
          <w:position w:val="-2"/>
          <w:sz w:val="20"/>
          <w:szCs w:val="20"/>
        </w:rPr>
        <w:t>211</w:t>
      </w:r>
      <w:r w:rsidR="00832901">
        <w:rPr>
          <w:rFonts w:ascii="Arial" w:hAnsi="Arial" w:cs="Arial"/>
          <w:color w:val="000000"/>
          <w:position w:val="-2"/>
          <w:sz w:val="20"/>
          <w:szCs w:val="20"/>
        </w:rPr>
        <w:t xml:space="preserve"> </w:t>
      </w:r>
      <w:r w:rsidRPr="006676F7">
        <w:rPr>
          <w:rFonts w:ascii="Arial" w:hAnsi="Arial" w:cs="Arial"/>
          <w:color w:val="000000"/>
          <w:position w:val="-2"/>
          <w:sz w:val="20"/>
          <w:szCs w:val="20"/>
        </w:rPr>
        <w:t>– Ceste: 300.000,00</w:t>
      </w:r>
      <w:r w:rsidR="00AA5637" w:rsidRPr="006676F7">
        <w:rPr>
          <w:rFonts w:ascii="Arial" w:hAnsi="Arial" w:cs="Arial"/>
          <w:color w:val="000000"/>
          <w:position w:val="-2"/>
          <w:sz w:val="20"/>
          <w:szCs w:val="20"/>
        </w:rPr>
        <w:t>,</w:t>
      </w:r>
    </w:p>
    <w:p w:rsidR="006676F7" w:rsidRPr="006676F7" w:rsidRDefault="006676F7" w:rsidP="00AA5FC7">
      <w:pPr>
        <w:pStyle w:val="Odstavekseznama"/>
        <w:numPr>
          <w:ilvl w:val="1"/>
          <w:numId w:val="1"/>
        </w:numPr>
        <w:spacing w:after="0" w:line="240" w:lineRule="auto"/>
        <w:ind w:left="993"/>
        <w:jc w:val="both"/>
        <w:textAlignment w:val="center"/>
        <w:rPr>
          <w:rFonts w:ascii="Arial" w:hAnsi="Arial" w:cs="Arial"/>
          <w:color w:val="000000"/>
          <w:position w:val="-2"/>
          <w:sz w:val="20"/>
          <w:szCs w:val="20"/>
        </w:rPr>
      </w:pPr>
      <w:r w:rsidRPr="006676F7">
        <w:rPr>
          <w:rFonts w:ascii="Arial" w:hAnsi="Arial" w:cs="Arial"/>
          <w:color w:val="000000"/>
          <w:position w:val="-2"/>
          <w:sz w:val="20"/>
          <w:szCs w:val="20"/>
        </w:rPr>
        <w:t xml:space="preserve">CC-Si – 214 – Mostovi, viadukti, predori in podhodi: 100.000,00 </w:t>
      </w:r>
    </w:p>
    <w:p w:rsidR="006676F7" w:rsidRPr="006676F7" w:rsidRDefault="006676F7" w:rsidP="00AA5FC7">
      <w:pPr>
        <w:pStyle w:val="Odstavekseznama"/>
        <w:numPr>
          <w:ilvl w:val="1"/>
          <w:numId w:val="1"/>
        </w:numPr>
        <w:spacing w:after="0" w:line="240" w:lineRule="auto"/>
        <w:ind w:left="993"/>
        <w:jc w:val="both"/>
        <w:textAlignment w:val="center"/>
        <w:rPr>
          <w:rFonts w:ascii="Arial" w:hAnsi="Arial" w:cs="Arial"/>
          <w:color w:val="000000"/>
          <w:position w:val="-2"/>
          <w:sz w:val="20"/>
          <w:szCs w:val="20"/>
        </w:rPr>
      </w:pPr>
      <w:r w:rsidRPr="006676F7">
        <w:rPr>
          <w:rFonts w:ascii="Arial" w:hAnsi="Arial" w:cs="Arial"/>
          <w:color w:val="000000"/>
          <w:position w:val="-2"/>
          <w:sz w:val="20"/>
          <w:szCs w:val="20"/>
        </w:rPr>
        <w:t>CC-Si – 222 – Lokalni cevovodi, lokalni (distribucijski) elektroenergetski vodi in lokalna (</w:t>
      </w:r>
      <w:proofErr w:type="spellStart"/>
      <w:r w:rsidRPr="006676F7">
        <w:rPr>
          <w:rFonts w:ascii="Arial" w:hAnsi="Arial" w:cs="Arial"/>
          <w:color w:val="000000"/>
          <w:position w:val="-2"/>
          <w:sz w:val="20"/>
          <w:szCs w:val="20"/>
        </w:rPr>
        <w:t>dostopovna</w:t>
      </w:r>
      <w:proofErr w:type="spellEnd"/>
      <w:r w:rsidRPr="006676F7">
        <w:rPr>
          <w:rFonts w:ascii="Arial" w:hAnsi="Arial" w:cs="Arial"/>
          <w:color w:val="000000"/>
          <w:position w:val="-2"/>
          <w:sz w:val="20"/>
          <w:szCs w:val="20"/>
        </w:rPr>
        <w:t>) komunikacijska omrežja: 50.000,00</w:t>
      </w:r>
    </w:p>
    <w:p w:rsidR="00AA5637" w:rsidRPr="00537380" w:rsidRDefault="00AA5637" w:rsidP="00AA5FC7">
      <w:pPr>
        <w:pStyle w:val="Odstavekseznama"/>
        <w:numPr>
          <w:ilvl w:val="0"/>
          <w:numId w:val="1"/>
        </w:numPr>
        <w:spacing w:after="0" w:line="240" w:lineRule="auto"/>
        <w:jc w:val="both"/>
        <w:textAlignment w:val="center"/>
        <w:rPr>
          <w:rFonts w:ascii="Arial" w:hAnsi="Arial" w:cs="Arial"/>
          <w:color w:val="000000"/>
          <w:position w:val="-2"/>
          <w:sz w:val="20"/>
          <w:szCs w:val="20"/>
        </w:rPr>
      </w:pPr>
      <w:r w:rsidRPr="006D43AE">
        <w:rPr>
          <w:rFonts w:ascii="Arial" w:hAnsi="Arial" w:cs="Arial"/>
          <w:color w:val="000000"/>
          <w:position w:val="-2"/>
          <w:sz w:val="20"/>
          <w:szCs w:val="20"/>
        </w:rPr>
        <w:t>posel je bil uspešno izveden in zaključen</w:t>
      </w:r>
      <w:r w:rsidRPr="00EB1EC8">
        <w:rPr>
          <w:rFonts w:ascii="Arial" w:hAnsi="Arial" w:cs="Arial"/>
          <w:color w:val="000000"/>
          <w:position w:val="-2"/>
          <w:sz w:val="20"/>
          <w:szCs w:val="20"/>
        </w:rPr>
        <w:t xml:space="preserve"> v zadnjih petih (5) letih do dneva objave tega javnega naročila</w:t>
      </w:r>
      <w:r>
        <w:rPr>
          <w:rFonts w:ascii="Arial" w:hAnsi="Arial" w:cs="Arial"/>
          <w:color w:val="000000"/>
          <w:position w:val="-2"/>
          <w:sz w:val="20"/>
          <w:szCs w:val="20"/>
        </w:rPr>
        <w:t>,</w:t>
      </w:r>
    </w:p>
    <w:p w:rsidR="00AA5637" w:rsidRPr="00537380" w:rsidRDefault="00AA5637" w:rsidP="00AA5FC7">
      <w:pPr>
        <w:pStyle w:val="Odstavekseznama"/>
        <w:numPr>
          <w:ilvl w:val="0"/>
          <w:numId w:val="1"/>
        </w:numPr>
        <w:spacing w:after="0" w:line="240" w:lineRule="auto"/>
        <w:jc w:val="both"/>
        <w:textAlignment w:val="center"/>
        <w:rPr>
          <w:rFonts w:ascii="Arial" w:hAnsi="Arial" w:cs="Arial"/>
          <w:color w:val="000000"/>
          <w:position w:val="-2"/>
          <w:sz w:val="20"/>
          <w:szCs w:val="20"/>
        </w:rPr>
      </w:pPr>
      <w:r w:rsidRPr="00537380">
        <w:rPr>
          <w:rFonts w:ascii="Arial" w:hAnsi="Arial" w:cs="Arial"/>
          <w:color w:val="000000"/>
          <w:position w:val="-2"/>
          <w:sz w:val="20"/>
          <w:szCs w:val="20"/>
        </w:rPr>
        <w:t>na objektu gospodarskemu subjektu ni bilo unovčeno zavarovanje za dobro izvedbo del</w:t>
      </w:r>
      <w:r w:rsidRPr="0010021D">
        <w:rPr>
          <w:rFonts w:ascii="Arial" w:hAnsi="Arial" w:cs="Arial"/>
          <w:color w:val="000000"/>
          <w:position w:val="-2"/>
          <w:sz w:val="20"/>
          <w:szCs w:val="20"/>
        </w:rPr>
        <w:t xml:space="preserve"> in odpravo napak v garancijskem roku</w:t>
      </w:r>
      <w:r w:rsidRPr="00537380">
        <w:rPr>
          <w:rFonts w:ascii="Arial" w:hAnsi="Arial" w:cs="Arial"/>
          <w:color w:val="000000"/>
          <w:position w:val="-2"/>
          <w:sz w:val="20"/>
          <w:szCs w:val="20"/>
        </w:rPr>
        <w:t>.</w:t>
      </w:r>
    </w:p>
    <w:p w:rsidR="008E06F4" w:rsidRDefault="008E06F4" w:rsidP="00AA5637">
      <w:pPr>
        <w:spacing w:after="0" w:line="240" w:lineRule="auto"/>
        <w:jc w:val="both"/>
        <w:rPr>
          <w:rFonts w:ascii="Arial" w:hAnsi="Arial" w:cs="Arial"/>
          <w:color w:val="000000"/>
          <w:sz w:val="20"/>
          <w:szCs w:val="20"/>
        </w:rPr>
      </w:pPr>
    </w:p>
    <w:p w:rsidR="00AA5637" w:rsidRPr="00AE5C22" w:rsidRDefault="00AA5637" w:rsidP="00AA5637">
      <w:pPr>
        <w:spacing w:after="0" w:line="240" w:lineRule="auto"/>
        <w:jc w:val="both"/>
        <w:rPr>
          <w:rFonts w:ascii="Arial" w:hAnsi="Arial" w:cs="Arial"/>
          <w:color w:val="000000"/>
          <w:sz w:val="20"/>
          <w:szCs w:val="20"/>
        </w:rPr>
      </w:pPr>
      <w:r w:rsidRPr="00AE5C22">
        <w:rPr>
          <w:rFonts w:ascii="Arial" w:hAnsi="Arial" w:cs="Arial"/>
          <w:color w:val="000000"/>
          <w:sz w:val="20"/>
          <w:szCs w:val="20"/>
        </w:rPr>
        <w:t>Opomba:</w:t>
      </w:r>
      <w:r w:rsidRPr="00AE5C22">
        <w:rPr>
          <w:rFonts w:ascii="Arial" w:hAnsi="Arial" w:cs="Arial"/>
          <w:color w:val="000000"/>
          <w:sz w:val="20"/>
          <w:szCs w:val="20"/>
        </w:rPr>
        <w:br/>
        <w:t>Naročnik bo upošteval izključno že zaključene posle.</w:t>
      </w:r>
    </w:p>
    <w:p w:rsidR="00AA5637" w:rsidRPr="00AE5C22" w:rsidRDefault="00AA5637" w:rsidP="00AA5637">
      <w:pPr>
        <w:spacing w:after="0" w:line="240" w:lineRule="auto"/>
        <w:jc w:val="both"/>
        <w:rPr>
          <w:rFonts w:ascii="Arial" w:hAnsi="Arial" w:cs="Arial"/>
          <w:color w:val="000000"/>
          <w:sz w:val="20"/>
          <w:szCs w:val="20"/>
        </w:rPr>
      </w:pPr>
      <w:r w:rsidRPr="00AE5C22">
        <w:rPr>
          <w:rFonts w:ascii="Arial" w:hAnsi="Arial" w:cs="Arial"/>
          <w:color w:val="000000"/>
          <w:sz w:val="20"/>
          <w:szCs w:val="20"/>
        </w:rPr>
        <w:t>Za naročnika referenčnega dela  se šteje naročnik – investitor referenčnega dela – s katerim je imel ponudnik sklenjeno  pogodbo za referenčno delo.</w:t>
      </w:r>
    </w:p>
    <w:p w:rsidR="00AA5637" w:rsidRDefault="00AA5637" w:rsidP="00AA5637">
      <w:pPr>
        <w:spacing w:after="0" w:line="240" w:lineRule="auto"/>
        <w:jc w:val="both"/>
        <w:rPr>
          <w:rFonts w:ascii="Arial" w:hAnsi="Arial" w:cs="Arial"/>
          <w:color w:val="000000"/>
          <w:sz w:val="20"/>
          <w:szCs w:val="20"/>
        </w:rPr>
      </w:pPr>
      <w:r w:rsidRPr="00AE5C22">
        <w:rPr>
          <w:rFonts w:ascii="Arial" w:hAnsi="Arial" w:cs="Arial"/>
          <w:color w:val="000000"/>
          <w:sz w:val="20"/>
          <w:szCs w:val="20"/>
        </w:rPr>
        <w:t>V primeru več referenc se obrazec fotokopira.</w:t>
      </w:r>
    </w:p>
    <w:p w:rsidR="003F03B7" w:rsidRDefault="003F03B7" w:rsidP="00AA5637">
      <w:pPr>
        <w:spacing w:after="0" w:line="240" w:lineRule="auto"/>
        <w:jc w:val="both"/>
        <w:rPr>
          <w:rFonts w:ascii="Arial" w:hAnsi="Arial" w:cs="Arial"/>
          <w:color w:val="000000"/>
          <w:sz w:val="20"/>
          <w:szCs w:val="20"/>
        </w:rPr>
      </w:pPr>
    </w:p>
    <w:p w:rsidR="003F03B7" w:rsidRDefault="003F03B7" w:rsidP="00AA5637">
      <w:pPr>
        <w:spacing w:after="0" w:line="240" w:lineRule="auto"/>
        <w:jc w:val="both"/>
        <w:rPr>
          <w:rFonts w:ascii="Arial" w:hAnsi="Arial" w:cs="Arial"/>
          <w:color w:val="000000"/>
          <w:sz w:val="20"/>
          <w:szCs w:val="20"/>
        </w:rPr>
      </w:pPr>
    </w:p>
    <w:tbl>
      <w:tblPr>
        <w:tblStyle w:val="NormalTablePHPDOCX"/>
        <w:tblW w:w="8745" w:type="dxa"/>
        <w:jc w:val="right"/>
        <w:tblLook w:val="04A0" w:firstRow="1" w:lastRow="0" w:firstColumn="1" w:lastColumn="0" w:noHBand="0" w:noVBand="1"/>
      </w:tblPr>
      <w:tblGrid>
        <w:gridCol w:w="4080"/>
        <w:gridCol w:w="4665"/>
      </w:tblGrid>
      <w:tr w:rsidR="00AA5637" w:rsidRPr="009860EA" w:rsidTr="003F3BA7">
        <w:trPr>
          <w:jc w:val="right"/>
        </w:trPr>
        <w:tc>
          <w:tcPr>
            <w:tcW w:w="4080" w:type="dxa"/>
            <w:tcMar>
              <w:top w:w="75" w:type="dxa"/>
              <w:bottom w:w="7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sz w:val="20"/>
                <w:szCs w:val="20"/>
              </w:rPr>
              <w:t> </w:t>
            </w:r>
            <w:r w:rsidRPr="009860EA">
              <w:rPr>
                <w:rFonts w:ascii="Arial" w:hAnsi="Arial" w:cs="Arial"/>
                <w:color w:val="000000"/>
                <w:position w:val="-2"/>
                <w:sz w:val="20"/>
                <w:szCs w:val="20"/>
              </w:rPr>
              <w:t>Kraj in datum:</w:t>
            </w:r>
            <w:r>
              <w:rPr>
                <w:rFonts w:ascii="Arial" w:hAnsi="Arial" w:cs="Arial"/>
                <w:color w:val="000000"/>
                <w:position w:val="-2"/>
                <w:sz w:val="20"/>
                <w:szCs w:val="20"/>
              </w:rPr>
              <w:t>______________________</w:t>
            </w:r>
          </w:p>
        </w:tc>
        <w:tc>
          <w:tcPr>
            <w:tcW w:w="0" w:type="auto"/>
            <w:tcMar>
              <w:top w:w="75" w:type="dxa"/>
              <w:bottom w:w="7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Ime in priimek: _____________________</w:t>
            </w:r>
          </w:p>
        </w:tc>
      </w:tr>
      <w:tr w:rsidR="00AA5637" w:rsidRPr="009860EA" w:rsidTr="003F3BA7">
        <w:trPr>
          <w:jc w:val="right"/>
        </w:trPr>
        <w:tc>
          <w:tcPr>
            <w:tcW w:w="4080" w:type="dxa"/>
            <w:tcMar>
              <w:top w:w="75" w:type="dxa"/>
              <w:bottom w:w="75" w:type="dxa"/>
            </w:tcMar>
            <w:vAlign w:val="center"/>
          </w:tcPr>
          <w:p w:rsidR="00AA5637" w:rsidRPr="009860EA" w:rsidRDefault="00AA5637" w:rsidP="003F3BA7">
            <w:pPr>
              <w:rPr>
                <w:rFonts w:ascii="Arial" w:hAnsi="Arial" w:cs="Arial"/>
                <w:sz w:val="20"/>
                <w:szCs w:val="20"/>
              </w:rPr>
            </w:pPr>
            <w:r w:rsidRPr="009860EA">
              <w:rPr>
                <w:rFonts w:ascii="Arial" w:hAnsi="Arial" w:cs="Arial"/>
                <w:color w:val="000000"/>
                <w:position w:val="-2"/>
                <w:sz w:val="20"/>
                <w:szCs w:val="20"/>
              </w:rPr>
              <w:t> </w:t>
            </w:r>
          </w:p>
        </w:tc>
        <w:tc>
          <w:tcPr>
            <w:tcW w:w="0" w:type="auto"/>
            <w:tcMar>
              <w:top w:w="75" w:type="dxa"/>
              <w:bottom w:w="75" w:type="dxa"/>
            </w:tcMar>
            <w:vAlign w:val="center"/>
          </w:tcPr>
          <w:p w:rsidR="00AA5637" w:rsidRPr="009860EA" w:rsidRDefault="00AA5637" w:rsidP="003F3BA7">
            <w:pPr>
              <w:rPr>
                <w:rFonts w:ascii="Arial" w:hAnsi="Arial" w:cs="Arial"/>
                <w:color w:val="A9A9A9"/>
                <w:position w:val="-2"/>
                <w:sz w:val="20"/>
                <w:szCs w:val="20"/>
              </w:rPr>
            </w:pPr>
            <w:r w:rsidRPr="009860EA">
              <w:rPr>
                <w:rFonts w:ascii="Arial" w:hAnsi="Arial" w:cs="Arial"/>
                <w:color w:val="A9A9A9"/>
                <w:position w:val="-2"/>
                <w:sz w:val="20"/>
                <w:szCs w:val="20"/>
              </w:rPr>
              <w:t xml:space="preserve"> (žig in podpis)</w:t>
            </w:r>
          </w:p>
        </w:tc>
      </w:tr>
    </w:tbl>
    <w:p w:rsidR="00AA5637" w:rsidRPr="009860EA" w:rsidRDefault="00AA5637" w:rsidP="00AA5637">
      <w:pPr>
        <w:spacing w:after="0" w:line="240" w:lineRule="auto"/>
        <w:jc w:val="right"/>
        <w:rPr>
          <w:rFonts w:ascii="Arial" w:hAnsi="Arial" w:cs="Arial"/>
          <w:b/>
          <w:sz w:val="20"/>
          <w:szCs w:val="20"/>
        </w:rPr>
        <w:sectPr w:rsidR="00AA5637" w:rsidRPr="009860EA" w:rsidSect="003B3EBA">
          <w:headerReference w:type="default" r:id="rId12"/>
          <w:footerReference w:type="default" r:id="rId13"/>
          <w:pgSz w:w="16838" w:h="11906" w:orient="landscape"/>
          <w:pgMar w:top="1418" w:right="1418" w:bottom="1418" w:left="1418" w:header="567" w:footer="596" w:gutter="0"/>
          <w:cols w:space="708"/>
          <w:docGrid w:linePitch="360"/>
        </w:sectPr>
      </w:pPr>
    </w:p>
    <w:p w:rsidR="00B10D05" w:rsidRPr="009860EA" w:rsidRDefault="00B10D05" w:rsidP="00AA5FC7">
      <w:pPr>
        <w:pStyle w:val="Naslov1"/>
        <w:numPr>
          <w:ilvl w:val="0"/>
          <w:numId w:val="4"/>
        </w:numPr>
        <w:pBdr>
          <w:top w:val="single" w:sz="36" w:space="1" w:color="7EFF09"/>
          <w:left w:val="single" w:sz="36" w:space="5" w:color="7EFF09"/>
          <w:bottom w:val="single" w:sz="36" w:space="1" w:color="7EFF09"/>
          <w:right w:val="single" w:sz="36" w:space="4" w:color="7EFF09"/>
        </w:pBdr>
        <w:shd w:val="clear" w:color="auto" w:fill="7BF949"/>
        <w:spacing w:before="0" w:line="240" w:lineRule="auto"/>
        <w:rPr>
          <w:rFonts w:cs="Arial"/>
          <w:szCs w:val="20"/>
        </w:rPr>
      </w:pPr>
      <w:bookmarkStart w:id="13" w:name="_Toc508974762"/>
      <w:r w:rsidRPr="009860EA">
        <w:rPr>
          <w:rFonts w:cs="Arial"/>
          <w:szCs w:val="20"/>
        </w:rPr>
        <w:lastRenderedPageBreak/>
        <w:t>Potrdilo o dobro opravljenem delu</w:t>
      </w:r>
      <w:bookmarkEnd w:id="7"/>
      <w:bookmarkEnd w:id="13"/>
    </w:p>
    <w:tbl>
      <w:tblPr>
        <w:tblW w:w="9072" w:type="dxa"/>
        <w:tblLayout w:type="fixed"/>
        <w:tblLook w:val="00A0" w:firstRow="1" w:lastRow="0" w:firstColumn="1" w:lastColumn="0" w:noHBand="0" w:noVBand="0"/>
      </w:tblPr>
      <w:tblGrid>
        <w:gridCol w:w="9072"/>
      </w:tblGrid>
      <w:tr w:rsidR="008E06F4" w:rsidTr="00794C75">
        <w:trPr>
          <w:trHeight w:val="981"/>
        </w:trPr>
        <w:tc>
          <w:tcPr>
            <w:tcW w:w="9072" w:type="dxa"/>
          </w:tcPr>
          <w:p w:rsidR="008E06F4" w:rsidRDefault="008E06F4" w:rsidP="00794C75">
            <w:pPr>
              <w:pStyle w:val="Default"/>
              <w:jc w:val="both"/>
              <w:rPr>
                <w:sz w:val="16"/>
                <w:szCs w:val="20"/>
              </w:rPr>
            </w:pPr>
            <w:r>
              <w:rPr>
                <w:sz w:val="16"/>
                <w:szCs w:val="20"/>
              </w:rPr>
              <w:t xml:space="preserve">Operacijo »Rekonstrukcija križišča </w:t>
            </w:r>
            <w:proofErr w:type="spellStart"/>
            <w:r>
              <w:rPr>
                <w:sz w:val="16"/>
                <w:szCs w:val="20"/>
              </w:rPr>
              <w:t>Sokolnica</w:t>
            </w:r>
            <w:proofErr w:type="spellEnd"/>
            <w:r>
              <w:rPr>
                <w:sz w:val="16"/>
                <w:szCs w:val="20"/>
              </w:rPr>
              <w:t xml:space="preserve"> v Bistrici pri Tržiču«</w:t>
            </w:r>
            <w:r w:rsidRPr="002160FA">
              <w:rPr>
                <w:sz w:val="16"/>
                <w:szCs w:val="20"/>
              </w:rPr>
              <w:t xml:space="preserve"> delno financira Evropska unija, in sicer iz Kohezijskega sklada, v okviru »Operativnega programa Evropske kohezijske politike za obdobje 2014 - 2020«, prednostne osi 4 »Trajnostna raba in proizvodnja energije in pametna omrežja«, tematskega cilja 4 »Podpora prehodu na </w:t>
            </w:r>
            <w:proofErr w:type="spellStart"/>
            <w:r w:rsidRPr="002160FA">
              <w:rPr>
                <w:sz w:val="16"/>
                <w:szCs w:val="20"/>
              </w:rPr>
              <w:t>nizkoogljično</w:t>
            </w:r>
            <w:proofErr w:type="spellEnd"/>
            <w:r w:rsidRPr="002160FA">
              <w:rPr>
                <w:sz w:val="16"/>
                <w:szCs w:val="20"/>
              </w:rPr>
              <w:t xml:space="preserve"> gospodarstvo v vseh sektorjih«, prednostne naložbe 4.4 »Spodbujanje </w:t>
            </w:r>
            <w:proofErr w:type="spellStart"/>
            <w:r w:rsidRPr="002160FA">
              <w:rPr>
                <w:sz w:val="16"/>
                <w:szCs w:val="20"/>
              </w:rPr>
              <w:t>nizkoogljičnih</w:t>
            </w:r>
            <w:proofErr w:type="spellEnd"/>
            <w:r w:rsidRPr="002160FA">
              <w:rPr>
                <w:sz w:val="16"/>
                <w:szCs w:val="20"/>
              </w:rPr>
              <w:t xml:space="preserve"> strategij za vse vrste območij, zlasti za urbana območja, vključno s spodbujanjem trajnostne </w:t>
            </w:r>
            <w:proofErr w:type="spellStart"/>
            <w:r w:rsidRPr="002160FA">
              <w:rPr>
                <w:sz w:val="16"/>
                <w:szCs w:val="20"/>
              </w:rPr>
              <w:t>multimodalne</w:t>
            </w:r>
            <w:proofErr w:type="spellEnd"/>
            <w:r w:rsidRPr="002160FA">
              <w:rPr>
                <w:sz w:val="16"/>
                <w:szCs w:val="20"/>
              </w:rPr>
              <w:t xml:space="preserve"> urbane mobilnosti in ustreznimi omilitvenimi prilagoditvenimi ukrepi«, specifičnega cilja 1 »Razvoj urbane mobilnosti za izboljšanje kakovosti zraka v mestih«.</w:t>
            </w:r>
          </w:p>
        </w:tc>
      </w:tr>
    </w:tbl>
    <w:p w:rsidR="008E06F4" w:rsidRPr="009860EA" w:rsidRDefault="008E06F4" w:rsidP="009860EA">
      <w:pPr>
        <w:shd w:val="clear" w:color="auto" w:fill="FFFFFF"/>
        <w:spacing w:after="0" w:line="240" w:lineRule="auto"/>
        <w:jc w:val="both"/>
        <w:rPr>
          <w:rFonts w:ascii="Arial" w:hAnsi="Arial" w:cs="Arial"/>
          <w:b/>
          <w:bCs/>
          <w:sz w:val="20"/>
          <w:szCs w:val="20"/>
          <w:shd w:val="clear" w:color="auto" w:fill="FFFFFF"/>
        </w:rPr>
      </w:pPr>
    </w:p>
    <w:tbl>
      <w:tblPr>
        <w:tblStyle w:val="NormalTablePHPDOCX"/>
        <w:tblW w:w="8670" w:type="dxa"/>
        <w:tblInd w:w="108" w:type="dxa"/>
        <w:tblLook w:val="04A0" w:firstRow="1" w:lastRow="0" w:firstColumn="1" w:lastColumn="0" w:noHBand="0" w:noVBand="1"/>
      </w:tblPr>
      <w:tblGrid>
        <w:gridCol w:w="2977"/>
        <w:gridCol w:w="5693"/>
      </w:tblGrid>
      <w:tr w:rsidR="00851B33" w:rsidRPr="00851B33" w:rsidTr="00851B33">
        <w:tc>
          <w:tcPr>
            <w:tcW w:w="297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51B33" w:rsidRPr="00851B33" w:rsidRDefault="00851B33" w:rsidP="00851B33">
            <w:pPr>
              <w:rPr>
                <w:rFonts w:ascii="Arial" w:hAnsi="Arial" w:cs="Arial"/>
                <w:sz w:val="20"/>
                <w:szCs w:val="20"/>
              </w:rPr>
            </w:pPr>
            <w:r w:rsidRPr="00851B33">
              <w:rPr>
                <w:rFonts w:ascii="Arial" w:hAnsi="Arial" w:cs="Arial"/>
                <w:color w:val="000000"/>
                <w:sz w:val="20"/>
                <w:szCs w:val="20"/>
              </w:rPr>
              <w:t> </w:t>
            </w:r>
            <w:r w:rsidRPr="00851B33">
              <w:rPr>
                <w:rFonts w:ascii="Arial" w:hAnsi="Arial" w:cs="Arial"/>
                <w:b/>
                <w:bCs/>
                <w:color w:val="000000"/>
                <w:position w:val="-2"/>
                <w:sz w:val="20"/>
                <w:szCs w:val="20"/>
                <w:shd w:val="clear" w:color="auto" w:fill="CCCCCC"/>
              </w:rPr>
              <w:t xml:space="preserve">Naziv </w:t>
            </w:r>
            <w:r>
              <w:rPr>
                <w:rFonts w:ascii="Arial" w:hAnsi="Arial" w:cs="Arial"/>
                <w:b/>
                <w:bCs/>
                <w:color w:val="000000"/>
                <w:position w:val="-2"/>
                <w:sz w:val="20"/>
                <w:szCs w:val="20"/>
                <w:shd w:val="clear" w:color="auto" w:fill="CCCCCC"/>
              </w:rPr>
              <w:t>potrjevalca ponudbe</w:t>
            </w:r>
            <w:r w:rsidRPr="00851B33">
              <w:rPr>
                <w:rFonts w:ascii="Arial" w:hAnsi="Arial" w:cs="Arial"/>
                <w:b/>
                <w:bCs/>
                <w:color w:val="000000"/>
                <w:position w:val="-2"/>
                <w:sz w:val="20"/>
                <w:szCs w:val="20"/>
                <w:shd w:val="clear" w:color="auto" w:fill="CCCCCC"/>
              </w:rPr>
              <w:t>:</w:t>
            </w:r>
          </w:p>
        </w:tc>
        <w:tc>
          <w:tcPr>
            <w:tcW w:w="5693"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1B33" w:rsidRPr="00851B33" w:rsidRDefault="00851B33" w:rsidP="00537380">
            <w:pPr>
              <w:rPr>
                <w:rFonts w:ascii="Arial" w:hAnsi="Arial" w:cs="Arial"/>
                <w:sz w:val="20"/>
                <w:szCs w:val="20"/>
              </w:rPr>
            </w:pPr>
            <w:r w:rsidRPr="00851B33">
              <w:rPr>
                <w:rFonts w:ascii="Arial" w:hAnsi="Arial" w:cs="Arial"/>
                <w:color w:val="000000"/>
                <w:position w:val="-2"/>
                <w:sz w:val="20"/>
                <w:szCs w:val="20"/>
              </w:rPr>
              <w:t> </w:t>
            </w:r>
          </w:p>
        </w:tc>
      </w:tr>
      <w:tr w:rsidR="00851B33" w:rsidRPr="00851B33" w:rsidTr="00851B33">
        <w:tc>
          <w:tcPr>
            <w:tcW w:w="297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51B33" w:rsidRPr="00851B33" w:rsidRDefault="00851B33" w:rsidP="00851B33">
            <w:pPr>
              <w:rPr>
                <w:rFonts w:ascii="Arial" w:hAnsi="Arial" w:cs="Arial"/>
                <w:sz w:val="20"/>
                <w:szCs w:val="20"/>
              </w:rPr>
            </w:pPr>
            <w:r w:rsidRPr="00851B33">
              <w:rPr>
                <w:rFonts w:ascii="Arial" w:hAnsi="Arial" w:cs="Arial"/>
                <w:b/>
                <w:bCs/>
                <w:color w:val="000000"/>
                <w:position w:val="-2"/>
                <w:sz w:val="20"/>
                <w:szCs w:val="20"/>
                <w:shd w:val="clear" w:color="auto" w:fill="CCCCCC"/>
              </w:rPr>
              <w:t xml:space="preserve">Naslov </w:t>
            </w:r>
            <w:r>
              <w:rPr>
                <w:rFonts w:ascii="Arial" w:hAnsi="Arial" w:cs="Arial"/>
                <w:b/>
                <w:bCs/>
                <w:color w:val="000000"/>
                <w:position w:val="-2"/>
                <w:sz w:val="20"/>
                <w:szCs w:val="20"/>
                <w:shd w:val="clear" w:color="auto" w:fill="CCCCCC"/>
              </w:rPr>
              <w:t>potrjevalca ponudbe</w:t>
            </w:r>
            <w:r w:rsidRPr="00851B33">
              <w:rPr>
                <w:rFonts w:ascii="Arial" w:hAnsi="Arial" w:cs="Arial"/>
                <w:b/>
                <w:bCs/>
                <w:color w:val="000000"/>
                <w:position w:val="-2"/>
                <w:sz w:val="20"/>
                <w:szCs w:val="20"/>
                <w:shd w:val="clear" w:color="auto" w:fill="CCCCCC"/>
              </w:rPr>
              <w:t>:</w:t>
            </w:r>
          </w:p>
        </w:tc>
        <w:tc>
          <w:tcPr>
            <w:tcW w:w="5693"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51B33" w:rsidRPr="00851B33" w:rsidRDefault="00851B33" w:rsidP="00537380">
            <w:pPr>
              <w:rPr>
                <w:rFonts w:ascii="Arial" w:hAnsi="Arial" w:cs="Arial"/>
                <w:sz w:val="20"/>
                <w:szCs w:val="20"/>
              </w:rPr>
            </w:pPr>
            <w:r w:rsidRPr="00851B33">
              <w:rPr>
                <w:rFonts w:ascii="Arial" w:hAnsi="Arial" w:cs="Arial"/>
                <w:color w:val="000000"/>
                <w:position w:val="-2"/>
                <w:sz w:val="20"/>
                <w:szCs w:val="20"/>
              </w:rPr>
              <w:t> </w:t>
            </w:r>
          </w:p>
        </w:tc>
      </w:tr>
      <w:tr w:rsidR="00D309A6" w:rsidRPr="00851B33" w:rsidTr="00851B33">
        <w:tc>
          <w:tcPr>
            <w:tcW w:w="2977"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D309A6" w:rsidRPr="00851B33" w:rsidRDefault="00D309A6" w:rsidP="00851B33">
            <w:pPr>
              <w:rPr>
                <w:rFonts w:ascii="Arial" w:hAnsi="Arial" w:cs="Arial"/>
                <w:b/>
                <w:bCs/>
                <w:color w:val="000000"/>
                <w:position w:val="-2"/>
                <w:sz w:val="20"/>
                <w:szCs w:val="20"/>
                <w:shd w:val="clear" w:color="auto" w:fill="CCCCCC"/>
              </w:rPr>
            </w:pPr>
            <w:r>
              <w:rPr>
                <w:rFonts w:ascii="Arial" w:hAnsi="Arial" w:cs="Arial"/>
                <w:b/>
                <w:bCs/>
                <w:color w:val="000000"/>
                <w:position w:val="-2"/>
                <w:sz w:val="20"/>
                <w:szCs w:val="20"/>
                <w:shd w:val="clear" w:color="auto" w:fill="CCCCCC"/>
              </w:rPr>
              <w:t>I</w:t>
            </w:r>
            <w:r w:rsidRPr="00D309A6">
              <w:rPr>
                <w:rFonts w:ascii="Arial" w:hAnsi="Arial" w:cs="Arial"/>
                <w:b/>
                <w:bCs/>
                <w:color w:val="000000"/>
                <w:position w:val="-2"/>
                <w:sz w:val="20"/>
                <w:szCs w:val="20"/>
                <w:shd w:val="clear" w:color="auto" w:fill="CCCCCC"/>
              </w:rPr>
              <w:t>me in priimek, telefon, elektronska pošta kontaktne osebe:</w:t>
            </w:r>
          </w:p>
        </w:tc>
        <w:tc>
          <w:tcPr>
            <w:tcW w:w="5693"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D309A6" w:rsidRPr="00851B33" w:rsidRDefault="00D309A6" w:rsidP="00537380">
            <w:pPr>
              <w:rPr>
                <w:rFonts w:ascii="Arial" w:hAnsi="Arial" w:cs="Arial"/>
                <w:color w:val="000000"/>
                <w:position w:val="-2"/>
                <w:sz w:val="20"/>
                <w:szCs w:val="20"/>
              </w:rPr>
            </w:pPr>
          </w:p>
        </w:tc>
      </w:tr>
    </w:tbl>
    <w:p w:rsidR="00337E7E" w:rsidRDefault="00337E7E" w:rsidP="00337E7E">
      <w:pPr>
        <w:shd w:val="clear" w:color="auto" w:fill="FFFFFF"/>
        <w:spacing w:after="0" w:line="240" w:lineRule="auto"/>
        <w:jc w:val="both"/>
        <w:rPr>
          <w:rFonts w:ascii="Arial" w:hAnsi="Arial" w:cs="Arial"/>
          <w:sz w:val="20"/>
          <w:szCs w:val="20"/>
          <w:shd w:val="clear" w:color="auto" w:fill="FFFFFF"/>
        </w:rPr>
      </w:pPr>
      <w:r w:rsidRPr="00337E7E">
        <w:rPr>
          <w:rFonts w:ascii="Arial" w:hAnsi="Arial" w:cs="Arial"/>
          <w:sz w:val="20"/>
          <w:szCs w:val="20"/>
          <w:shd w:val="clear" w:color="auto" w:fill="FFFFFF"/>
        </w:rPr>
        <w:t>v zvezi z javnim naročilom »</w:t>
      </w:r>
      <w:r w:rsidR="000F077A" w:rsidRPr="000F077A">
        <w:rPr>
          <w:rFonts w:ascii="Arial" w:hAnsi="Arial" w:cs="Arial"/>
          <w:sz w:val="20"/>
          <w:szCs w:val="20"/>
          <w:shd w:val="clear" w:color="auto" w:fill="FFFFFF"/>
        </w:rPr>
        <w:t>Rekonstrukcijska in obnovitvena dela na javnih cestah na obmo</w:t>
      </w:r>
      <w:r w:rsidR="000F077A" w:rsidRPr="000F077A">
        <w:rPr>
          <w:rFonts w:ascii="Arial" w:hAnsi="Arial" w:cs="Arial" w:hint="eastAsia"/>
          <w:sz w:val="20"/>
          <w:szCs w:val="20"/>
          <w:shd w:val="clear" w:color="auto" w:fill="FFFFFF"/>
        </w:rPr>
        <w:t>č</w:t>
      </w:r>
      <w:r w:rsidR="000F077A" w:rsidRPr="000F077A">
        <w:rPr>
          <w:rFonts w:ascii="Arial" w:hAnsi="Arial" w:cs="Arial"/>
          <w:sz w:val="20"/>
          <w:szCs w:val="20"/>
          <w:shd w:val="clear" w:color="auto" w:fill="FFFFFF"/>
        </w:rPr>
        <w:t>ju BPT in križiš</w:t>
      </w:r>
      <w:r w:rsidR="000F077A" w:rsidRPr="000F077A">
        <w:rPr>
          <w:rFonts w:ascii="Arial" w:hAnsi="Arial" w:cs="Arial" w:hint="eastAsia"/>
          <w:sz w:val="20"/>
          <w:szCs w:val="20"/>
          <w:shd w:val="clear" w:color="auto" w:fill="FFFFFF"/>
        </w:rPr>
        <w:t>č</w:t>
      </w:r>
      <w:r w:rsidR="000F077A" w:rsidRPr="000F077A">
        <w:rPr>
          <w:rFonts w:ascii="Arial" w:hAnsi="Arial" w:cs="Arial"/>
          <w:sz w:val="20"/>
          <w:szCs w:val="20"/>
          <w:shd w:val="clear" w:color="auto" w:fill="FFFFFF"/>
        </w:rPr>
        <w:t xml:space="preserve">a </w:t>
      </w:r>
      <w:proofErr w:type="spellStart"/>
      <w:r w:rsidR="000F077A" w:rsidRPr="000F077A">
        <w:rPr>
          <w:rFonts w:ascii="Arial" w:hAnsi="Arial" w:cs="Arial"/>
          <w:sz w:val="20"/>
          <w:szCs w:val="20"/>
          <w:shd w:val="clear" w:color="auto" w:fill="FFFFFF"/>
        </w:rPr>
        <w:t>Sokolnica</w:t>
      </w:r>
      <w:proofErr w:type="spellEnd"/>
      <w:r w:rsidRPr="00337E7E">
        <w:rPr>
          <w:rFonts w:ascii="Arial" w:hAnsi="Arial" w:cs="Arial"/>
          <w:sz w:val="20"/>
          <w:szCs w:val="20"/>
          <w:shd w:val="clear" w:color="auto" w:fill="FFFFFF"/>
        </w:rPr>
        <w:t>«,</w:t>
      </w:r>
      <w:r w:rsidR="00445B61">
        <w:rPr>
          <w:rFonts w:ascii="Arial" w:hAnsi="Arial" w:cs="Arial"/>
          <w:sz w:val="20"/>
          <w:szCs w:val="20"/>
          <w:shd w:val="clear" w:color="auto" w:fill="FFFFFF"/>
        </w:rPr>
        <w:t xml:space="preserve"> izdajamo naslednje</w:t>
      </w:r>
    </w:p>
    <w:p w:rsidR="00445B61" w:rsidRPr="00337E7E" w:rsidRDefault="00445B61" w:rsidP="00337E7E">
      <w:pPr>
        <w:shd w:val="clear" w:color="auto" w:fill="FFFFFF"/>
        <w:spacing w:after="0" w:line="240" w:lineRule="auto"/>
        <w:jc w:val="both"/>
        <w:rPr>
          <w:rFonts w:ascii="Arial" w:hAnsi="Arial" w:cs="Arial"/>
          <w:sz w:val="20"/>
          <w:szCs w:val="20"/>
          <w:shd w:val="clear" w:color="auto" w:fill="FFFFFF"/>
        </w:rPr>
      </w:pPr>
    </w:p>
    <w:p w:rsidR="00B10D05" w:rsidRPr="009860EA" w:rsidRDefault="00B10D05" w:rsidP="009860EA">
      <w:pPr>
        <w:shd w:val="clear" w:color="auto" w:fill="FFFFFF"/>
        <w:spacing w:after="0" w:line="240" w:lineRule="auto"/>
        <w:jc w:val="center"/>
        <w:rPr>
          <w:rFonts w:ascii="Arial" w:hAnsi="Arial" w:cs="Arial"/>
          <w:sz w:val="20"/>
          <w:szCs w:val="20"/>
        </w:rPr>
      </w:pPr>
      <w:r w:rsidRPr="009860EA">
        <w:rPr>
          <w:rFonts w:ascii="Arial" w:hAnsi="Arial" w:cs="Arial"/>
          <w:b/>
          <w:bCs/>
          <w:sz w:val="20"/>
          <w:szCs w:val="20"/>
          <w:shd w:val="clear" w:color="auto" w:fill="FFFFFF"/>
        </w:rPr>
        <w:t xml:space="preserve"> POTRDILO REFERENCE</w:t>
      </w:r>
    </w:p>
    <w:p w:rsidR="00B10D05" w:rsidRPr="009860EA" w:rsidRDefault="00D530CD" w:rsidP="009860EA">
      <w:pPr>
        <w:shd w:val="clear" w:color="auto" w:fill="FFFFFF"/>
        <w:spacing w:after="0" w:line="240" w:lineRule="auto"/>
        <w:jc w:val="both"/>
        <w:rPr>
          <w:rFonts w:ascii="Arial" w:hAnsi="Arial" w:cs="Arial"/>
          <w:sz w:val="20"/>
          <w:szCs w:val="20"/>
        </w:rPr>
      </w:pPr>
      <w:r>
        <w:rPr>
          <w:rFonts w:ascii="Arial" w:hAnsi="Arial" w:cs="Arial"/>
          <w:sz w:val="20"/>
          <w:szCs w:val="20"/>
          <w:shd w:val="clear" w:color="auto" w:fill="FFFFFF"/>
        </w:rPr>
        <w:t>I</w:t>
      </w:r>
      <w:r w:rsidR="00B10D05" w:rsidRPr="009860EA">
        <w:rPr>
          <w:rFonts w:ascii="Arial" w:hAnsi="Arial" w:cs="Arial"/>
          <w:sz w:val="20"/>
          <w:szCs w:val="20"/>
          <w:shd w:val="clear" w:color="auto" w:fill="FFFFFF"/>
        </w:rPr>
        <w:t>zjavljamo, da je</w:t>
      </w:r>
    </w:p>
    <w:tbl>
      <w:tblPr>
        <w:tblStyle w:val="TableGridPHPDOCX"/>
        <w:tblW w:w="8789"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711"/>
        <w:gridCol w:w="5078"/>
      </w:tblGrid>
      <w:tr w:rsidR="00CD2A08" w:rsidRPr="009860EA" w:rsidTr="00445B61">
        <w:tc>
          <w:tcPr>
            <w:tcW w:w="3711" w:type="dxa"/>
            <w:tcBorders>
              <w:top w:val="inset" w:sz="7" w:space="0" w:color="000000"/>
              <w:left w:val="inset" w:sz="7" w:space="0" w:color="000000"/>
              <w:bottom w:val="inset" w:sz="7" w:space="0" w:color="000000"/>
              <w:right w:val="inset" w:sz="7" w:space="0" w:color="000000"/>
            </w:tcBorders>
            <w:shd w:val="clear" w:color="auto" w:fill="BFBFBF" w:themeFill="background1" w:themeFillShade="BF"/>
            <w:tcMar>
              <w:top w:w="135" w:type="dxa"/>
              <w:bottom w:w="135" w:type="dxa"/>
            </w:tcMar>
            <w:vAlign w:val="center"/>
          </w:tcPr>
          <w:p w:rsidR="00B10D05" w:rsidRPr="00930983" w:rsidRDefault="00B10D05" w:rsidP="00930983">
            <w:pPr>
              <w:rPr>
                <w:rFonts w:ascii="Arial" w:hAnsi="Arial" w:cs="Arial"/>
                <w:b/>
                <w:color w:val="000000"/>
                <w:sz w:val="20"/>
                <w:szCs w:val="20"/>
              </w:rPr>
            </w:pPr>
            <w:r w:rsidRPr="00930983">
              <w:rPr>
                <w:rFonts w:ascii="Arial" w:hAnsi="Arial" w:cs="Arial"/>
                <w:b/>
                <w:color w:val="000000"/>
                <w:sz w:val="20"/>
                <w:szCs w:val="20"/>
              </w:rPr>
              <w:t>gospodarski subjekt</w:t>
            </w:r>
          </w:p>
        </w:tc>
        <w:tc>
          <w:tcPr>
            <w:tcW w:w="5078"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10D05" w:rsidRPr="009860EA" w:rsidRDefault="00B10D05" w:rsidP="009860EA">
            <w:pPr>
              <w:rPr>
                <w:rFonts w:ascii="Arial" w:hAnsi="Arial" w:cs="Arial"/>
                <w:sz w:val="20"/>
                <w:szCs w:val="20"/>
              </w:rPr>
            </w:pPr>
            <w:r w:rsidRPr="009860EA">
              <w:rPr>
                <w:rFonts w:ascii="Arial" w:hAnsi="Arial" w:cs="Arial"/>
                <w:position w:val="-2"/>
                <w:sz w:val="20"/>
                <w:szCs w:val="20"/>
                <w:shd w:val="clear" w:color="auto" w:fill="FFFFFF"/>
              </w:rPr>
              <w:t> </w:t>
            </w:r>
          </w:p>
        </w:tc>
      </w:tr>
      <w:tr w:rsidR="00CD2A08" w:rsidRPr="009860EA" w:rsidTr="00445B61">
        <w:tc>
          <w:tcPr>
            <w:tcW w:w="3711" w:type="dxa"/>
            <w:tcBorders>
              <w:top w:val="inset" w:sz="7" w:space="0" w:color="000000"/>
              <w:left w:val="inset" w:sz="7" w:space="0" w:color="000000"/>
              <w:bottom w:val="inset" w:sz="7" w:space="0" w:color="000000"/>
              <w:right w:val="inset" w:sz="7" w:space="0" w:color="000000"/>
            </w:tcBorders>
            <w:shd w:val="clear" w:color="auto" w:fill="BFBFBF" w:themeFill="background1" w:themeFillShade="BF"/>
            <w:tcMar>
              <w:top w:w="135" w:type="dxa"/>
              <w:bottom w:w="135" w:type="dxa"/>
            </w:tcMar>
            <w:vAlign w:val="center"/>
          </w:tcPr>
          <w:p w:rsidR="00B10D05" w:rsidRPr="00930983" w:rsidRDefault="00832901" w:rsidP="00930983">
            <w:pPr>
              <w:rPr>
                <w:rFonts w:ascii="Arial" w:hAnsi="Arial" w:cs="Arial"/>
                <w:b/>
                <w:color w:val="000000"/>
                <w:sz w:val="20"/>
                <w:szCs w:val="20"/>
              </w:rPr>
            </w:pPr>
            <w:r>
              <w:rPr>
                <w:rFonts w:ascii="Arial" w:hAnsi="Arial" w:cs="Arial"/>
                <w:b/>
                <w:color w:val="000000"/>
                <w:sz w:val="20"/>
                <w:szCs w:val="20"/>
              </w:rPr>
              <w:t>izvedel naslednja dela</w:t>
            </w:r>
          </w:p>
        </w:tc>
        <w:tc>
          <w:tcPr>
            <w:tcW w:w="5078"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1B5649" w:rsidRPr="00832901" w:rsidRDefault="00BB1955" w:rsidP="001B5649">
            <w:pPr>
              <w:rPr>
                <w:rFonts w:ascii="Arial" w:hAnsi="Arial" w:cs="Arial"/>
                <w:color w:val="000000"/>
                <w:sz w:val="20"/>
                <w:szCs w:val="20"/>
              </w:rPr>
            </w:pPr>
            <w:sdt>
              <w:sdtPr>
                <w:rPr>
                  <w:rFonts w:ascii="MS Gothic" w:eastAsia="MS Gothic" w:hAnsi="MS Gothic" w:cs="Arial"/>
                  <w:bCs/>
                  <w:sz w:val="20"/>
                  <w:szCs w:val="20"/>
                </w:rPr>
                <w:id w:val="602689704"/>
                <w14:checkbox>
                  <w14:checked w14:val="0"/>
                  <w14:checkedState w14:val="2612" w14:font="MS Gothic"/>
                  <w14:uncheckedState w14:val="2610" w14:font="MS Gothic"/>
                </w14:checkbox>
              </w:sdtPr>
              <w:sdtEndPr/>
              <w:sdtContent>
                <w:r w:rsidR="001B5649">
                  <w:rPr>
                    <w:rFonts w:ascii="MS Gothic" w:eastAsia="MS Gothic" w:hAnsi="MS Gothic" w:cs="Arial" w:hint="eastAsia"/>
                    <w:bCs/>
                    <w:sz w:val="20"/>
                    <w:szCs w:val="20"/>
                  </w:rPr>
                  <w:t>☐</w:t>
                </w:r>
              </w:sdtContent>
            </w:sdt>
            <w:r w:rsidR="001B5649" w:rsidRPr="00832901">
              <w:rPr>
                <w:rFonts w:ascii="Arial" w:hAnsi="Arial" w:cs="Arial"/>
                <w:b/>
                <w:color w:val="000000"/>
                <w:sz w:val="20"/>
                <w:szCs w:val="20"/>
              </w:rPr>
              <w:t xml:space="preserve"> </w:t>
            </w:r>
            <w:r w:rsidR="001B5649" w:rsidRPr="00832901">
              <w:rPr>
                <w:rFonts w:ascii="Arial" w:hAnsi="Arial" w:cs="Arial"/>
                <w:color w:val="000000"/>
                <w:sz w:val="20"/>
                <w:szCs w:val="20"/>
              </w:rPr>
              <w:t>CC-Si – 211 – Ceste</w:t>
            </w:r>
          </w:p>
          <w:p w:rsidR="001B5649" w:rsidRPr="00832901" w:rsidRDefault="00BB1955" w:rsidP="001B5649">
            <w:pPr>
              <w:rPr>
                <w:rFonts w:ascii="Arial" w:hAnsi="Arial" w:cs="Arial"/>
                <w:color w:val="000000"/>
                <w:sz w:val="20"/>
                <w:szCs w:val="20"/>
              </w:rPr>
            </w:pPr>
            <w:sdt>
              <w:sdtPr>
                <w:rPr>
                  <w:rFonts w:ascii="MS Gothic" w:eastAsia="MS Gothic" w:hAnsi="MS Gothic" w:cs="Arial"/>
                  <w:bCs/>
                  <w:sz w:val="20"/>
                  <w:szCs w:val="20"/>
                </w:rPr>
                <w:id w:val="1708828795"/>
                <w14:checkbox>
                  <w14:checked w14:val="0"/>
                  <w14:checkedState w14:val="2612" w14:font="MS Gothic"/>
                  <w14:uncheckedState w14:val="2610" w14:font="MS Gothic"/>
                </w14:checkbox>
              </w:sdtPr>
              <w:sdtEndPr/>
              <w:sdtContent>
                <w:r w:rsidR="001B5649" w:rsidRPr="00832901">
                  <w:rPr>
                    <w:rFonts w:ascii="MS Gothic" w:eastAsia="MS Gothic" w:hAnsi="MS Gothic" w:cs="Arial" w:hint="eastAsia"/>
                    <w:bCs/>
                    <w:sz w:val="20"/>
                    <w:szCs w:val="20"/>
                  </w:rPr>
                  <w:t>☐</w:t>
                </w:r>
              </w:sdtContent>
            </w:sdt>
            <w:r w:rsidR="001B5649" w:rsidRPr="00832901">
              <w:rPr>
                <w:rFonts w:ascii="Arial" w:hAnsi="Arial" w:cs="Arial"/>
                <w:color w:val="000000"/>
                <w:sz w:val="20"/>
                <w:szCs w:val="20"/>
              </w:rPr>
              <w:t xml:space="preserve"> CC-Si – 214 – Mostovi, viadukti, predori in podhodi</w:t>
            </w:r>
          </w:p>
          <w:p w:rsidR="00B10D05" w:rsidRPr="009860EA" w:rsidRDefault="00BB1955" w:rsidP="001B5649">
            <w:pPr>
              <w:rPr>
                <w:rFonts w:ascii="Arial" w:hAnsi="Arial" w:cs="Arial"/>
                <w:sz w:val="20"/>
                <w:szCs w:val="20"/>
              </w:rPr>
            </w:pPr>
            <w:sdt>
              <w:sdtPr>
                <w:rPr>
                  <w:rFonts w:ascii="MS Gothic" w:eastAsia="MS Gothic" w:hAnsi="MS Gothic" w:cs="Arial"/>
                  <w:bCs/>
                  <w:sz w:val="20"/>
                  <w:szCs w:val="20"/>
                </w:rPr>
                <w:id w:val="-497580701"/>
                <w14:checkbox>
                  <w14:checked w14:val="0"/>
                  <w14:checkedState w14:val="2612" w14:font="MS Gothic"/>
                  <w14:uncheckedState w14:val="2610" w14:font="MS Gothic"/>
                </w14:checkbox>
              </w:sdtPr>
              <w:sdtEndPr/>
              <w:sdtContent>
                <w:r w:rsidR="001B5649" w:rsidRPr="00832901">
                  <w:rPr>
                    <w:rFonts w:ascii="MS Gothic" w:eastAsia="MS Gothic" w:hAnsi="MS Gothic" w:cs="Arial" w:hint="eastAsia"/>
                    <w:bCs/>
                    <w:sz w:val="20"/>
                    <w:szCs w:val="20"/>
                  </w:rPr>
                  <w:t>☐</w:t>
                </w:r>
              </w:sdtContent>
            </w:sdt>
            <w:r w:rsidR="001B5649" w:rsidRPr="00832901">
              <w:rPr>
                <w:rFonts w:ascii="Arial" w:hAnsi="Arial" w:cs="Arial"/>
                <w:color w:val="000000"/>
                <w:sz w:val="20"/>
                <w:szCs w:val="20"/>
              </w:rPr>
              <w:t xml:space="preserve"> CC-Si – 2</w:t>
            </w:r>
            <w:r w:rsidR="001B5649">
              <w:rPr>
                <w:rFonts w:ascii="Arial" w:hAnsi="Arial" w:cs="Arial"/>
                <w:color w:val="000000"/>
                <w:sz w:val="20"/>
                <w:szCs w:val="20"/>
              </w:rPr>
              <w:t>22 – Lokalni cevovodi, lokalni</w:t>
            </w:r>
            <w:r w:rsidR="001B5649" w:rsidRPr="00832901">
              <w:rPr>
                <w:rFonts w:ascii="Arial" w:hAnsi="Arial" w:cs="Arial"/>
                <w:color w:val="000000"/>
                <w:sz w:val="20"/>
                <w:szCs w:val="20"/>
              </w:rPr>
              <w:t xml:space="preserve"> </w:t>
            </w:r>
            <w:proofErr w:type="spellStart"/>
            <w:r w:rsidR="001B5649" w:rsidRPr="00832901">
              <w:rPr>
                <w:rFonts w:ascii="Arial" w:hAnsi="Arial" w:cs="Arial"/>
                <w:color w:val="000000"/>
                <w:sz w:val="20"/>
                <w:szCs w:val="20"/>
              </w:rPr>
              <w:t>elektroen</w:t>
            </w:r>
            <w:proofErr w:type="spellEnd"/>
            <w:r w:rsidR="001B5649">
              <w:rPr>
                <w:rFonts w:ascii="Arial" w:hAnsi="Arial" w:cs="Arial"/>
                <w:color w:val="000000"/>
                <w:sz w:val="20"/>
                <w:szCs w:val="20"/>
              </w:rPr>
              <w:t xml:space="preserve">. </w:t>
            </w:r>
            <w:r w:rsidR="001B5649" w:rsidRPr="00832901">
              <w:rPr>
                <w:rFonts w:ascii="Arial" w:hAnsi="Arial" w:cs="Arial"/>
                <w:color w:val="000000"/>
                <w:sz w:val="20"/>
                <w:szCs w:val="20"/>
              </w:rPr>
              <w:t>vodi in lokalna komunikacijska omrežja</w:t>
            </w:r>
          </w:p>
        </w:tc>
      </w:tr>
      <w:tr w:rsidR="00CD2A08" w:rsidRPr="009860EA" w:rsidTr="00445B61">
        <w:tc>
          <w:tcPr>
            <w:tcW w:w="3711" w:type="dxa"/>
            <w:tcBorders>
              <w:top w:val="inset" w:sz="7" w:space="0" w:color="000000"/>
              <w:left w:val="inset" w:sz="7" w:space="0" w:color="000000"/>
              <w:bottom w:val="inset" w:sz="7" w:space="0" w:color="000000"/>
              <w:right w:val="inset" w:sz="7" w:space="0" w:color="000000"/>
            </w:tcBorders>
            <w:shd w:val="clear" w:color="auto" w:fill="BFBFBF" w:themeFill="background1" w:themeFillShade="BF"/>
            <w:tcMar>
              <w:top w:w="135" w:type="dxa"/>
              <w:bottom w:w="135" w:type="dxa"/>
            </w:tcMar>
            <w:vAlign w:val="center"/>
          </w:tcPr>
          <w:p w:rsidR="00B10D05" w:rsidRPr="00930983" w:rsidRDefault="00B10D05" w:rsidP="00445B61">
            <w:pPr>
              <w:rPr>
                <w:rFonts w:ascii="Arial" w:hAnsi="Arial" w:cs="Arial"/>
                <w:b/>
                <w:color w:val="000000"/>
                <w:sz w:val="20"/>
                <w:szCs w:val="20"/>
              </w:rPr>
            </w:pPr>
            <w:r w:rsidRPr="00930983">
              <w:rPr>
                <w:rFonts w:ascii="Arial" w:hAnsi="Arial" w:cs="Arial"/>
                <w:b/>
                <w:color w:val="000000"/>
                <w:sz w:val="20"/>
                <w:szCs w:val="20"/>
              </w:rPr>
              <w:t xml:space="preserve">po pogodbi </w:t>
            </w:r>
            <w:r w:rsidR="00445B61" w:rsidRPr="00445B61">
              <w:rPr>
                <w:rFonts w:ascii="Arial" w:hAnsi="Arial" w:cs="Arial"/>
                <w:color w:val="000000"/>
                <w:sz w:val="20"/>
                <w:szCs w:val="20"/>
              </w:rPr>
              <w:t>(</w:t>
            </w:r>
            <w:r w:rsidRPr="00445B61">
              <w:rPr>
                <w:rFonts w:ascii="Arial" w:hAnsi="Arial" w:cs="Arial"/>
                <w:color w:val="000000"/>
                <w:sz w:val="20"/>
                <w:szCs w:val="20"/>
              </w:rPr>
              <w:t>naziv</w:t>
            </w:r>
            <w:r w:rsidR="00445B61" w:rsidRPr="00445B61">
              <w:rPr>
                <w:rFonts w:ascii="Arial" w:hAnsi="Arial" w:cs="Arial"/>
                <w:color w:val="000000"/>
                <w:sz w:val="20"/>
                <w:szCs w:val="20"/>
              </w:rPr>
              <w:t>, številka in datum</w:t>
            </w:r>
            <w:r w:rsidR="00445B61">
              <w:rPr>
                <w:rFonts w:ascii="Arial" w:hAnsi="Arial" w:cs="Arial"/>
                <w:b/>
                <w:color w:val="000000"/>
                <w:sz w:val="20"/>
                <w:szCs w:val="20"/>
              </w:rPr>
              <w:t>)</w:t>
            </w:r>
          </w:p>
        </w:tc>
        <w:tc>
          <w:tcPr>
            <w:tcW w:w="5078"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10D05" w:rsidRPr="009860EA" w:rsidRDefault="00B10D05" w:rsidP="009860EA">
            <w:pPr>
              <w:rPr>
                <w:rFonts w:ascii="Arial" w:hAnsi="Arial" w:cs="Arial"/>
                <w:sz w:val="20"/>
                <w:szCs w:val="20"/>
              </w:rPr>
            </w:pPr>
            <w:r w:rsidRPr="009860EA">
              <w:rPr>
                <w:rFonts w:ascii="Arial" w:hAnsi="Arial" w:cs="Arial"/>
                <w:position w:val="-2"/>
                <w:sz w:val="20"/>
                <w:szCs w:val="20"/>
                <w:shd w:val="clear" w:color="auto" w:fill="FFFFFF"/>
              </w:rPr>
              <w:t> </w:t>
            </w:r>
          </w:p>
        </w:tc>
      </w:tr>
      <w:tr w:rsidR="00CD2A08" w:rsidRPr="009860EA" w:rsidTr="00445B61">
        <w:trPr>
          <w:trHeight w:val="18"/>
        </w:trPr>
        <w:tc>
          <w:tcPr>
            <w:tcW w:w="3711" w:type="dxa"/>
            <w:tcBorders>
              <w:top w:val="inset" w:sz="7" w:space="0" w:color="000000"/>
              <w:left w:val="inset" w:sz="7" w:space="0" w:color="000000"/>
              <w:bottom w:val="inset" w:sz="7" w:space="0" w:color="000000"/>
              <w:right w:val="inset" w:sz="7" w:space="0" w:color="000000"/>
            </w:tcBorders>
            <w:shd w:val="clear" w:color="auto" w:fill="BFBFBF" w:themeFill="background1" w:themeFillShade="BF"/>
            <w:tcMar>
              <w:top w:w="135" w:type="dxa"/>
              <w:bottom w:w="135" w:type="dxa"/>
            </w:tcMar>
            <w:vAlign w:val="center"/>
          </w:tcPr>
          <w:p w:rsidR="00B10D05" w:rsidRPr="00930983" w:rsidRDefault="00B10D05" w:rsidP="001B5649">
            <w:pPr>
              <w:rPr>
                <w:rFonts w:ascii="Arial" w:hAnsi="Arial" w:cs="Arial"/>
                <w:b/>
                <w:color w:val="000000"/>
                <w:sz w:val="20"/>
                <w:szCs w:val="20"/>
              </w:rPr>
            </w:pPr>
            <w:r w:rsidRPr="00930983">
              <w:rPr>
                <w:rFonts w:ascii="Arial" w:hAnsi="Arial" w:cs="Arial"/>
                <w:b/>
                <w:color w:val="000000"/>
                <w:sz w:val="20"/>
                <w:szCs w:val="20"/>
              </w:rPr>
              <w:t>v vrednosti</w:t>
            </w:r>
            <w:r w:rsidRPr="00930983">
              <w:rPr>
                <w:rFonts w:ascii="Arial" w:hAnsi="Arial" w:cs="Arial"/>
                <w:b/>
                <w:color w:val="000000"/>
                <w:sz w:val="20"/>
                <w:szCs w:val="20"/>
              </w:rPr>
              <w:br/>
              <w:t xml:space="preserve">(vrednost </w:t>
            </w:r>
            <w:r w:rsidR="001B5649">
              <w:rPr>
                <w:rFonts w:ascii="Arial" w:hAnsi="Arial" w:cs="Arial"/>
                <w:b/>
                <w:color w:val="000000"/>
                <w:sz w:val="20"/>
                <w:szCs w:val="20"/>
              </w:rPr>
              <w:t xml:space="preserve">referenčnih </w:t>
            </w:r>
            <w:r w:rsidRPr="00930983">
              <w:rPr>
                <w:rFonts w:ascii="Arial" w:hAnsi="Arial" w:cs="Arial"/>
                <w:b/>
                <w:color w:val="000000"/>
                <w:sz w:val="20"/>
                <w:szCs w:val="20"/>
              </w:rPr>
              <w:t>del</w:t>
            </w:r>
            <w:r w:rsidR="00D530CD">
              <w:rPr>
                <w:rFonts w:ascii="Arial" w:hAnsi="Arial" w:cs="Arial"/>
                <w:b/>
                <w:color w:val="000000"/>
                <w:sz w:val="20"/>
                <w:szCs w:val="20"/>
              </w:rPr>
              <w:t xml:space="preserve"> </w:t>
            </w:r>
            <w:r w:rsidR="0060524B">
              <w:rPr>
                <w:rFonts w:ascii="Arial" w:hAnsi="Arial" w:cs="Arial"/>
                <w:b/>
                <w:color w:val="000000"/>
                <w:sz w:val="20"/>
                <w:szCs w:val="20"/>
              </w:rPr>
              <w:t>bre</w:t>
            </w:r>
            <w:r w:rsidRPr="00930983">
              <w:rPr>
                <w:rFonts w:ascii="Arial" w:hAnsi="Arial" w:cs="Arial"/>
                <w:b/>
                <w:color w:val="000000"/>
                <w:sz w:val="20"/>
                <w:szCs w:val="20"/>
              </w:rPr>
              <w:t>z DDV)</w:t>
            </w:r>
          </w:p>
        </w:tc>
        <w:tc>
          <w:tcPr>
            <w:tcW w:w="5078"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10D05" w:rsidRPr="009860EA" w:rsidRDefault="00B10D05" w:rsidP="009860EA">
            <w:pPr>
              <w:rPr>
                <w:rFonts w:ascii="Arial" w:hAnsi="Arial" w:cs="Arial"/>
                <w:sz w:val="20"/>
                <w:szCs w:val="20"/>
              </w:rPr>
            </w:pPr>
            <w:r w:rsidRPr="009860EA">
              <w:rPr>
                <w:rFonts w:ascii="Arial" w:hAnsi="Arial" w:cs="Arial"/>
                <w:position w:val="-2"/>
                <w:sz w:val="20"/>
                <w:szCs w:val="20"/>
                <w:shd w:val="clear" w:color="auto" w:fill="FFFFFF"/>
              </w:rPr>
              <w:t> </w:t>
            </w:r>
          </w:p>
        </w:tc>
      </w:tr>
      <w:tr w:rsidR="00CD2A08" w:rsidRPr="009860EA" w:rsidTr="00445B61">
        <w:tc>
          <w:tcPr>
            <w:tcW w:w="3711" w:type="dxa"/>
            <w:tcBorders>
              <w:top w:val="inset" w:sz="7" w:space="0" w:color="000000"/>
              <w:left w:val="inset" w:sz="7" w:space="0" w:color="000000"/>
              <w:bottom w:val="inset" w:sz="7" w:space="0" w:color="000000"/>
              <w:right w:val="inset" w:sz="7" w:space="0" w:color="000000"/>
            </w:tcBorders>
            <w:shd w:val="clear" w:color="auto" w:fill="BFBFBF" w:themeFill="background1" w:themeFillShade="BF"/>
            <w:tcMar>
              <w:top w:w="135" w:type="dxa"/>
              <w:bottom w:w="135" w:type="dxa"/>
            </w:tcMar>
            <w:vAlign w:val="center"/>
          </w:tcPr>
          <w:p w:rsidR="00B10D05" w:rsidRPr="00930983" w:rsidRDefault="00CD2A08" w:rsidP="00930983">
            <w:pPr>
              <w:rPr>
                <w:rFonts w:ascii="Arial" w:hAnsi="Arial" w:cs="Arial"/>
                <w:b/>
                <w:color w:val="000000"/>
                <w:sz w:val="20"/>
                <w:szCs w:val="20"/>
              </w:rPr>
            </w:pPr>
            <w:r w:rsidRPr="00930983">
              <w:rPr>
                <w:rFonts w:ascii="Arial" w:hAnsi="Arial" w:cs="Arial"/>
                <w:b/>
                <w:color w:val="000000"/>
                <w:sz w:val="20"/>
                <w:szCs w:val="20"/>
              </w:rPr>
              <w:t>Dela so bila zaključena</w:t>
            </w:r>
          </w:p>
        </w:tc>
        <w:tc>
          <w:tcPr>
            <w:tcW w:w="5078"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10D05" w:rsidRPr="009860EA" w:rsidRDefault="00B10D05" w:rsidP="009860EA">
            <w:pPr>
              <w:rPr>
                <w:rFonts w:ascii="Arial" w:hAnsi="Arial" w:cs="Arial"/>
                <w:sz w:val="20"/>
                <w:szCs w:val="20"/>
              </w:rPr>
            </w:pPr>
            <w:r w:rsidRPr="009860EA">
              <w:rPr>
                <w:rFonts w:ascii="Arial" w:hAnsi="Arial" w:cs="Arial"/>
                <w:position w:val="-2"/>
                <w:sz w:val="20"/>
                <w:szCs w:val="20"/>
                <w:shd w:val="clear" w:color="auto" w:fill="FFFFFF"/>
              </w:rPr>
              <w:t> </w:t>
            </w:r>
          </w:p>
        </w:tc>
      </w:tr>
    </w:tbl>
    <w:p w:rsidR="00B10D05" w:rsidRDefault="00B10D05" w:rsidP="009860EA">
      <w:pPr>
        <w:shd w:val="clear" w:color="auto" w:fill="FFFFFF"/>
        <w:spacing w:after="0" w:line="240" w:lineRule="auto"/>
        <w:jc w:val="both"/>
        <w:rPr>
          <w:rFonts w:ascii="Arial" w:hAnsi="Arial" w:cs="Arial"/>
          <w:sz w:val="20"/>
          <w:szCs w:val="20"/>
          <w:shd w:val="clear" w:color="auto" w:fill="FFFFFF"/>
        </w:rPr>
      </w:pPr>
      <w:r w:rsidRPr="009860EA">
        <w:rPr>
          <w:rFonts w:ascii="Arial" w:hAnsi="Arial" w:cs="Arial"/>
          <w:sz w:val="20"/>
          <w:szCs w:val="20"/>
          <w:shd w:val="clear" w:color="auto" w:fill="FFFFFF"/>
        </w:rPr>
        <w:t> </w:t>
      </w:r>
    </w:p>
    <w:p w:rsidR="00B10D05" w:rsidRPr="009860EA" w:rsidRDefault="00B10D05" w:rsidP="009860EA">
      <w:pPr>
        <w:shd w:val="clear" w:color="auto" w:fill="FFFFFF"/>
        <w:spacing w:after="0" w:line="240" w:lineRule="auto"/>
        <w:jc w:val="both"/>
        <w:rPr>
          <w:rFonts w:ascii="Arial" w:hAnsi="Arial" w:cs="Arial"/>
          <w:b/>
          <w:sz w:val="20"/>
          <w:szCs w:val="20"/>
          <w:shd w:val="clear" w:color="auto" w:fill="FFFFFF"/>
        </w:rPr>
      </w:pPr>
      <w:r w:rsidRPr="009860EA">
        <w:rPr>
          <w:rFonts w:ascii="Arial" w:hAnsi="Arial" w:cs="Arial"/>
          <w:b/>
          <w:sz w:val="20"/>
          <w:szCs w:val="20"/>
          <w:shd w:val="clear" w:color="auto" w:fill="FFFFFF"/>
        </w:rPr>
        <w:t>Posel je zaključen ter je bil izvedenem pravočasno, strokovno, kvalitetno in v skladu z določili pogodbe.</w:t>
      </w:r>
      <w:r w:rsidR="009211FF" w:rsidRPr="009860EA">
        <w:rPr>
          <w:rFonts w:ascii="Arial" w:hAnsi="Arial" w:cs="Arial"/>
          <w:b/>
          <w:sz w:val="20"/>
          <w:szCs w:val="20"/>
          <w:shd w:val="clear" w:color="auto" w:fill="FFFFFF"/>
        </w:rPr>
        <w:t xml:space="preserve"> Na objektu gospodarskemu subjektu ni bilo unovčeno zavarovanje za dobro izvedbo del</w:t>
      </w:r>
      <w:r w:rsidR="0060524B">
        <w:rPr>
          <w:rFonts w:ascii="Arial" w:hAnsi="Arial" w:cs="Arial"/>
          <w:b/>
          <w:sz w:val="20"/>
          <w:szCs w:val="20"/>
          <w:shd w:val="clear" w:color="auto" w:fill="FFFFFF"/>
        </w:rPr>
        <w:t xml:space="preserve"> in </w:t>
      </w:r>
      <w:r w:rsidR="0060524B" w:rsidRPr="0060524B">
        <w:rPr>
          <w:rFonts w:ascii="Arial" w:hAnsi="Arial" w:cs="Arial"/>
          <w:b/>
          <w:sz w:val="20"/>
          <w:szCs w:val="20"/>
          <w:shd w:val="clear" w:color="auto" w:fill="FFFFFF"/>
        </w:rPr>
        <w:t>odpravo napak v garancijskem roku</w:t>
      </w:r>
      <w:r w:rsidR="009211FF" w:rsidRPr="009860EA">
        <w:rPr>
          <w:rFonts w:ascii="Arial" w:hAnsi="Arial" w:cs="Arial"/>
          <w:b/>
          <w:sz w:val="20"/>
          <w:szCs w:val="20"/>
          <w:shd w:val="clear" w:color="auto" w:fill="FFFFFF"/>
        </w:rPr>
        <w:t>.</w:t>
      </w:r>
    </w:p>
    <w:p w:rsidR="00B10D05" w:rsidRPr="009860EA" w:rsidRDefault="00B10D05" w:rsidP="009860EA">
      <w:pPr>
        <w:shd w:val="clear" w:color="auto" w:fill="FFFFFF"/>
        <w:spacing w:after="0" w:line="240" w:lineRule="auto"/>
        <w:jc w:val="both"/>
        <w:rPr>
          <w:rFonts w:ascii="Arial" w:hAnsi="Arial" w:cs="Arial"/>
          <w:sz w:val="20"/>
          <w:szCs w:val="20"/>
          <w:shd w:val="clear" w:color="auto" w:fill="FFFFFF"/>
        </w:rPr>
      </w:pPr>
      <w:r w:rsidRPr="009860EA">
        <w:rPr>
          <w:rFonts w:ascii="Arial" w:hAnsi="Arial" w:cs="Arial"/>
          <w:sz w:val="20"/>
          <w:szCs w:val="20"/>
          <w:shd w:val="clear" w:color="auto" w:fill="FFFFFF"/>
        </w:rPr>
        <w:t> </w:t>
      </w:r>
    </w:p>
    <w:p w:rsidR="008B3BAF" w:rsidRPr="008F06C7" w:rsidRDefault="008B3BAF" w:rsidP="008B3BAF">
      <w:pPr>
        <w:spacing w:after="0" w:line="240" w:lineRule="auto"/>
        <w:jc w:val="both"/>
        <w:textAlignment w:val="center"/>
        <w:rPr>
          <w:rFonts w:ascii="Arial" w:hAnsi="Arial" w:cs="Arial"/>
          <w:color w:val="000000"/>
          <w:position w:val="-2"/>
          <w:sz w:val="20"/>
          <w:szCs w:val="20"/>
        </w:rPr>
      </w:pPr>
    </w:p>
    <w:tbl>
      <w:tblPr>
        <w:tblStyle w:val="NormalTablePHPDOCX"/>
        <w:tblW w:w="8040" w:type="dxa"/>
        <w:jc w:val="right"/>
        <w:shd w:val="clear" w:color="auto" w:fill="FFFFFF"/>
        <w:tblLook w:val="04A0" w:firstRow="1" w:lastRow="0" w:firstColumn="1" w:lastColumn="0" w:noHBand="0" w:noVBand="1"/>
      </w:tblPr>
      <w:tblGrid>
        <w:gridCol w:w="3591"/>
        <w:gridCol w:w="2629"/>
        <w:gridCol w:w="1820"/>
      </w:tblGrid>
      <w:tr w:rsidR="00CD2A08" w:rsidRPr="009860EA" w:rsidTr="001B5649">
        <w:trPr>
          <w:jc w:val="right"/>
        </w:trPr>
        <w:tc>
          <w:tcPr>
            <w:tcW w:w="3591" w:type="dxa"/>
            <w:shd w:val="clear" w:color="auto" w:fill="FFFFFF"/>
            <w:tcMar>
              <w:top w:w="75" w:type="dxa"/>
              <w:bottom w:w="75" w:type="dxa"/>
            </w:tcMar>
            <w:vAlign w:val="center"/>
          </w:tcPr>
          <w:p w:rsidR="00B10D05" w:rsidRPr="009860EA" w:rsidRDefault="00B10D05" w:rsidP="009860EA">
            <w:pPr>
              <w:jc w:val="right"/>
              <w:rPr>
                <w:rFonts w:ascii="Arial" w:hAnsi="Arial" w:cs="Arial"/>
                <w:sz w:val="20"/>
                <w:szCs w:val="20"/>
              </w:rPr>
            </w:pPr>
            <w:r w:rsidRPr="009860EA">
              <w:rPr>
                <w:rFonts w:ascii="Arial" w:hAnsi="Arial" w:cs="Arial"/>
                <w:position w:val="-2"/>
                <w:sz w:val="20"/>
                <w:szCs w:val="20"/>
                <w:shd w:val="clear" w:color="auto" w:fill="FFFFFF"/>
              </w:rPr>
              <w:t>Kraj in datum:</w:t>
            </w:r>
          </w:p>
        </w:tc>
        <w:tc>
          <w:tcPr>
            <w:tcW w:w="2629" w:type="dxa"/>
            <w:shd w:val="clear" w:color="auto" w:fill="FFFFFF"/>
            <w:tcMar>
              <w:top w:w="75" w:type="dxa"/>
              <w:bottom w:w="75" w:type="dxa"/>
            </w:tcMar>
            <w:vAlign w:val="center"/>
          </w:tcPr>
          <w:p w:rsidR="00B10D05" w:rsidRPr="009860EA" w:rsidRDefault="00B10D05" w:rsidP="009860EA">
            <w:pPr>
              <w:rPr>
                <w:rFonts w:ascii="Arial" w:hAnsi="Arial" w:cs="Arial"/>
                <w:sz w:val="20"/>
                <w:szCs w:val="20"/>
              </w:rPr>
            </w:pPr>
            <w:r w:rsidRPr="009860EA">
              <w:rPr>
                <w:rFonts w:ascii="Arial" w:hAnsi="Arial" w:cs="Arial"/>
                <w:position w:val="-2"/>
                <w:sz w:val="20"/>
                <w:szCs w:val="20"/>
                <w:shd w:val="clear" w:color="auto" w:fill="FFFFFF"/>
              </w:rPr>
              <w:t> </w:t>
            </w:r>
          </w:p>
        </w:tc>
        <w:tc>
          <w:tcPr>
            <w:tcW w:w="1820" w:type="dxa"/>
            <w:shd w:val="clear" w:color="auto" w:fill="FFFFFF"/>
            <w:tcMar>
              <w:top w:w="75" w:type="dxa"/>
              <w:bottom w:w="75" w:type="dxa"/>
            </w:tcMar>
            <w:vAlign w:val="center"/>
          </w:tcPr>
          <w:p w:rsidR="00B10D05" w:rsidRPr="009860EA" w:rsidRDefault="00B10D05" w:rsidP="009860EA">
            <w:pPr>
              <w:rPr>
                <w:rFonts w:ascii="Arial" w:hAnsi="Arial" w:cs="Arial"/>
                <w:sz w:val="20"/>
                <w:szCs w:val="20"/>
              </w:rPr>
            </w:pPr>
            <w:r w:rsidRPr="009860EA">
              <w:rPr>
                <w:rFonts w:ascii="Arial" w:hAnsi="Arial" w:cs="Arial"/>
                <w:position w:val="-2"/>
                <w:sz w:val="20"/>
                <w:szCs w:val="20"/>
                <w:shd w:val="clear" w:color="auto" w:fill="FFFFFF"/>
              </w:rPr>
              <w:t> </w:t>
            </w:r>
          </w:p>
        </w:tc>
      </w:tr>
      <w:tr w:rsidR="00CD2A08" w:rsidRPr="009860EA" w:rsidTr="001B5649">
        <w:trPr>
          <w:jc w:val="right"/>
        </w:trPr>
        <w:tc>
          <w:tcPr>
            <w:tcW w:w="3591" w:type="dxa"/>
            <w:shd w:val="clear" w:color="auto" w:fill="FFFFFF"/>
            <w:tcMar>
              <w:top w:w="75" w:type="dxa"/>
              <w:bottom w:w="75" w:type="dxa"/>
            </w:tcMar>
            <w:vAlign w:val="center"/>
          </w:tcPr>
          <w:p w:rsidR="00B10D05" w:rsidRPr="009860EA" w:rsidRDefault="00B10D05" w:rsidP="009860EA">
            <w:pPr>
              <w:jc w:val="right"/>
              <w:rPr>
                <w:rFonts w:ascii="Arial" w:hAnsi="Arial" w:cs="Arial"/>
                <w:sz w:val="20"/>
                <w:szCs w:val="20"/>
              </w:rPr>
            </w:pPr>
            <w:r w:rsidRPr="009860EA">
              <w:rPr>
                <w:rFonts w:ascii="Arial" w:hAnsi="Arial" w:cs="Arial"/>
                <w:position w:val="-2"/>
                <w:sz w:val="20"/>
                <w:szCs w:val="20"/>
                <w:shd w:val="clear" w:color="auto" w:fill="FFFFFF"/>
              </w:rPr>
              <w:t>Ime in priimek odgovorne osebe potrjevalca reference:</w:t>
            </w:r>
          </w:p>
        </w:tc>
        <w:tc>
          <w:tcPr>
            <w:tcW w:w="2629" w:type="dxa"/>
            <w:shd w:val="clear" w:color="auto" w:fill="FFFFFF"/>
            <w:tcMar>
              <w:top w:w="75" w:type="dxa"/>
              <w:bottom w:w="75" w:type="dxa"/>
            </w:tcMar>
            <w:vAlign w:val="center"/>
          </w:tcPr>
          <w:p w:rsidR="00B10D05" w:rsidRPr="009860EA" w:rsidRDefault="00B10D05" w:rsidP="009860EA">
            <w:pPr>
              <w:rPr>
                <w:rFonts w:ascii="Arial" w:hAnsi="Arial" w:cs="Arial"/>
                <w:sz w:val="20"/>
                <w:szCs w:val="20"/>
              </w:rPr>
            </w:pPr>
            <w:r w:rsidRPr="009860EA">
              <w:rPr>
                <w:rFonts w:ascii="Arial" w:hAnsi="Arial" w:cs="Arial"/>
                <w:position w:val="-2"/>
                <w:sz w:val="20"/>
                <w:szCs w:val="20"/>
                <w:shd w:val="clear" w:color="auto" w:fill="FFFFFF"/>
              </w:rPr>
              <w:t> </w:t>
            </w:r>
          </w:p>
        </w:tc>
        <w:tc>
          <w:tcPr>
            <w:tcW w:w="1820" w:type="dxa"/>
            <w:shd w:val="clear" w:color="auto" w:fill="FFFFFF"/>
            <w:tcMar>
              <w:top w:w="75" w:type="dxa"/>
              <w:bottom w:w="75" w:type="dxa"/>
            </w:tcMar>
            <w:vAlign w:val="center"/>
          </w:tcPr>
          <w:p w:rsidR="00B10D05" w:rsidRPr="009860EA" w:rsidRDefault="00B10D05" w:rsidP="009860EA">
            <w:pPr>
              <w:rPr>
                <w:rFonts w:ascii="Arial" w:hAnsi="Arial" w:cs="Arial"/>
                <w:sz w:val="20"/>
                <w:szCs w:val="20"/>
              </w:rPr>
            </w:pPr>
          </w:p>
          <w:p w:rsidR="00B10D05" w:rsidRPr="009860EA" w:rsidRDefault="00B10D05" w:rsidP="009860EA">
            <w:pPr>
              <w:jc w:val="center"/>
              <w:rPr>
                <w:rFonts w:ascii="Arial" w:hAnsi="Arial" w:cs="Arial"/>
                <w:sz w:val="20"/>
                <w:szCs w:val="20"/>
              </w:rPr>
            </w:pPr>
            <w:r w:rsidRPr="009860EA">
              <w:rPr>
                <w:rFonts w:ascii="Arial" w:hAnsi="Arial" w:cs="Arial"/>
                <w:position w:val="-2"/>
                <w:sz w:val="20"/>
                <w:szCs w:val="20"/>
                <w:shd w:val="clear" w:color="auto" w:fill="FFFFFF"/>
              </w:rPr>
              <w:t>(žig in podpis)</w:t>
            </w:r>
          </w:p>
        </w:tc>
      </w:tr>
    </w:tbl>
    <w:p w:rsidR="003C2CF4" w:rsidRDefault="003C2CF4">
      <w:pPr>
        <w:rPr>
          <w:rFonts w:ascii="Arial" w:hAnsi="Arial" w:cs="Arial"/>
          <w:b/>
          <w:sz w:val="20"/>
          <w:szCs w:val="20"/>
        </w:rPr>
        <w:sectPr w:rsidR="003C2CF4" w:rsidSect="00D931BF">
          <w:headerReference w:type="default" r:id="rId14"/>
          <w:footerReference w:type="default" r:id="rId15"/>
          <w:pgSz w:w="11906" w:h="16838"/>
          <w:pgMar w:top="1418" w:right="1418" w:bottom="1418" w:left="1418" w:header="567" w:footer="680" w:gutter="0"/>
          <w:cols w:space="708"/>
          <w:docGrid w:linePitch="360"/>
        </w:sectPr>
      </w:pPr>
    </w:p>
    <w:p w:rsidR="003C2CF4" w:rsidRPr="00B05A70" w:rsidRDefault="003C2CF4" w:rsidP="00AA5FC7">
      <w:pPr>
        <w:pStyle w:val="Naslov1"/>
        <w:numPr>
          <w:ilvl w:val="0"/>
          <w:numId w:val="4"/>
        </w:numPr>
        <w:pBdr>
          <w:top w:val="single" w:sz="36" w:space="1" w:color="7EFF09"/>
          <w:left w:val="single" w:sz="36" w:space="5" w:color="7EFF09"/>
          <w:bottom w:val="single" w:sz="36" w:space="1" w:color="7EFF09"/>
          <w:right w:val="single" w:sz="36" w:space="4" w:color="7EFF09"/>
        </w:pBdr>
        <w:shd w:val="clear" w:color="auto" w:fill="7BF949"/>
        <w:spacing w:before="0" w:line="240" w:lineRule="auto"/>
        <w:rPr>
          <w:rFonts w:cs="Arial"/>
          <w:szCs w:val="20"/>
        </w:rPr>
      </w:pPr>
      <w:bookmarkStart w:id="14" w:name="_Toc508974763"/>
      <w:r w:rsidRPr="00B05A70">
        <w:rPr>
          <w:rFonts w:cs="Arial"/>
          <w:szCs w:val="20"/>
        </w:rPr>
        <w:lastRenderedPageBreak/>
        <w:t>Seznam tehničnega osebja</w:t>
      </w:r>
      <w:bookmarkEnd w:id="14"/>
    </w:p>
    <w:tbl>
      <w:tblPr>
        <w:tblW w:w="14175" w:type="dxa"/>
        <w:tblLayout w:type="fixed"/>
        <w:tblLook w:val="00A0" w:firstRow="1" w:lastRow="0" w:firstColumn="1" w:lastColumn="0" w:noHBand="0" w:noVBand="0"/>
      </w:tblPr>
      <w:tblGrid>
        <w:gridCol w:w="14175"/>
      </w:tblGrid>
      <w:tr w:rsidR="008E06F4" w:rsidTr="003F03B7">
        <w:trPr>
          <w:trHeight w:val="642"/>
        </w:trPr>
        <w:tc>
          <w:tcPr>
            <w:tcW w:w="14175" w:type="dxa"/>
          </w:tcPr>
          <w:p w:rsidR="008E06F4" w:rsidRDefault="008E06F4" w:rsidP="00794C75">
            <w:pPr>
              <w:pStyle w:val="Default"/>
              <w:jc w:val="both"/>
              <w:rPr>
                <w:sz w:val="16"/>
                <w:szCs w:val="20"/>
              </w:rPr>
            </w:pPr>
            <w:r>
              <w:rPr>
                <w:sz w:val="16"/>
                <w:szCs w:val="20"/>
              </w:rPr>
              <w:t xml:space="preserve">Operacijo »Rekonstrukcija križišča </w:t>
            </w:r>
            <w:proofErr w:type="spellStart"/>
            <w:r>
              <w:rPr>
                <w:sz w:val="16"/>
                <w:szCs w:val="20"/>
              </w:rPr>
              <w:t>Sokolnica</w:t>
            </w:r>
            <w:proofErr w:type="spellEnd"/>
            <w:r>
              <w:rPr>
                <w:sz w:val="16"/>
                <w:szCs w:val="20"/>
              </w:rPr>
              <w:t xml:space="preserve"> v Bistrici pri Tržiču«</w:t>
            </w:r>
            <w:r w:rsidRPr="002160FA">
              <w:rPr>
                <w:sz w:val="16"/>
                <w:szCs w:val="20"/>
              </w:rPr>
              <w:t xml:space="preserve"> delno financira Evropska unija, in sicer iz Kohezijskega sklada, v okviru »Operativnega programa Evropske kohezijske politike za obdobje 2014 - 2020«, prednostne osi 4 »Trajnostna raba in proizvodnja energije in pametna omrežja«, tematskega cilja 4 »Podpora prehodu na </w:t>
            </w:r>
            <w:proofErr w:type="spellStart"/>
            <w:r w:rsidRPr="002160FA">
              <w:rPr>
                <w:sz w:val="16"/>
                <w:szCs w:val="20"/>
              </w:rPr>
              <w:t>nizkoogljično</w:t>
            </w:r>
            <w:proofErr w:type="spellEnd"/>
            <w:r w:rsidRPr="002160FA">
              <w:rPr>
                <w:sz w:val="16"/>
                <w:szCs w:val="20"/>
              </w:rPr>
              <w:t xml:space="preserve"> gospodarstvo v vseh sektorjih«, prednostne naložbe 4.4 »Spodbujanje </w:t>
            </w:r>
            <w:proofErr w:type="spellStart"/>
            <w:r w:rsidRPr="002160FA">
              <w:rPr>
                <w:sz w:val="16"/>
                <w:szCs w:val="20"/>
              </w:rPr>
              <w:t>nizkoogljičnih</w:t>
            </w:r>
            <w:proofErr w:type="spellEnd"/>
            <w:r w:rsidRPr="002160FA">
              <w:rPr>
                <w:sz w:val="16"/>
                <w:szCs w:val="20"/>
              </w:rPr>
              <w:t xml:space="preserve"> strategij za vse vrste območij, zlasti za urbana območja, vključno s spodbujanjem trajnostne </w:t>
            </w:r>
            <w:proofErr w:type="spellStart"/>
            <w:r w:rsidRPr="002160FA">
              <w:rPr>
                <w:sz w:val="16"/>
                <w:szCs w:val="20"/>
              </w:rPr>
              <w:t>multimodalne</w:t>
            </w:r>
            <w:proofErr w:type="spellEnd"/>
            <w:r w:rsidRPr="002160FA">
              <w:rPr>
                <w:sz w:val="16"/>
                <w:szCs w:val="20"/>
              </w:rPr>
              <w:t xml:space="preserve"> urbane mobilnosti in ustreznimi omilitvenimi prilagoditvenimi ukrepi«, specifičnega cilja 1 »Razvoj urbane mobilnosti za izboljšanje kakovosti zraka v mestih«.</w:t>
            </w:r>
          </w:p>
        </w:tc>
      </w:tr>
    </w:tbl>
    <w:tbl>
      <w:tblPr>
        <w:tblStyle w:val="NormalTablePHPDOCX"/>
        <w:tblW w:w="8670" w:type="dxa"/>
        <w:tblInd w:w="108" w:type="dxa"/>
        <w:tblLook w:val="04A0" w:firstRow="1" w:lastRow="0" w:firstColumn="1" w:lastColumn="0" w:noHBand="0" w:noVBand="1"/>
      </w:tblPr>
      <w:tblGrid>
        <w:gridCol w:w="2385"/>
        <w:gridCol w:w="6285"/>
      </w:tblGrid>
      <w:tr w:rsidR="003C2CF4" w:rsidRPr="00851B33" w:rsidTr="003F3BA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C2CF4" w:rsidRPr="00851B33" w:rsidRDefault="003C2CF4" w:rsidP="00FA7978">
            <w:pPr>
              <w:rPr>
                <w:rFonts w:ascii="Arial" w:hAnsi="Arial" w:cs="Arial"/>
                <w:b/>
                <w:sz w:val="20"/>
                <w:szCs w:val="20"/>
              </w:rPr>
            </w:pPr>
            <w:r w:rsidRPr="00851B33">
              <w:rPr>
                <w:rFonts w:ascii="Arial" w:hAnsi="Arial" w:cs="Arial"/>
                <w:b/>
                <w:color w:val="000000"/>
                <w:sz w:val="20"/>
                <w:szCs w:val="20"/>
              </w:rPr>
              <w:t> </w:t>
            </w:r>
            <w:r w:rsidRPr="00851B33">
              <w:rPr>
                <w:rFonts w:ascii="Arial" w:hAnsi="Arial" w:cs="Arial"/>
                <w:b/>
                <w:bCs/>
                <w:color w:val="000000"/>
                <w:position w:val="-2"/>
                <w:sz w:val="20"/>
                <w:szCs w:val="20"/>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C2CF4" w:rsidRPr="00851B33" w:rsidRDefault="003C2CF4" w:rsidP="00FA7978">
            <w:pPr>
              <w:rPr>
                <w:rFonts w:ascii="Arial" w:hAnsi="Arial" w:cs="Arial"/>
                <w:sz w:val="20"/>
                <w:szCs w:val="20"/>
              </w:rPr>
            </w:pPr>
            <w:r w:rsidRPr="00851B33">
              <w:rPr>
                <w:rFonts w:ascii="Arial" w:hAnsi="Arial" w:cs="Arial"/>
                <w:color w:val="000000"/>
                <w:position w:val="-2"/>
                <w:sz w:val="20"/>
                <w:szCs w:val="20"/>
              </w:rPr>
              <w:t> </w:t>
            </w:r>
          </w:p>
        </w:tc>
      </w:tr>
      <w:tr w:rsidR="003C2CF4" w:rsidRPr="00851B33" w:rsidTr="003F3BA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C2CF4" w:rsidRPr="00851B33" w:rsidRDefault="003C2CF4" w:rsidP="00FA7978">
            <w:pPr>
              <w:rPr>
                <w:rFonts w:ascii="Arial" w:hAnsi="Arial" w:cs="Arial"/>
                <w:b/>
                <w:sz w:val="20"/>
                <w:szCs w:val="20"/>
              </w:rPr>
            </w:pPr>
            <w:r w:rsidRPr="00851B33">
              <w:rPr>
                <w:rFonts w:ascii="Arial" w:hAnsi="Arial" w:cs="Arial"/>
                <w:b/>
                <w:bCs/>
                <w:color w:val="000000"/>
                <w:position w:val="-2"/>
                <w:sz w:val="20"/>
                <w:szCs w:val="20"/>
                <w:shd w:val="clear" w:color="auto" w:fill="CCCCCC"/>
              </w:rPr>
              <w:t>Naslov:</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C2CF4" w:rsidRPr="00851B33" w:rsidRDefault="003C2CF4" w:rsidP="00FA7978">
            <w:pPr>
              <w:rPr>
                <w:rFonts w:ascii="Arial" w:hAnsi="Arial" w:cs="Arial"/>
                <w:sz w:val="20"/>
                <w:szCs w:val="20"/>
              </w:rPr>
            </w:pPr>
            <w:r w:rsidRPr="00851B33">
              <w:rPr>
                <w:rFonts w:ascii="Arial" w:hAnsi="Arial" w:cs="Arial"/>
                <w:color w:val="000000"/>
                <w:position w:val="-2"/>
                <w:sz w:val="20"/>
                <w:szCs w:val="20"/>
              </w:rPr>
              <w:t> </w:t>
            </w:r>
          </w:p>
        </w:tc>
      </w:tr>
    </w:tbl>
    <w:p w:rsidR="00FA7978" w:rsidRDefault="00FA7978" w:rsidP="00FA7978">
      <w:pPr>
        <w:spacing w:after="0" w:line="240" w:lineRule="auto"/>
        <w:jc w:val="both"/>
        <w:rPr>
          <w:rFonts w:ascii="Arial" w:hAnsi="Arial" w:cs="Arial"/>
          <w:color w:val="000000"/>
          <w:sz w:val="20"/>
          <w:szCs w:val="20"/>
        </w:rPr>
      </w:pPr>
    </w:p>
    <w:p w:rsidR="003C2CF4" w:rsidRPr="00844F01" w:rsidRDefault="003C2CF4" w:rsidP="00FA7978">
      <w:pPr>
        <w:spacing w:after="0" w:line="240" w:lineRule="auto"/>
        <w:jc w:val="both"/>
        <w:rPr>
          <w:sz w:val="20"/>
          <w:szCs w:val="20"/>
        </w:rPr>
      </w:pPr>
      <w:r w:rsidRPr="00844F01">
        <w:rPr>
          <w:rFonts w:ascii="Arial" w:hAnsi="Arial" w:cs="Arial"/>
          <w:color w:val="000000"/>
          <w:sz w:val="20"/>
          <w:szCs w:val="20"/>
        </w:rPr>
        <w:t>Izjavljamo, da bomo pri izvedbi naročila sodelovali z naslednjimi kadri, ki izpolnjujejo naročnikove zahteve:</w:t>
      </w:r>
    </w:p>
    <w:tbl>
      <w:tblPr>
        <w:tblStyle w:val="TableGridPHPDOCX"/>
        <w:tblW w:w="5000" w:type="pct"/>
        <w:jc w:val="center"/>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862"/>
        <w:gridCol w:w="2389"/>
        <w:gridCol w:w="3969"/>
        <w:gridCol w:w="3686"/>
        <w:gridCol w:w="3076"/>
      </w:tblGrid>
      <w:tr w:rsidR="00FA7978" w:rsidRPr="00AE6324" w:rsidTr="00FA7978">
        <w:trPr>
          <w:jc w:val="center"/>
        </w:trPr>
        <w:tc>
          <w:tcPr>
            <w:tcW w:w="308" w:type="pct"/>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FA7978" w:rsidRPr="00AE6324" w:rsidRDefault="00FA7978" w:rsidP="00FA7978">
            <w:pPr>
              <w:jc w:val="center"/>
              <w:rPr>
                <w:rFonts w:ascii="Arial" w:hAnsi="Arial" w:cs="Arial"/>
                <w:b/>
                <w:bCs/>
                <w:color w:val="000000"/>
                <w:position w:val="-2"/>
                <w:sz w:val="20"/>
                <w:szCs w:val="20"/>
                <w:shd w:val="clear" w:color="auto" w:fill="D1D1D1"/>
              </w:rPr>
            </w:pPr>
            <w:proofErr w:type="spellStart"/>
            <w:r w:rsidRPr="00844F01">
              <w:rPr>
                <w:rFonts w:ascii="Arial" w:hAnsi="Arial" w:cs="Arial"/>
                <w:b/>
                <w:bCs/>
                <w:color w:val="000000"/>
                <w:position w:val="-2"/>
                <w:sz w:val="20"/>
                <w:szCs w:val="20"/>
                <w:shd w:val="clear" w:color="auto" w:fill="D1D1D1"/>
              </w:rPr>
              <w:t>Zap.št</w:t>
            </w:r>
            <w:proofErr w:type="spellEnd"/>
            <w:r w:rsidRPr="00844F01">
              <w:rPr>
                <w:rFonts w:ascii="Arial" w:hAnsi="Arial" w:cs="Arial"/>
                <w:b/>
                <w:bCs/>
                <w:color w:val="000000"/>
                <w:position w:val="-2"/>
                <w:sz w:val="20"/>
                <w:szCs w:val="20"/>
                <w:shd w:val="clear" w:color="auto" w:fill="D1D1D1"/>
              </w:rPr>
              <w:t>.</w:t>
            </w:r>
          </w:p>
        </w:tc>
        <w:tc>
          <w:tcPr>
            <w:tcW w:w="854" w:type="pct"/>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FA7978" w:rsidRPr="00AE6324" w:rsidRDefault="00FA7978" w:rsidP="00FA7978">
            <w:pPr>
              <w:jc w:val="center"/>
              <w:rPr>
                <w:rFonts w:ascii="Arial" w:hAnsi="Arial" w:cs="Arial"/>
                <w:b/>
                <w:bCs/>
                <w:color w:val="000000"/>
                <w:position w:val="-2"/>
                <w:sz w:val="20"/>
                <w:szCs w:val="20"/>
                <w:shd w:val="clear" w:color="auto" w:fill="D1D1D1"/>
              </w:rPr>
            </w:pPr>
            <w:r w:rsidRPr="00844F01">
              <w:rPr>
                <w:rFonts w:ascii="Arial" w:hAnsi="Arial" w:cs="Arial"/>
                <w:b/>
                <w:bCs/>
                <w:color w:val="000000"/>
                <w:position w:val="-2"/>
                <w:sz w:val="20"/>
                <w:szCs w:val="20"/>
                <w:shd w:val="clear" w:color="auto" w:fill="D1D1D1"/>
              </w:rPr>
              <w:t>Vloga pri izvedbi naročila</w:t>
            </w:r>
          </w:p>
        </w:tc>
        <w:tc>
          <w:tcPr>
            <w:tcW w:w="1419" w:type="pct"/>
            <w:tcBorders>
              <w:top w:val="inset" w:sz="8" w:space="0" w:color="000000"/>
              <w:left w:val="inset" w:sz="8" w:space="0" w:color="000000"/>
              <w:bottom w:val="inset" w:sz="8" w:space="0" w:color="000000"/>
              <w:right w:val="inset" w:sz="8" w:space="0" w:color="000000"/>
            </w:tcBorders>
            <w:shd w:val="clear" w:color="auto" w:fill="D1D1D1"/>
            <w:vAlign w:val="center"/>
          </w:tcPr>
          <w:p w:rsidR="00FA7978" w:rsidRPr="00844F01" w:rsidRDefault="00FA7978" w:rsidP="00FA7978">
            <w:pPr>
              <w:jc w:val="center"/>
              <w:rPr>
                <w:rFonts w:ascii="Arial" w:hAnsi="Arial" w:cs="Arial"/>
                <w:b/>
                <w:bCs/>
                <w:color w:val="000000"/>
                <w:position w:val="-2"/>
                <w:sz w:val="20"/>
                <w:szCs w:val="20"/>
                <w:shd w:val="clear" w:color="auto" w:fill="D1D1D1"/>
              </w:rPr>
            </w:pPr>
            <w:r>
              <w:rPr>
                <w:rFonts w:ascii="Arial" w:hAnsi="Arial" w:cs="Arial"/>
                <w:b/>
                <w:bCs/>
                <w:color w:val="000000"/>
                <w:position w:val="-2"/>
                <w:sz w:val="20"/>
                <w:szCs w:val="20"/>
                <w:shd w:val="clear" w:color="auto" w:fill="D1D1D1"/>
              </w:rPr>
              <w:t>Ime in priimek</w:t>
            </w:r>
          </w:p>
        </w:tc>
        <w:tc>
          <w:tcPr>
            <w:tcW w:w="1318" w:type="pct"/>
            <w:tcBorders>
              <w:top w:val="inset" w:sz="8" w:space="0" w:color="000000"/>
              <w:left w:val="inset" w:sz="8" w:space="0" w:color="000000"/>
              <w:bottom w:val="inset" w:sz="8" w:space="0" w:color="000000"/>
              <w:right w:val="inset" w:sz="8" w:space="0" w:color="000000"/>
            </w:tcBorders>
            <w:shd w:val="clear" w:color="auto" w:fill="D1D1D1"/>
            <w:vAlign w:val="center"/>
          </w:tcPr>
          <w:p w:rsidR="00FA7978" w:rsidRPr="00844F01" w:rsidRDefault="00FA7978" w:rsidP="00FA7978">
            <w:pPr>
              <w:jc w:val="center"/>
              <w:rPr>
                <w:rFonts w:ascii="Arial" w:hAnsi="Arial" w:cs="Arial"/>
                <w:b/>
                <w:bCs/>
                <w:color w:val="000000"/>
                <w:position w:val="-2"/>
                <w:sz w:val="20"/>
                <w:szCs w:val="20"/>
                <w:shd w:val="clear" w:color="auto" w:fill="D1D1D1"/>
              </w:rPr>
            </w:pPr>
            <w:r w:rsidRPr="00844F01">
              <w:rPr>
                <w:rFonts w:ascii="Arial" w:hAnsi="Arial" w:cs="Arial"/>
                <w:b/>
                <w:bCs/>
                <w:color w:val="000000"/>
                <w:position w:val="-2"/>
                <w:sz w:val="20"/>
                <w:szCs w:val="20"/>
                <w:shd w:val="clear" w:color="auto" w:fill="D1D1D1"/>
              </w:rPr>
              <w:t>Zaposlen pri</w:t>
            </w:r>
          </w:p>
        </w:tc>
        <w:tc>
          <w:tcPr>
            <w:tcW w:w="1100" w:type="pct"/>
            <w:tcBorders>
              <w:top w:val="inset" w:sz="8" w:space="0" w:color="000000"/>
              <w:left w:val="inset" w:sz="8" w:space="0" w:color="000000"/>
              <w:bottom w:val="inset" w:sz="8" w:space="0" w:color="000000"/>
              <w:right w:val="inset" w:sz="8" w:space="0" w:color="000000"/>
            </w:tcBorders>
            <w:shd w:val="clear" w:color="auto" w:fill="D1D1D1"/>
            <w:tcMar>
              <w:top w:w="135" w:type="dxa"/>
              <w:left w:w="108" w:type="dxa"/>
              <w:bottom w:w="135" w:type="dxa"/>
              <w:right w:w="108" w:type="dxa"/>
            </w:tcMar>
            <w:vAlign w:val="center"/>
            <w:hideMark/>
          </w:tcPr>
          <w:p w:rsidR="00FA7978" w:rsidRPr="00AE6324" w:rsidRDefault="00FA7978" w:rsidP="00FA7978">
            <w:pPr>
              <w:jc w:val="center"/>
              <w:rPr>
                <w:rFonts w:ascii="Arial" w:hAnsi="Arial" w:cs="Arial"/>
                <w:b/>
                <w:bCs/>
                <w:color w:val="000000"/>
                <w:position w:val="-2"/>
                <w:sz w:val="20"/>
                <w:szCs w:val="20"/>
                <w:shd w:val="clear" w:color="auto" w:fill="D1D1D1"/>
              </w:rPr>
            </w:pPr>
            <w:r>
              <w:rPr>
                <w:rFonts w:ascii="Arial" w:hAnsi="Arial" w:cs="Arial"/>
                <w:b/>
                <w:bCs/>
                <w:color w:val="000000"/>
                <w:position w:val="-2"/>
                <w:sz w:val="20"/>
                <w:szCs w:val="20"/>
                <w:shd w:val="clear" w:color="auto" w:fill="D1D1D1"/>
              </w:rPr>
              <w:t>I</w:t>
            </w:r>
            <w:r w:rsidRPr="00AE6324">
              <w:rPr>
                <w:rFonts w:ascii="Arial" w:hAnsi="Arial" w:cs="Arial"/>
                <w:b/>
                <w:bCs/>
                <w:color w:val="000000"/>
                <w:position w:val="-2"/>
                <w:sz w:val="20"/>
                <w:szCs w:val="20"/>
                <w:shd w:val="clear" w:color="auto" w:fill="D1D1D1"/>
              </w:rPr>
              <w:t>zobrazba</w:t>
            </w:r>
          </w:p>
        </w:tc>
      </w:tr>
      <w:tr w:rsidR="00FA7978" w:rsidRPr="00844F01" w:rsidTr="00FA7978">
        <w:trPr>
          <w:jc w:val="center"/>
        </w:trPr>
        <w:tc>
          <w:tcPr>
            <w:tcW w:w="308" w:type="pct"/>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FA7978" w:rsidRPr="00844F01" w:rsidRDefault="00FA7978" w:rsidP="00FA7978">
            <w:pPr>
              <w:rPr>
                <w:sz w:val="20"/>
                <w:szCs w:val="20"/>
              </w:rPr>
            </w:pPr>
            <w:r w:rsidRPr="00844F01">
              <w:rPr>
                <w:rFonts w:ascii="Arial" w:hAnsi="Arial" w:cs="Arial"/>
                <w:color w:val="000000"/>
                <w:position w:val="-2"/>
                <w:sz w:val="20"/>
                <w:szCs w:val="20"/>
              </w:rPr>
              <w:t>1.</w:t>
            </w:r>
          </w:p>
        </w:tc>
        <w:tc>
          <w:tcPr>
            <w:tcW w:w="854" w:type="pct"/>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FA7978" w:rsidRPr="00844F01" w:rsidRDefault="00FA7978" w:rsidP="00FA7978">
            <w:pPr>
              <w:rPr>
                <w:sz w:val="20"/>
                <w:szCs w:val="20"/>
              </w:rPr>
            </w:pPr>
            <w:r w:rsidRPr="00844F01">
              <w:rPr>
                <w:rFonts w:ascii="Arial" w:hAnsi="Arial" w:cs="Arial"/>
                <w:color w:val="000000"/>
                <w:position w:val="-2"/>
                <w:sz w:val="20"/>
                <w:szCs w:val="20"/>
              </w:rPr>
              <w:t> </w:t>
            </w:r>
          </w:p>
        </w:tc>
        <w:tc>
          <w:tcPr>
            <w:tcW w:w="1419" w:type="pct"/>
            <w:tcBorders>
              <w:top w:val="inset" w:sz="8" w:space="0" w:color="000000"/>
              <w:left w:val="inset" w:sz="8" w:space="0" w:color="000000"/>
              <w:bottom w:val="inset" w:sz="8" w:space="0" w:color="000000"/>
              <w:right w:val="inset" w:sz="8" w:space="0" w:color="000000"/>
            </w:tcBorders>
          </w:tcPr>
          <w:p w:rsidR="00FA7978" w:rsidRPr="00844F01" w:rsidRDefault="00FA7978" w:rsidP="00FA7978">
            <w:pPr>
              <w:rPr>
                <w:rFonts w:ascii="Arial" w:hAnsi="Arial" w:cs="Arial"/>
                <w:color w:val="000000"/>
                <w:position w:val="-2"/>
                <w:sz w:val="20"/>
                <w:szCs w:val="20"/>
              </w:rPr>
            </w:pPr>
          </w:p>
        </w:tc>
        <w:tc>
          <w:tcPr>
            <w:tcW w:w="1318" w:type="pct"/>
            <w:tcBorders>
              <w:top w:val="inset" w:sz="8" w:space="0" w:color="000000"/>
              <w:left w:val="inset" w:sz="8" w:space="0" w:color="000000"/>
              <w:bottom w:val="inset" w:sz="8" w:space="0" w:color="000000"/>
              <w:right w:val="inset" w:sz="8" w:space="0" w:color="000000"/>
            </w:tcBorders>
          </w:tcPr>
          <w:p w:rsidR="00FA7978" w:rsidRPr="00844F01" w:rsidRDefault="00FA7978" w:rsidP="00FA7978">
            <w:pPr>
              <w:rPr>
                <w:rFonts w:ascii="Arial" w:hAnsi="Arial" w:cs="Arial"/>
                <w:color w:val="000000"/>
                <w:position w:val="-2"/>
                <w:sz w:val="20"/>
                <w:szCs w:val="20"/>
              </w:rPr>
            </w:pPr>
          </w:p>
        </w:tc>
        <w:tc>
          <w:tcPr>
            <w:tcW w:w="1100" w:type="pct"/>
            <w:tcBorders>
              <w:left w:val="inset" w:sz="8" w:space="0" w:color="000000"/>
              <w:right w:val="inset" w:sz="8" w:space="0" w:color="000000"/>
            </w:tcBorders>
            <w:shd w:val="clear" w:color="auto" w:fill="auto"/>
            <w:tcMar>
              <w:top w:w="135" w:type="dxa"/>
              <w:left w:w="108" w:type="dxa"/>
              <w:bottom w:w="135" w:type="dxa"/>
              <w:right w:w="108" w:type="dxa"/>
            </w:tcMar>
            <w:vAlign w:val="center"/>
            <w:hideMark/>
          </w:tcPr>
          <w:p w:rsidR="00FA7978" w:rsidRPr="00AE6324" w:rsidRDefault="00FA7978" w:rsidP="00FA7978">
            <w:pPr>
              <w:rPr>
                <w:rFonts w:ascii="Arial" w:hAnsi="Arial" w:cs="Arial"/>
                <w:color w:val="000000"/>
                <w:position w:val="-2"/>
                <w:sz w:val="20"/>
                <w:szCs w:val="20"/>
              </w:rPr>
            </w:pPr>
          </w:p>
        </w:tc>
      </w:tr>
      <w:tr w:rsidR="00FA7978" w:rsidRPr="00844F01" w:rsidTr="00FA7978">
        <w:trPr>
          <w:jc w:val="center"/>
        </w:trPr>
        <w:tc>
          <w:tcPr>
            <w:tcW w:w="308" w:type="pct"/>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FA7978" w:rsidRPr="00844F01" w:rsidRDefault="00FA7978" w:rsidP="00FA7978">
            <w:pPr>
              <w:rPr>
                <w:sz w:val="20"/>
                <w:szCs w:val="20"/>
              </w:rPr>
            </w:pPr>
            <w:r w:rsidRPr="00844F01">
              <w:rPr>
                <w:rFonts w:ascii="Arial" w:hAnsi="Arial" w:cs="Arial"/>
                <w:color w:val="000000"/>
                <w:position w:val="-2"/>
                <w:sz w:val="20"/>
                <w:szCs w:val="20"/>
              </w:rPr>
              <w:t>2.</w:t>
            </w:r>
          </w:p>
        </w:tc>
        <w:tc>
          <w:tcPr>
            <w:tcW w:w="854" w:type="pct"/>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FA7978" w:rsidRPr="00844F01" w:rsidRDefault="00FA7978" w:rsidP="00FA7978">
            <w:pPr>
              <w:rPr>
                <w:sz w:val="20"/>
                <w:szCs w:val="20"/>
              </w:rPr>
            </w:pPr>
            <w:r w:rsidRPr="00844F01">
              <w:rPr>
                <w:rFonts w:ascii="Arial" w:hAnsi="Arial" w:cs="Arial"/>
                <w:color w:val="000000"/>
                <w:position w:val="-2"/>
                <w:sz w:val="20"/>
                <w:szCs w:val="20"/>
              </w:rPr>
              <w:t> </w:t>
            </w:r>
          </w:p>
        </w:tc>
        <w:tc>
          <w:tcPr>
            <w:tcW w:w="1419" w:type="pct"/>
            <w:tcBorders>
              <w:top w:val="inset" w:sz="8" w:space="0" w:color="000000"/>
              <w:left w:val="inset" w:sz="8" w:space="0" w:color="000000"/>
              <w:bottom w:val="inset" w:sz="8" w:space="0" w:color="000000"/>
              <w:right w:val="inset" w:sz="8" w:space="0" w:color="000000"/>
            </w:tcBorders>
          </w:tcPr>
          <w:p w:rsidR="00FA7978" w:rsidRPr="00844F01" w:rsidRDefault="00FA7978" w:rsidP="00FA7978">
            <w:pPr>
              <w:rPr>
                <w:rFonts w:ascii="Arial" w:hAnsi="Arial" w:cs="Arial"/>
                <w:color w:val="000000"/>
                <w:position w:val="-2"/>
                <w:sz w:val="20"/>
                <w:szCs w:val="20"/>
              </w:rPr>
            </w:pPr>
          </w:p>
        </w:tc>
        <w:tc>
          <w:tcPr>
            <w:tcW w:w="1318" w:type="pct"/>
            <w:tcBorders>
              <w:top w:val="inset" w:sz="8" w:space="0" w:color="000000"/>
              <w:left w:val="inset" w:sz="8" w:space="0" w:color="000000"/>
              <w:bottom w:val="inset" w:sz="8" w:space="0" w:color="000000"/>
              <w:right w:val="inset" w:sz="8" w:space="0" w:color="000000"/>
            </w:tcBorders>
          </w:tcPr>
          <w:p w:rsidR="00FA7978" w:rsidRPr="00844F01" w:rsidRDefault="00FA7978" w:rsidP="00FA7978">
            <w:pPr>
              <w:rPr>
                <w:rFonts w:ascii="Arial" w:hAnsi="Arial" w:cs="Arial"/>
                <w:color w:val="000000"/>
                <w:position w:val="-2"/>
                <w:sz w:val="20"/>
                <w:szCs w:val="20"/>
              </w:rPr>
            </w:pPr>
          </w:p>
        </w:tc>
        <w:tc>
          <w:tcPr>
            <w:tcW w:w="1100" w:type="pct"/>
            <w:tcBorders>
              <w:left w:val="inset" w:sz="8" w:space="0" w:color="000000"/>
              <w:right w:val="inset" w:sz="8" w:space="0" w:color="000000"/>
            </w:tcBorders>
            <w:shd w:val="clear" w:color="auto" w:fill="auto"/>
            <w:tcMar>
              <w:top w:w="135" w:type="dxa"/>
              <w:left w:w="108" w:type="dxa"/>
              <w:bottom w:w="135" w:type="dxa"/>
              <w:right w:w="108" w:type="dxa"/>
            </w:tcMar>
            <w:vAlign w:val="center"/>
            <w:hideMark/>
          </w:tcPr>
          <w:p w:rsidR="00FA7978" w:rsidRPr="00AE6324" w:rsidRDefault="00FA7978" w:rsidP="00FA7978">
            <w:pPr>
              <w:rPr>
                <w:rFonts w:ascii="Arial" w:hAnsi="Arial" w:cs="Arial"/>
                <w:color w:val="000000"/>
                <w:position w:val="-2"/>
                <w:sz w:val="20"/>
                <w:szCs w:val="20"/>
              </w:rPr>
            </w:pPr>
          </w:p>
        </w:tc>
      </w:tr>
      <w:tr w:rsidR="00FA7978" w:rsidRPr="00844F01" w:rsidTr="00FA7978">
        <w:trPr>
          <w:jc w:val="center"/>
        </w:trPr>
        <w:tc>
          <w:tcPr>
            <w:tcW w:w="308" w:type="pct"/>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FA7978" w:rsidRPr="00844F01" w:rsidRDefault="00FA7978" w:rsidP="00FA7978">
            <w:pPr>
              <w:rPr>
                <w:sz w:val="20"/>
                <w:szCs w:val="20"/>
              </w:rPr>
            </w:pPr>
            <w:r w:rsidRPr="00844F01">
              <w:rPr>
                <w:rFonts w:ascii="Arial" w:hAnsi="Arial" w:cs="Arial"/>
                <w:color w:val="000000"/>
                <w:position w:val="-2"/>
                <w:sz w:val="20"/>
                <w:szCs w:val="20"/>
              </w:rPr>
              <w:t>3.</w:t>
            </w:r>
          </w:p>
        </w:tc>
        <w:tc>
          <w:tcPr>
            <w:tcW w:w="854" w:type="pct"/>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FA7978" w:rsidRPr="00844F01" w:rsidRDefault="00FA7978" w:rsidP="00FA7978">
            <w:pPr>
              <w:rPr>
                <w:sz w:val="20"/>
                <w:szCs w:val="20"/>
              </w:rPr>
            </w:pPr>
            <w:r w:rsidRPr="00844F01">
              <w:rPr>
                <w:rFonts w:ascii="Arial" w:hAnsi="Arial" w:cs="Arial"/>
                <w:color w:val="000000"/>
                <w:position w:val="-2"/>
                <w:sz w:val="20"/>
                <w:szCs w:val="20"/>
              </w:rPr>
              <w:t> </w:t>
            </w:r>
          </w:p>
        </w:tc>
        <w:tc>
          <w:tcPr>
            <w:tcW w:w="1419" w:type="pct"/>
            <w:tcBorders>
              <w:top w:val="inset" w:sz="8" w:space="0" w:color="000000"/>
              <w:left w:val="inset" w:sz="8" w:space="0" w:color="000000"/>
              <w:bottom w:val="inset" w:sz="8" w:space="0" w:color="000000"/>
              <w:right w:val="inset" w:sz="8" w:space="0" w:color="000000"/>
            </w:tcBorders>
          </w:tcPr>
          <w:p w:rsidR="00FA7978" w:rsidRPr="00844F01" w:rsidRDefault="00FA7978" w:rsidP="00FA7978">
            <w:pPr>
              <w:rPr>
                <w:rFonts w:ascii="Arial" w:hAnsi="Arial" w:cs="Arial"/>
                <w:color w:val="000000"/>
                <w:position w:val="-2"/>
                <w:sz w:val="20"/>
                <w:szCs w:val="20"/>
              </w:rPr>
            </w:pPr>
          </w:p>
        </w:tc>
        <w:tc>
          <w:tcPr>
            <w:tcW w:w="1318" w:type="pct"/>
            <w:tcBorders>
              <w:top w:val="inset" w:sz="8" w:space="0" w:color="000000"/>
              <w:left w:val="inset" w:sz="8" w:space="0" w:color="000000"/>
              <w:bottom w:val="inset" w:sz="8" w:space="0" w:color="000000"/>
              <w:right w:val="inset" w:sz="8" w:space="0" w:color="000000"/>
            </w:tcBorders>
          </w:tcPr>
          <w:p w:rsidR="00FA7978" w:rsidRPr="00844F01" w:rsidRDefault="00FA7978" w:rsidP="00FA7978">
            <w:pPr>
              <w:rPr>
                <w:rFonts w:ascii="Arial" w:hAnsi="Arial" w:cs="Arial"/>
                <w:color w:val="000000"/>
                <w:position w:val="-2"/>
                <w:sz w:val="20"/>
                <w:szCs w:val="20"/>
              </w:rPr>
            </w:pPr>
          </w:p>
        </w:tc>
        <w:tc>
          <w:tcPr>
            <w:tcW w:w="1100" w:type="pct"/>
            <w:tcBorders>
              <w:left w:val="inset" w:sz="8" w:space="0" w:color="000000"/>
              <w:right w:val="inset" w:sz="8" w:space="0" w:color="000000"/>
            </w:tcBorders>
            <w:shd w:val="clear" w:color="auto" w:fill="auto"/>
            <w:tcMar>
              <w:top w:w="135" w:type="dxa"/>
              <w:left w:w="108" w:type="dxa"/>
              <w:bottom w:w="135" w:type="dxa"/>
              <w:right w:w="108" w:type="dxa"/>
            </w:tcMar>
            <w:vAlign w:val="center"/>
            <w:hideMark/>
          </w:tcPr>
          <w:p w:rsidR="00FA7978" w:rsidRPr="00AE6324" w:rsidRDefault="00FA7978" w:rsidP="00FA7978">
            <w:pPr>
              <w:rPr>
                <w:rFonts w:ascii="Arial" w:hAnsi="Arial" w:cs="Arial"/>
                <w:color w:val="000000"/>
                <w:position w:val="-2"/>
                <w:sz w:val="20"/>
                <w:szCs w:val="20"/>
              </w:rPr>
            </w:pPr>
          </w:p>
        </w:tc>
      </w:tr>
      <w:tr w:rsidR="00FA7978" w:rsidRPr="00844F01" w:rsidTr="00FA7978">
        <w:trPr>
          <w:jc w:val="center"/>
        </w:trPr>
        <w:tc>
          <w:tcPr>
            <w:tcW w:w="308" w:type="pct"/>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FA7978" w:rsidRPr="00844F01" w:rsidRDefault="00FA7978" w:rsidP="00FA7978">
            <w:pPr>
              <w:rPr>
                <w:sz w:val="20"/>
                <w:szCs w:val="20"/>
              </w:rPr>
            </w:pPr>
            <w:r w:rsidRPr="00844F01">
              <w:rPr>
                <w:rFonts w:ascii="Arial" w:hAnsi="Arial" w:cs="Arial"/>
                <w:color w:val="000000"/>
                <w:position w:val="-2"/>
                <w:sz w:val="20"/>
                <w:szCs w:val="20"/>
              </w:rPr>
              <w:t>4.</w:t>
            </w:r>
          </w:p>
        </w:tc>
        <w:tc>
          <w:tcPr>
            <w:tcW w:w="854" w:type="pct"/>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FA7978" w:rsidRPr="00844F01" w:rsidRDefault="00FA7978" w:rsidP="00FA7978">
            <w:pPr>
              <w:rPr>
                <w:sz w:val="20"/>
                <w:szCs w:val="20"/>
              </w:rPr>
            </w:pPr>
            <w:r w:rsidRPr="00844F01">
              <w:rPr>
                <w:rFonts w:ascii="Arial" w:hAnsi="Arial" w:cs="Arial"/>
                <w:color w:val="000000"/>
                <w:position w:val="-2"/>
                <w:sz w:val="20"/>
                <w:szCs w:val="20"/>
              </w:rPr>
              <w:t> </w:t>
            </w:r>
          </w:p>
        </w:tc>
        <w:tc>
          <w:tcPr>
            <w:tcW w:w="1419" w:type="pct"/>
            <w:tcBorders>
              <w:top w:val="inset" w:sz="8" w:space="0" w:color="000000"/>
              <w:left w:val="inset" w:sz="8" w:space="0" w:color="000000"/>
              <w:bottom w:val="inset" w:sz="8" w:space="0" w:color="000000"/>
              <w:right w:val="inset" w:sz="8" w:space="0" w:color="000000"/>
            </w:tcBorders>
          </w:tcPr>
          <w:p w:rsidR="00FA7978" w:rsidRPr="00844F01" w:rsidRDefault="00FA7978" w:rsidP="00FA7978">
            <w:pPr>
              <w:rPr>
                <w:rFonts w:ascii="Arial" w:hAnsi="Arial" w:cs="Arial"/>
                <w:color w:val="000000"/>
                <w:position w:val="-2"/>
                <w:sz w:val="20"/>
                <w:szCs w:val="20"/>
              </w:rPr>
            </w:pPr>
          </w:p>
        </w:tc>
        <w:tc>
          <w:tcPr>
            <w:tcW w:w="1318" w:type="pct"/>
            <w:tcBorders>
              <w:top w:val="inset" w:sz="8" w:space="0" w:color="000000"/>
              <w:left w:val="inset" w:sz="8" w:space="0" w:color="000000"/>
              <w:bottom w:val="inset" w:sz="8" w:space="0" w:color="000000"/>
              <w:right w:val="inset" w:sz="8" w:space="0" w:color="000000"/>
            </w:tcBorders>
          </w:tcPr>
          <w:p w:rsidR="00FA7978" w:rsidRPr="00844F01" w:rsidRDefault="00FA7978" w:rsidP="00FA7978">
            <w:pPr>
              <w:rPr>
                <w:rFonts w:ascii="Arial" w:hAnsi="Arial" w:cs="Arial"/>
                <w:color w:val="000000"/>
                <w:position w:val="-2"/>
                <w:sz w:val="20"/>
                <w:szCs w:val="20"/>
              </w:rPr>
            </w:pPr>
          </w:p>
        </w:tc>
        <w:tc>
          <w:tcPr>
            <w:tcW w:w="1100" w:type="pct"/>
            <w:tcBorders>
              <w:left w:val="inset" w:sz="8" w:space="0" w:color="000000"/>
              <w:right w:val="inset" w:sz="8" w:space="0" w:color="000000"/>
            </w:tcBorders>
            <w:shd w:val="clear" w:color="auto" w:fill="auto"/>
            <w:tcMar>
              <w:top w:w="135" w:type="dxa"/>
              <w:left w:w="108" w:type="dxa"/>
              <w:bottom w:w="135" w:type="dxa"/>
              <w:right w:w="108" w:type="dxa"/>
            </w:tcMar>
            <w:vAlign w:val="center"/>
            <w:hideMark/>
          </w:tcPr>
          <w:p w:rsidR="00FA7978" w:rsidRPr="00AE6324" w:rsidRDefault="00FA7978" w:rsidP="00FA7978">
            <w:pPr>
              <w:rPr>
                <w:rFonts w:ascii="Arial" w:hAnsi="Arial" w:cs="Arial"/>
                <w:color w:val="000000"/>
                <w:position w:val="-2"/>
                <w:sz w:val="20"/>
                <w:szCs w:val="20"/>
              </w:rPr>
            </w:pPr>
          </w:p>
        </w:tc>
      </w:tr>
      <w:tr w:rsidR="00FA7978" w:rsidRPr="00844F01" w:rsidTr="00FA7978">
        <w:trPr>
          <w:jc w:val="center"/>
        </w:trPr>
        <w:tc>
          <w:tcPr>
            <w:tcW w:w="308" w:type="pct"/>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FA7978" w:rsidRPr="00844F01" w:rsidRDefault="00FA7978" w:rsidP="00FA7978">
            <w:pPr>
              <w:rPr>
                <w:sz w:val="20"/>
                <w:szCs w:val="20"/>
              </w:rPr>
            </w:pPr>
            <w:r w:rsidRPr="00844F01">
              <w:rPr>
                <w:rFonts w:ascii="Arial" w:hAnsi="Arial" w:cs="Arial"/>
                <w:color w:val="000000"/>
                <w:position w:val="-2"/>
                <w:sz w:val="20"/>
                <w:szCs w:val="20"/>
              </w:rPr>
              <w:t>5.</w:t>
            </w:r>
          </w:p>
        </w:tc>
        <w:tc>
          <w:tcPr>
            <w:tcW w:w="854" w:type="pct"/>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hideMark/>
          </w:tcPr>
          <w:p w:rsidR="00FA7978" w:rsidRPr="00844F01" w:rsidRDefault="00FA7978" w:rsidP="00FA7978">
            <w:pPr>
              <w:rPr>
                <w:sz w:val="20"/>
                <w:szCs w:val="20"/>
              </w:rPr>
            </w:pPr>
            <w:r w:rsidRPr="00844F01">
              <w:rPr>
                <w:rFonts w:ascii="Arial" w:hAnsi="Arial" w:cs="Arial"/>
                <w:color w:val="000000"/>
                <w:position w:val="-2"/>
                <w:sz w:val="20"/>
                <w:szCs w:val="20"/>
              </w:rPr>
              <w:t> </w:t>
            </w:r>
          </w:p>
        </w:tc>
        <w:tc>
          <w:tcPr>
            <w:tcW w:w="1419" w:type="pct"/>
            <w:tcBorders>
              <w:top w:val="inset" w:sz="8" w:space="0" w:color="000000"/>
              <w:left w:val="inset" w:sz="8" w:space="0" w:color="000000"/>
              <w:bottom w:val="inset" w:sz="8" w:space="0" w:color="000000"/>
              <w:right w:val="inset" w:sz="8" w:space="0" w:color="000000"/>
            </w:tcBorders>
          </w:tcPr>
          <w:p w:rsidR="00FA7978" w:rsidRPr="00844F01" w:rsidRDefault="00FA7978" w:rsidP="00FA7978">
            <w:pPr>
              <w:rPr>
                <w:rFonts w:ascii="Arial" w:hAnsi="Arial" w:cs="Arial"/>
                <w:color w:val="000000"/>
                <w:position w:val="-2"/>
                <w:sz w:val="20"/>
                <w:szCs w:val="20"/>
              </w:rPr>
            </w:pPr>
          </w:p>
        </w:tc>
        <w:tc>
          <w:tcPr>
            <w:tcW w:w="1318" w:type="pct"/>
            <w:tcBorders>
              <w:top w:val="inset" w:sz="8" w:space="0" w:color="000000"/>
              <w:left w:val="inset" w:sz="8" w:space="0" w:color="000000"/>
              <w:bottom w:val="inset" w:sz="8" w:space="0" w:color="000000"/>
              <w:right w:val="inset" w:sz="8" w:space="0" w:color="000000"/>
            </w:tcBorders>
          </w:tcPr>
          <w:p w:rsidR="00FA7978" w:rsidRPr="00844F01" w:rsidRDefault="00FA7978" w:rsidP="00FA7978">
            <w:pPr>
              <w:rPr>
                <w:rFonts w:ascii="Arial" w:hAnsi="Arial" w:cs="Arial"/>
                <w:color w:val="000000"/>
                <w:position w:val="-2"/>
                <w:sz w:val="20"/>
                <w:szCs w:val="20"/>
              </w:rPr>
            </w:pPr>
          </w:p>
        </w:tc>
        <w:tc>
          <w:tcPr>
            <w:tcW w:w="1100" w:type="pct"/>
            <w:tcBorders>
              <w:left w:val="inset" w:sz="8" w:space="0" w:color="000000"/>
              <w:right w:val="inset" w:sz="8" w:space="0" w:color="000000"/>
            </w:tcBorders>
            <w:shd w:val="clear" w:color="auto" w:fill="auto"/>
            <w:tcMar>
              <w:top w:w="135" w:type="dxa"/>
              <w:left w:w="108" w:type="dxa"/>
              <w:bottom w:w="135" w:type="dxa"/>
              <w:right w:w="108" w:type="dxa"/>
            </w:tcMar>
            <w:vAlign w:val="center"/>
            <w:hideMark/>
          </w:tcPr>
          <w:p w:rsidR="00FA7978" w:rsidRPr="00AE6324" w:rsidRDefault="00FA7978" w:rsidP="00FA7978">
            <w:pPr>
              <w:rPr>
                <w:rFonts w:ascii="Arial" w:hAnsi="Arial" w:cs="Arial"/>
                <w:color w:val="000000"/>
                <w:position w:val="-2"/>
                <w:sz w:val="20"/>
                <w:szCs w:val="20"/>
              </w:rPr>
            </w:pPr>
          </w:p>
        </w:tc>
      </w:tr>
      <w:tr w:rsidR="00FA7978" w:rsidRPr="00844F01" w:rsidTr="00FA7978">
        <w:trPr>
          <w:jc w:val="center"/>
        </w:trPr>
        <w:tc>
          <w:tcPr>
            <w:tcW w:w="308" w:type="pct"/>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FA7978" w:rsidRPr="00844F01" w:rsidRDefault="00FA7978" w:rsidP="00FA7978">
            <w:pPr>
              <w:rPr>
                <w:rFonts w:ascii="Arial" w:hAnsi="Arial" w:cs="Arial"/>
                <w:color w:val="000000"/>
                <w:position w:val="-2"/>
                <w:sz w:val="20"/>
                <w:szCs w:val="20"/>
              </w:rPr>
            </w:pPr>
            <w:r>
              <w:rPr>
                <w:rFonts w:ascii="Arial" w:hAnsi="Arial" w:cs="Arial"/>
                <w:color w:val="000000"/>
                <w:position w:val="-2"/>
                <w:sz w:val="20"/>
                <w:szCs w:val="20"/>
              </w:rPr>
              <w:t>6.</w:t>
            </w:r>
          </w:p>
        </w:tc>
        <w:tc>
          <w:tcPr>
            <w:tcW w:w="854" w:type="pct"/>
            <w:tcBorders>
              <w:top w:val="inset" w:sz="8" w:space="0" w:color="000000"/>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FA7978" w:rsidRPr="00844F01" w:rsidRDefault="00FA7978" w:rsidP="00FA7978">
            <w:pPr>
              <w:rPr>
                <w:rFonts w:ascii="Arial" w:hAnsi="Arial" w:cs="Arial"/>
                <w:color w:val="000000"/>
                <w:position w:val="-2"/>
                <w:sz w:val="20"/>
                <w:szCs w:val="20"/>
              </w:rPr>
            </w:pPr>
          </w:p>
        </w:tc>
        <w:tc>
          <w:tcPr>
            <w:tcW w:w="1419" w:type="pct"/>
            <w:tcBorders>
              <w:top w:val="inset" w:sz="8" w:space="0" w:color="000000"/>
              <w:left w:val="inset" w:sz="8" w:space="0" w:color="000000"/>
              <w:bottom w:val="inset" w:sz="8" w:space="0" w:color="000000"/>
              <w:right w:val="inset" w:sz="8" w:space="0" w:color="000000"/>
            </w:tcBorders>
          </w:tcPr>
          <w:p w:rsidR="00FA7978" w:rsidRPr="00844F01" w:rsidRDefault="00FA7978" w:rsidP="00FA7978">
            <w:pPr>
              <w:rPr>
                <w:rFonts w:ascii="Arial" w:hAnsi="Arial" w:cs="Arial"/>
                <w:color w:val="000000"/>
                <w:position w:val="-2"/>
                <w:sz w:val="20"/>
                <w:szCs w:val="20"/>
              </w:rPr>
            </w:pPr>
          </w:p>
        </w:tc>
        <w:tc>
          <w:tcPr>
            <w:tcW w:w="1318" w:type="pct"/>
            <w:tcBorders>
              <w:top w:val="inset" w:sz="8" w:space="0" w:color="000000"/>
              <w:left w:val="inset" w:sz="8" w:space="0" w:color="000000"/>
              <w:bottom w:val="inset" w:sz="8" w:space="0" w:color="000000"/>
              <w:right w:val="inset" w:sz="8" w:space="0" w:color="000000"/>
            </w:tcBorders>
          </w:tcPr>
          <w:p w:rsidR="00FA7978" w:rsidRPr="00844F01" w:rsidRDefault="00FA7978" w:rsidP="00FA7978">
            <w:pPr>
              <w:rPr>
                <w:rFonts w:ascii="Arial" w:hAnsi="Arial" w:cs="Arial"/>
                <w:color w:val="000000"/>
                <w:position w:val="-2"/>
                <w:sz w:val="20"/>
                <w:szCs w:val="20"/>
              </w:rPr>
            </w:pPr>
          </w:p>
        </w:tc>
        <w:tc>
          <w:tcPr>
            <w:tcW w:w="1100" w:type="pct"/>
            <w:tcBorders>
              <w:left w:val="inset" w:sz="8" w:space="0" w:color="000000"/>
              <w:bottom w:val="inset" w:sz="8" w:space="0" w:color="000000"/>
              <w:right w:val="inset" w:sz="8" w:space="0" w:color="000000"/>
            </w:tcBorders>
            <w:shd w:val="clear" w:color="auto" w:fill="auto"/>
            <w:tcMar>
              <w:top w:w="135" w:type="dxa"/>
              <w:left w:w="108" w:type="dxa"/>
              <w:bottom w:w="135" w:type="dxa"/>
              <w:right w:w="108" w:type="dxa"/>
            </w:tcMar>
            <w:vAlign w:val="center"/>
          </w:tcPr>
          <w:p w:rsidR="00FA7978" w:rsidRPr="00AE6324" w:rsidRDefault="00FA7978" w:rsidP="00FA7978">
            <w:pPr>
              <w:rPr>
                <w:rFonts w:ascii="Arial" w:hAnsi="Arial" w:cs="Arial"/>
                <w:color w:val="000000"/>
                <w:position w:val="-2"/>
                <w:sz w:val="20"/>
                <w:szCs w:val="20"/>
              </w:rPr>
            </w:pPr>
          </w:p>
        </w:tc>
      </w:tr>
    </w:tbl>
    <w:p w:rsidR="003C2CF4" w:rsidRDefault="003C2CF4" w:rsidP="00FA7978">
      <w:pPr>
        <w:spacing w:after="0" w:line="240" w:lineRule="auto"/>
        <w:jc w:val="both"/>
        <w:rPr>
          <w:rFonts w:ascii="Arial" w:hAnsi="Arial" w:cs="Arial"/>
          <w:sz w:val="20"/>
          <w:szCs w:val="20"/>
        </w:rPr>
      </w:pPr>
      <w:r>
        <w:rPr>
          <w:rFonts w:ascii="Arial" w:hAnsi="Arial" w:cs="Arial"/>
          <w:sz w:val="20"/>
          <w:szCs w:val="20"/>
        </w:rPr>
        <w:t xml:space="preserve">V primeru, da </w:t>
      </w:r>
      <w:r w:rsidR="00FA7978">
        <w:rPr>
          <w:rFonts w:ascii="Arial" w:hAnsi="Arial" w:cs="Arial"/>
          <w:sz w:val="20"/>
          <w:szCs w:val="20"/>
        </w:rPr>
        <w:t xml:space="preserve">je </w:t>
      </w:r>
      <w:r>
        <w:rPr>
          <w:rFonts w:ascii="Arial" w:hAnsi="Arial" w:cs="Arial"/>
          <w:sz w:val="20"/>
          <w:szCs w:val="20"/>
        </w:rPr>
        <w:t xml:space="preserve">navedeno tehnično osebje zaposleno pri </w:t>
      </w:r>
      <w:r w:rsidR="00FA7978">
        <w:rPr>
          <w:rFonts w:ascii="Arial" w:hAnsi="Arial" w:cs="Arial"/>
          <w:sz w:val="20"/>
          <w:szCs w:val="20"/>
        </w:rPr>
        <w:t>drugem gospodarskem subjektu</w:t>
      </w:r>
      <w:r>
        <w:rPr>
          <w:rFonts w:ascii="Arial" w:hAnsi="Arial" w:cs="Arial"/>
          <w:sz w:val="20"/>
          <w:szCs w:val="20"/>
        </w:rPr>
        <w:t>, je obvezna priloga soglasje oz. izjava delodajalca, da bo nominirani kader dejansko lahko izvajal dela (</w:t>
      </w:r>
      <w:r w:rsidRPr="006E37CF">
        <w:rPr>
          <w:rFonts w:ascii="Arial" w:hAnsi="Arial" w:cs="Arial"/>
          <w:sz w:val="20"/>
          <w:szCs w:val="20"/>
        </w:rPr>
        <w:t>skladno z navodilom/opombo za izpolnjevanje pogoja</w:t>
      </w:r>
      <w:r>
        <w:rPr>
          <w:rFonts w:ascii="Arial" w:hAnsi="Arial" w:cs="Arial"/>
          <w:sz w:val="20"/>
          <w:szCs w:val="20"/>
        </w:rPr>
        <w:t xml:space="preserve"> o kadrovski sposobnosti).</w:t>
      </w:r>
    </w:p>
    <w:tbl>
      <w:tblPr>
        <w:tblStyle w:val="NormalTablePHPDOCX"/>
        <w:tblW w:w="8745" w:type="dxa"/>
        <w:jc w:val="right"/>
        <w:tblLook w:val="04A0" w:firstRow="1" w:lastRow="0" w:firstColumn="1" w:lastColumn="0" w:noHBand="0" w:noVBand="1"/>
      </w:tblPr>
      <w:tblGrid>
        <w:gridCol w:w="4080"/>
        <w:gridCol w:w="4665"/>
      </w:tblGrid>
      <w:tr w:rsidR="003C2CF4" w:rsidRPr="009860EA" w:rsidTr="003F3BA7">
        <w:trPr>
          <w:jc w:val="right"/>
        </w:trPr>
        <w:tc>
          <w:tcPr>
            <w:tcW w:w="4080" w:type="dxa"/>
            <w:tcMar>
              <w:top w:w="75" w:type="dxa"/>
              <w:bottom w:w="75" w:type="dxa"/>
            </w:tcMar>
            <w:vAlign w:val="center"/>
          </w:tcPr>
          <w:p w:rsidR="003C2CF4" w:rsidRPr="009860EA" w:rsidRDefault="003C2CF4" w:rsidP="00FA7978">
            <w:pPr>
              <w:rPr>
                <w:rFonts w:ascii="Arial" w:hAnsi="Arial" w:cs="Arial"/>
                <w:sz w:val="20"/>
                <w:szCs w:val="20"/>
              </w:rPr>
            </w:pPr>
            <w:r w:rsidRPr="009860EA">
              <w:rPr>
                <w:rFonts w:ascii="Arial" w:hAnsi="Arial" w:cs="Arial"/>
                <w:color w:val="000000"/>
                <w:sz w:val="20"/>
                <w:szCs w:val="20"/>
              </w:rPr>
              <w:t> </w:t>
            </w:r>
            <w:r w:rsidRPr="009860EA">
              <w:rPr>
                <w:rFonts w:ascii="Arial" w:hAnsi="Arial" w:cs="Arial"/>
                <w:color w:val="000000"/>
                <w:position w:val="-2"/>
                <w:sz w:val="20"/>
                <w:szCs w:val="20"/>
              </w:rPr>
              <w:t>Kraj in datum:</w:t>
            </w:r>
            <w:r>
              <w:rPr>
                <w:rFonts w:ascii="Arial" w:hAnsi="Arial" w:cs="Arial"/>
                <w:color w:val="000000"/>
                <w:position w:val="-2"/>
                <w:sz w:val="20"/>
                <w:szCs w:val="20"/>
              </w:rPr>
              <w:t>______________________</w:t>
            </w:r>
          </w:p>
        </w:tc>
        <w:tc>
          <w:tcPr>
            <w:tcW w:w="0" w:type="auto"/>
            <w:tcMar>
              <w:top w:w="75" w:type="dxa"/>
              <w:bottom w:w="75" w:type="dxa"/>
            </w:tcMar>
            <w:vAlign w:val="center"/>
          </w:tcPr>
          <w:p w:rsidR="003C2CF4" w:rsidRPr="009860EA" w:rsidRDefault="003C2CF4" w:rsidP="00FA7978">
            <w:pPr>
              <w:rPr>
                <w:rFonts w:ascii="Arial" w:hAnsi="Arial" w:cs="Arial"/>
                <w:sz w:val="20"/>
                <w:szCs w:val="20"/>
              </w:rPr>
            </w:pPr>
            <w:r w:rsidRPr="009860EA">
              <w:rPr>
                <w:rFonts w:ascii="Arial" w:hAnsi="Arial" w:cs="Arial"/>
                <w:color w:val="000000"/>
                <w:position w:val="-2"/>
                <w:sz w:val="20"/>
                <w:szCs w:val="20"/>
              </w:rPr>
              <w:t>Ime in priimek: _____________________</w:t>
            </w:r>
          </w:p>
        </w:tc>
      </w:tr>
      <w:tr w:rsidR="003C2CF4" w:rsidRPr="009860EA" w:rsidTr="003F3BA7">
        <w:trPr>
          <w:jc w:val="right"/>
        </w:trPr>
        <w:tc>
          <w:tcPr>
            <w:tcW w:w="4080" w:type="dxa"/>
            <w:tcMar>
              <w:top w:w="75" w:type="dxa"/>
              <w:bottom w:w="75" w:type="dxa"/>
            </w:tcMar>
            <w:vAlign w:val="center"/>
          </w:tcPr>
          <w:p w:rsidR="003C2CF4" w:rsidRPr="009860EA" w:rsidRDefault="003C2CF4" w:rsidP="00FA7978">
            <w:pPr>
              <w:rPr>
                <w:rFonts w:ascii="Arial" w:hAnsi="Arial" w:cs="Arial"/>
                <w:sz w:val="20"/>
                <w:szCs w:val="20"/>
              </w:rPr>
            </w:pPr>
            <w:r w:rsidRPr="009860EA">
              <w:rPr>
                <w:rFonts w:ascii="Arial" w:hAnsi="Arial" w:cs="Arial"/>
                <w:color w:val="000000"/>
                <w:position w:val="-2"/>
                <w:sz w:val="20"/>
                <w:szCs w:val="20"/>
              </w:rPr>
              <w:t> </w:t>
            </w:r>
          </w:p>
        </w:tc>
        <w:tc>
          <w:tcPr>
            <w:tcW w:w="0" w:type="auto"/>
            <w:tcMar>
              <w:top w:w="75" w:type="dxa"/>
              <w:bottom w:w="75" w:type="dxa"/>
            </w:tcMar>
            <w:vAlign w:val="center"/>
          </w:tcPr>
          <w:p w:rsidR="003C2CF4" w:rsidRPr="009860EA" w:rsidRDefault="003C2CF4" w:rsidP="00FA7978">
            <w:pPr>
              <w:rPr>
                <w:rFonts w:ascii="Arial" w:hAnsi="Arial" w:cs="Arial"/>
                <w:color w:val="A9A9A9"/>
                <w:position w:val="-2"/>
                <w:sz w:val="20"/>
                <w:szCs w:val="20"/>
              </w:rPr>
            </w:pPr>
            <w:r w:rsidRPr="009860EA">
              <w:rPr>
                <w:rFonts w:ascii="Arial" w:hAnsi="Arial" w:cs="Arial"/>
                <w:color w:val="A9A9A9"/>
                <w:position w:val="-2"/>
                <w:sz w:val="20"/>
                <w:szCs w:val="20"/>
              </w:rPr>
              <w:t xml:space="preserve"> (žig in podpis)</w:t>
            </w:r>
          </w:p>
        </w:tc>
      </w:tr>
    </w:tbl>
    <w:p w:rsidR="00FA7978" w:rsidRPr="009860EA" w:rsidRDefault="00A44951" w:rsidP="00AA5FC7">
      <w:pPr>
        <w:pStyle w:val="Naslov1"/>
        <w:numPr>
          <w:ilvl w:val="0"/>
          <w:numId w:val="4"/>
        </w:numPr>
        <w:pBdr>
          <w:top w:val="single" w:sz="36" w:space="1" w:color="7EFF09"/>
          <w:left w:val="single" w:sz="36" w:space="5" w:color="7EFF09"/>
          <w:bottom w:val="single" w:sz="36" w:space="1" w:color="7EFF09"/>
          <w:right w:val="single" w:sz="36" w:space="4" w:color="7EFF09"/>
        </w:pBdr>
        <w:shd w:val="clear" w:color="auto" w:fill="7BF949"/>
        <w:spacing w:before="0" w:line="240" w:lineRule="auto"/>
        <w:rPr>
          <w:rFonts w:cs="Arial"/>
          <w:szCs w:val="20"/>
        </w:rPr>
      </w:pPr>
      <w:bookmarkStart w:id="15" w:name="_Toc508974764"/>
      <w:r>
        <w:rPr>
          <w:rFonts w:cs="Arial"/>
          <w:szCs w:val="20"/>
        </w:rPr>
        <w:lastRenderedPageBreak/>
        <w:t>Referenčno potrdilo</w:t>
      </w:r>
      <w:r w:rsidR="00FA7978">
        <w:rPr>
          <w:rFonts w:cs="Arial"/>
          <w:szCs w:val="20"/>
        </w:rPr>
        <w:t xml:space="preserve"> </w:t>
      </w:r>
      <w:r w:rsidRPr="008041E4">
        <w:rPr>
          <w:rFonts w:cs="Arial"/>
          <w:szCs w:val="20"/>
        </w:rPr>
        <w:t>za odgovornega vodjo del</w:t>
      </w:r>
      <w:bookmarkEnd w:id="15"/>
    </w:p>
    <w:p w:rsidR="008E06F4" w:rsidRDefault="008E06F4" w:rsidP="008E06F4">
      <w:pPr>
        <w:pStyle w:val="Default"/>
        <w:jc w:val="both"/>
        <w:rPr>
          <w:sz w:val="16"/>
          <w:szCs w:val="20"/>
        </w:rPr>
      </w:pPr>
      <w:r>
        <w:rPr>
          <w:sz w:val="16"/>
          <w:szCs w:val="20"/>
        </w:rPr>
        <w:t xml:space="preserve">Operacijo »Rekonstrukcija križišča </w:t>
      </w:r>
      <w:proofErr w:type="spellStart"/>
      <w:r>
        <w:rPr>
          <w:sz w:val="16"/>
          <w:szCs w:val="20"/>
        </w:rPr>
        <w:t>Sokolnica</w:t>
      </w:r>
      <w:proofErr w:type="spellEnd"/>
      <w:r>
        <w:rPr>
          <w:sz w:val="16"/>
          <w:szCs w:val="20"/>
        </w:rPr>
        <w:t xml:space="preserve"> v Bistrici pri Tržiču«</w:t>
      </w:r>
      <w:r w:rsidRPr="002160FA">
        <w:rPr>
          <w:sz w:val="16"/>
          <w:szCs w:val="20"/>
        </w:rPr>
        <w:t xml:space="preserve"> delno financira Evropska unija, in sicer iz Kohezijskega sklada, v okviru »Operativnega programa Evropske kohezijske politike za obdobje 2014 - 2020«, prednostne osi 4 »Trajnostna raba in proizvodnja energije in pametna omrežja«, tematskega cilja 4 »Podpora prehodu na </w:t>
      </w:r>
      <w:proofErr w:type="spellStart"/>
      <w:r w:rsidRPr="002160FA">
        <w:rPr>
          <w:sz w:val="16"/>
          <w:szCs w:val="20"/>
        </w:rPr>
        <w:t>nizkoogljično</w:t>
      </w:r>
      <w:proofErr w:type="spellEnd"/>
      <w:r w:rsidRPr="002160FA">
        <w:rPr>
          <w:sz w:val="16"/>
          <w:szCs w:val="20"/>
        </w:rPr>
        <w:t xml:space="preserve"> gospodarstvo v vseh sektorjih«, prednostne naložbe 4.4 »Spodbujanje </w:t>
      </w:r>
      <w:proofErr w:type="spellStart"/>
      <w:r w:rsidRPr="002160FA">
        <w:rPr>
          <w:sz w:val="16"/>
          <w:szCs w:val="20"/>
        </w:rPr>
        <w:t>nizkoogljičnih</w:t>
      </w:r>
      <w:proofErr w:type="spellEnd"/>
      <w:r w:rsidRPr="002160FA">
        <w:rPr>
          <w:sz w:val="16"/>
          <w:szCs w:val="20"/>
        </w:rPr>
        <w:t xml:space="preserve"> strategij za vse vrste območij, zlasti za urbana območja, vključno s spodbujanjem trajnostne </w:t>
      </w:r>
      <w:proofErr w:type="spellStart"/>
      <w:r w:rsidRPr="002160FA">
        <w:rPr>
          <w:sz w:val="16"/>
          <w:szCs w:val="20"/>
        </w:rPr>
        <w:t>multimodalne</w:t>
      </w:r>
      <w:proofErr w:type="spellEnd"/>
      <w:r w:rsidRPr="002160FA">
        <w:rPr>
          <w:sz w:val="16"/>
          <w:szCs w:val="20"/>
        </w:rPr>
        <w:t xml:space="preserve"> urbane mobilnosti in ustreznimi omilitvenimi prilagoditvenimi ukrepi«, specifičnega cilja 1 »Razvoj urbane mobilnosti za izboljšanje kakovosti zraka v mestih«.</w:t>
      </w:r>
    </w:p>
    <w:p w:rsidR="008E06F4" w:rsidRDefault="008E06F4" w:rsidP="00FA7978">
      <w:pPr>
        <w:spacing w:after="0" w:line="240" w:lineRule="auto"/>
        <w:jc w:val="both"/>
        <w:rPr>
          <w:rFonts w:ascii="Arial" w:hAnsi="Arial" w:cs="Arial"/>
          <w:color w:val="000000"/>
          <w:sz w:val="20"/>
          <w:szCs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B61F0B" w:rsidRPr="00B61F0B" w:rsidTr="003F3BA7">
        <w:trPr>
          <w:tblHeader/>
        </w:trPr>
        <w:tc>
          <w:tcPr>
            <w:tcW w:w="2410" w:type="dxa"/>
            <w:vAlign w:val="center"/>
          </w:tcPr>
          <w:p w:rsidR="00B61F0B" w:rsidRPr="00B61F0B" w:rsidRDefault="00B61F0B" w:rsidP="00B61F0B">
            <w:pPr>
              <w:spacing w:after="0" w:line="240" w:lineRule="auto"/>
              <w:jc w:val="both"/>
              <w:rPr>
                <w:rFonts w:ascii="Arial" w:hAnsi="Arial" w:cs="Arial"/>
                <w:color w:val="000000"/>
                <w:sz w:val="20"/>
                <w:szCs w:val="20"/>
              </w:rPr>
            </w:pPr>
            <w:r w:rsidRPr="00B61F0B">
              <w:rPr>
                <w:rFonts w:ascii="Arial" w:hAnsi="Arial" w:cs="Arial"/>
                <w:color w:val="000000"/>
                <w:sz w:val="20"/>
                <w:szCs w:val="20"/>
              </w:rPr>
              <w:t>Ime in priimek:</w:t>
            </w:r>
          </w:p>
        </w:tc>
        <w:tc>
          <w:tcPr>
            <w:tcW w:w="4111" w:type="dxa"/>
            <w:tcBorders>
              <w:bottom w:val="dashSmallGap" w:sz="2" w:space="0" w:color="auto"/>
            </w:tcBorders>
            <w:vAlign w:val="center"/>
          </w:tcPr>
          <w:p w:rsidR="00B61F0B" w:rsidRPr="00B61F0B" w:rsidRDefault="00B61F0B" w:rsidP="00B61F0B">
            <w:pPr>
              <w:spacing w:after="0" w:line="240" w:lineRule="auto"/>
              <w:jc w:val="both"/>
              <w:rPr>
                <w:rFonts w:ascii="Arial" w:hAnsi="Arial" w:cs="Arial"/>
                <w:color w:val="000000"/>
                <w:sz w:val="20"/>
                <w:szCs w:val="20"/>
              </w:rPr>
            </w:pPr>
          </w:p>
        </w:tc>
      </w:tr>
      <w:tr w:rsidR="00B61F0B" w:rsidRPr="00B61F0B" w:rsidTr="003F3BA7">
        <w:trPr>
          <w:tblHeader/>
        </w:trPr>
        <w:tc>
          <w:tcPr>
            <w:tcW w:w="2410" w:type="dxa"/>
            <w:vAlign w:val="center"/>
          </w:tcPr>
          <w:p w:rsidR="00B61F0B" w:rsidRPr="00B61F0B" w:rsidRDefault="00B61F0B" w:rsidP="00B61F0B">
            <w:pPr>
              <w:spacing w:after="0" w:line="240" w:lineRule="auto"/>
              <w:jc w:val="both"/>
              <w:rPr>
                <w:rFonts w:ascii="Arial" w:hAnsi="Arial" w:cs="Arial"/>
                <w:color w:val="000000"/>
                <w:sz w:val="20"/>
                <w:szCs w:val="20"/>
              </w:rPr>
            </w:pPr>
            <w:r w:rsidRPr="00B61F0B">
              <w:rPr>
                <w:rFonts w:ascii="Arial" w:hAnsi="Arial" w:cs="Arial"/>
                <w:color w:val="000000"/>
                <w:sz w:val="20"/>
                <w:szCs w:val="20"/>
              </w:rPr>
              <w:t>Strokovna izobrazba:</w:t>
            </w:r>
          </w:p>
        </w:tc>
        <w:tc>
          <w:tcPr>
            <w:tcW w:w="4111" w:type="dxa"/>
            <w:tcBorders>
              <w:top w:val="dashSmallGap" w:sz="2" w:space="0" w:color="auto"/>
              <w:bottom w:val="dashSmallGap" w:sz="2" w:space="0" w:color="auto"/>
            </w:tcBorders>
            <w:vAlign w:val="center"/>
          </w:tcPr>
          <w:p w:rsidR="00B61F0B" w:rsidRPr="00B61F0B" w:rsidRDefault="00B61F0B" w:rsidP="00B61F0B">
            <w:pPr>
              <w:spacing w:after="0" w:line="240" w:lineRule="auto"/>
              <w:jc w:val="both"/>
              <w:rPr>
                <w:rFonts w:ascii="Arial" w:hAnsi="Arial" w:cs="Arial"/>
                <w:color w:val="000000"/>
                <w:sz w:val="20"/>
                <w:szCs w:val="20"/>
              </w:rPr>
            </w:pPr>
          </w:p>
        </w:tc>
      </w:tr>
    </w:tbl>
    <w:p w:rsidR="00B61F0B" w:rsidRPr="00B61F0B" w:rsidRDefault="00B61F0B" w:rsidP="00B61F0B">
      <w:pPr>
        <w:spacing w:after="0" w:line="240" w:lineRule="auto"/>
        <w:jc w:val="both"/>
        <w:rPr>
          <w:rFonts w:ascii="Arial" w:hAnsi="Arial" w:cs="Arial"/>
          <w:color w:val="000000"/>
          <w:sz w:val="20"/>
          <w:szCs w:val="20"/>
        </w:rPr>
      </w:pPr>
    </w:p>
    <w:tbl>
      <w:tblPr>
        <w:tblW w:w="0" w:type="auto"/>
        <w:tblInd w:w="108" w:type="dxa"/>
        <w:tblLayout w:type="fixed"/>
        <w:tblLook w:val="0000" w:firstRow="0" w:lastRow="0" w:firstColumn="0" w:lastColumn="0" w:noHBand="0" w:noVBand="0"/>
      </w:tblPr>
      <w:tblGrid>
        <w:gridCol w:w="2410"/>
        <w:gridCol w:w="4111"/>
      </w:tblGrid>
      <w:tr w:rsidR="00B61F0B" w:rsidRPr="00B61F0B" w:rsidTr="003F3BA7">
        <w:tc>
          <w:tcPr>
            <w:tcW w:w="2410" w:type="dxa"/>
          </w:tcPr>
          <w:p w:rsidR="00B61F0B" w:rsidRPr="00B61F0B" w:rsidRDefault="00B61F0B" w:rsidP="00B61F0B">
            <w:pPr>
              <w:spacing w:after="0" w:line="240" w:lineRule="auto"/>
              <w:jc w:val="both"/>
              <w:rPr>
                <w:rFonts w:ascii="Arial" w:hAnsi="Arial" w:cs="Arial"/>
                <w:color w:val="000000"/>
                <w:sz w:val="20"/>
                <w:szCs w:val="20"/>
              </w:rPr>
            </w:pPr>
            <w:r w:rsidRPr="00B61F0B">
              <w:rPr>
                <w:rFonts w:ascii="Arial" w:hAnsi="Arial" w:cs="Arial"/>
                <w:color w:val="000000"/>
                <w:sz w:val="20"/>
                <w:szCs w:val="20"/>
              </w:rPr>
              <w:t>Funkcija:</w:t>
            </w:r>
          </w:p>
        </w:tc>
        <w:tc>
          <w:tcPr>
            <w:tcW w:w="4111" w:type="dxa"/>
            <w:tcBorders>
              <w:bottom w:val="dashSmallGap" w:sz="4" w:space="0" w:color="auto"/>
            </w:tcBorders>
          </w:tcPr>
          <w:p w:rsidR="00B61F0B" w:rsidRPr="00B61F0B" w:rsidRDefault="00B61F0B" w:rsidP="00B61F0B">
            <w:pPr>
              <w:spacing w:after="0" w:line="240" w:lineRule="auto"/>
              <w:jc w:val="both"/>
              <w:rPr>
                <w:rFonts w:ascii="Arial" w:hAnsi="Arial" w:cs="Arial"/>
                <w:color w:val="000000"/>
                <w:sz w:val="20"/>
                <w:szCs w:val="20"/>
              </w:rPr>
            </w:pPr>
            <w:r w:rsidRPr="00B61F0B">
              <w:rPr>
                <w:rFonts w:ascii="Arial" w:hAnsi="Arial" w:cs="Arial"/>
                <w:color w:val="000000"/>
                <w:sz w:val="20"/>
                <w:szCs w:val="20"/>
              </w:rPr>
              <w:t>ODGOVORNI VODJA DEL</w:t>
            </w:r>
          </w:p>
        </w:tc>
      </w:tr>
    </w:tbl>
    <w:p w:rsidR="00B61F0B" w:rsidRPr="00B61F0B" w:rsidRDefault="00B61F0B" w:rsidP="00B61F0B">
      <w:pPr>
        <w:spacing w:after="0" w:line="240" w:lineRule="auto"/>
        <w:jc w:val="both"/>
        <w:rPr>
          <w:rFonts w:ascii="Arial" w:hAnsi="Arial" w:cs="Arial"/>
          <w:color w:val="000000"/>
          <w:sz w:val="20"/>
          <w:szCs w:val="20"/>
        </w:rPr>
      </w:pPr>
    </w:p>
    <w:p w:rsidR="00B61F0B" w:rsidRPr="00B61F0B" w:rsidRDefault="00B61F0B" w:rsidP="00B61F0B">
      <w:pPr>
        <w:spacing w:after="0" w:line="240" w:lineRule="auto"/>
        <w:jc w:val="both"/>
        <w:rPr>
          <w:rFonts w:ascii="Arial" w:hAnsi="Arial" w:cs="Arial"/>
          <w:b/>
          <w:color w:val="000000"/>
          <w:sz w:val="20"/>
          <w:szCs w:val="20"/>
        </w:rPr>
      </w:pPr>
      <w:r w:rsidRPr="00B61F0B">
        <w:rPr>
          <w:rFonts w:ascii="Arial" w:hAnsi="Arial" w:cs="Arial"/>
          <w:b/>
          <w:color w:val="000000"/>
          <w:sz w:val="20"/>
          <w:szCs w:val="20"/>
        </w:rPr>
        <w:t>Vrsta, izdajatelj, številka in datum izdaje izkaza o ustrezni usposobljenosti za navedeno funkcijo:</w:t>
      </w:r>
    </w:p>
    <w:tbl>
      <w:tblPr>
        <w:tblW w:w="0" w:type="auto"/>
        <w:tblInd w:w="108" w:type="dxa"/>
        <w:tblBorders>
          <w:bottom w:val="dashSmallGap" w:sz="4" w:space="0" w:color="auto"/>
        </w:tblBorders>
        <w:tblLayout w:type="fixed"/>
        <w:tblLook w:val="0000" w:firstRow="0" w:lastRow="0" w:firstColumn="0" w:lastColumn="0" w:noHBand="0" w:noVBand="0"/>
      </w:tblPr>
      <w:tblGrid>
        <w:gridCol w:w="4287"/>
        <w:gridCol w:w="4927"/>
      </w:tblGrid>
      <w:tr w:rsidR="00B61F0B" w:rsidRPr="001B15B9" w:rsidTr="001B15B9">
        <w:tc>
          <w:tcPr>
            <w:tcW w:w="4287" w:type="dxa"/>
            <w:vAlign w:val="center"/>
          </w:tcPr>
          <w:p w:rsidR="00B61F0B" w:rsidRPr="001B15B9" w:rsidRDefault="00B61F0B" w:rsidP="001B15B9">
            <w:pPr>
              <w:spacing w:after="0" w:line="240" w:lineRule="auto"/>
              <w:rPr>
                <w:rFonts w:ascii="Arial" w:hAnsi="Arial" w:cs="Arial"/>
                <w:bCs/>
                <w:color w:val="000000"/>
                <w:position w:val="-2"/>
                <w:sz w:val="20"/>
                <w:szCs w:val="20"/>
              </w:rPr>
            </w:pPr>
            <w:r w:rsidRPr="001B15B9">
              <w:rPr>
                <w:rFonts w:ascii="Arial" w:hAnsi="Arial" w:cs="Arial"/>
                <w:bCs/>
                <w:color w:val="000000"/>
                <w:position w:val="-2"/>
                <w:sz w:val="20"/>
                <w:szCs w:val="20"/>
              </w:rPr>
              <w:t>Strokovni izpit za odgovornega vodjo del št.:</w:t>
            </w:r>
          </w:p>
        </w:tc>
        <w:tc>
          <w:tcPr>
            <w:tcW w:w="4927" w:type="dxa"/>
            <w:tcBorders>
              <w:top w:val="nil"/>
              <w:bottom w:val="single" w:sz="4" w:space="0" w:color="auto"/>
            </w:tcBorders>
            <w:shd w:val="clear" w:color="auto" w:fill="auto"/>
            <w:vAlign w:val="center"/>
          </w:tcPr>
          <w:p w:rsidR="00B61F0B" w:rsidRPr="001B15B9" w:rsidRDefault="00B61F0B" w:rsidP="001B15B9">
            <w:pPr>
              <w:spacing w:after="0" w:line="240" w:lineRule="auto"/>
              <w:rPr>
                <w:rFonts w:ascii="Arial" w:hAnsi="Arial" w:cs="Arial"/>
                <w:b/>
                <w:bCs/>
                <w:color w:val="000000"/>
                <w:position w:val="-2"/>
                <w:sz w:val="20"/>
                <w:szCs w:val="20"/>
              </w:rPr>
            </w:pPr>
          </w:p>
        </w:tc>
      </w:tr>
      <w:tr w:rsidR="00B61F0B" w:rsidRPr="001B15B9" w:rsidTr="001B15B9">
        <w:tc>
          <w:tcPr>
            <w:tcW w:w="4287" w:type="dxa"/>
            <w:vAlign w:val="center"/>
          </w:tcPr>
          <w:p w:rsidR="00B61F0B" w:rsidRPr="001B15B9" w:rsidRDefault="00B61F0B" w:rsidP="001B15B9">
            <w:pPr>
              <w:spacing w:after="0" w:line="240" w:lineRule="auto"/>
              <w:rPr>
                <w:rFonts w:ascii="Arial" w:hAnsi="Arial" w:cs="Arial"/>
                <w:bCs/>
                <w:color w:val="000000"/>
                <w:position w:val="-2"/>
                <w:sz w:val="20"/>
                <w:szCs w:val="20"/>
              </w:rPr>
            </w:pPr>
            <w:r w:rsidRPr="001B15B9">
              <w:rPr>
                <w:rFonts w:ascii="Arial" w:hAnsi="Arial" w:cs="Arial"/>
                <w:bCs/>
                <w:color w:val="000000"/>
                <w:position w:val="-2"/>
                <w:sz w:val="20"/>
                <w:szCs w:val="20"/>
              </w:rPr>
              <w:t>Izdajatelj:</w:t>
            </w:r>
          </w:p>
        </w:tc>
        <w:tc>
          <w:tcPr>
            <w:tcW w:w="4927" w:type="dxa"/>
            <w:tcBorders>
              <w:top w:val="single" w:sz="4" w:space="0" w:color="auto"/>
              <w:bottom w:val="single" w:sz="4" w:space="0" w:color="auto"/>
            </w:tcBorders>
            <w:shd w:val="clear" w:color="auto" w:fill="auto"/>
            <w:vAlign w:val="center"/>
          </w:tcPr>
          <w:p w:rsidR="00B61F0B" w:rsidRPr="001B15B9" w:rsidRDefault="00B61F0B" w:rsidP="001B15B9">
            <w:pPr>
              <w:spacing w:after="0" w:line="240" w:lineRule="auto"/>
              <w:rPr>
                <w:rFonts w:ascii="Arial" w:hAnsi="Arial" w:cs="Arial"/>
                <w:b/>
                <w:bCs/>
                <w:color w:val="000000"/>
                <w:position w:val="-2"/>
                <w:sz w:val="20"/>
                <w:szCs w:val="20"/>
              </w:rPr>
            </w:pPr>
          </w:p>
        </w:tc>
      </w:tr>
      <w:tr w:rsidR="00B61F0B" w:rsidRPr="001B15B9" w:rsidTr="001B15B9">
        <w:tc>
          <w:tcPr>
            <w:tcW w:w="4287" w:type="dxa"/>
            <w:vAlign w:val="center"/>
          </w:tcPr>
          <w:p w:rsidR="00B61F0B" w:rsidRPr="001B15B9" w:rsidRDefault="00B61F0B" w:rsidP="001B15B9">
            <w:pPr>
              <w:spacing w:after="0" w:line="240" w:lineRule="auto"/>
              <w:rPr>
                <w:rFonts w:ascii="Arial" w:hAnsi="Arial" w:cs="Arial"/>
                <w:bCs/>
                <w:color w:val="000000"/>
                <w:position w:val="-2"/>
                <w:sz w:val="20"/>
                <w:szCs w:val="20"/>
              </w:rPr>
            </w:pPr>
            <w:r w:rsidRPr="001B15B9">
              <w:rPr>
                <w:rFonts w:ascii="Arial" w:hAnsi="Arial" w:cs="Arial"/>
                <w:bCs/>
                <w:color w:val="000000"/>
                <w:position w:val="-2"/>
                <w:sz w:val="20"/>
                <w:szCs w:val="20"/>
              </w:rPr>
              <w:t>Datum:</w:t>
            </w:r>
          </w:p>
        </w:tc>
        <w:tc>
          <w:tcPr>
            <w:tcW w:w="4927" w:type="dxa"/>
            <w:tcBorders>
              <w:top w:val="single" w:sz="4" w:space="0" w:color="auto"/>
              <w:bottom w:val="single" w:sz="4" w:space="0" w:color="auto"/>
            </w:tcBorders>
            <w:shd w:val="clear" w:color="auto" w:fill="auto"/>
            <w:vAlign w:val="center"/>
          </w:tcPr>
          <w:p w:rsidR="00B61F0B" w:rsidRPr="001B15B9" w:rsidRDefault="00B61F0B" w:rsidP="001B15B9">
            <w:pPr>
              <w:spacing w:after="0" w:line="240" w:lineRule="auto"/>
              <w:rPr>
                <w:rFonts w:ascii="Arial" w:hAnsi="Arial" w:cs="Arial"/>
                <w:b/>
                <w:bCs/>
                <w:color w:val="000000"/>
                <w:position w:val="-2"/>
                <w:sz w:val="20"/>
                <w:szCs w:val="20"/>
              </w:rPr>
            </w:pPr>
          </w:p>
        </w:tc>
      </w:tr>
      <w:tr w:rsidR="00B61F0B" w:rsidRPr="001B15B9" w:rsidTr="001B15B9">
        <w:trPr>
          <w:trHeight w:val="471"/>
        </w:trPr>
        <w:tc>
          <w:tcPr>
            <w:tcW w:w="4287" w:type="dxa"/>
            <w:vAlign w:val="center"/>
          </w:tcPr>
          <w:p w:rsidR="00B61F0B" w:rsidRPr="001B15B9" w:rsidRDefault="00B61F0B" w:rsidP="001B15B9">
            <w:pPr>
              <w:spacing w:after="0" w:line="240" w:lineRule="auto"/>
              <w:rPr>
                <w:rFonts w:ascii="Arial" w:hAnsi="Arial" w:cs="Arial"/>
                <w:bCs/>
                <w:color w:val="000000"/>
                <w:position w:val="-2"/>
                <w:sz w:val="20"/>
                <w:szCs w:val="20"/>
              </w:rPr>
            </w:pPr>
            <w:r w:rsidRPr="001B15B9">
              <w:rPr>
                <w:rFonts w:ascii="Arial" w:hAnsi="Arial" w:cs="Arial"/>
                <w:bCs/>
                <w:color w:val="000000"/>
                <w:position w:val="-2"/>
                <w:sz w:val="20"/>
                <w:szCs w:val="20"/>
              </w:rPr>
              <w:t>Pooblastilo pristojne poklicne zbornice:</w:t>
            </w:r>
          </w:p>
        </w:tc>
        <w:tc>
          <w:tcPr>
            <w:tcW w:w="4927" w:type="dxa"/>
            <w:tcBorders>
              <w:top w:val="single" w:sz="4" w:space="0" w:color="auto"/>
              <w:bottom w:val="single" w:sz="4" w:space="0" w:color="auto"/>
            </w:tcBorders>
            <w:shd w:val="clear" w:color="auto" w:fill="auto"/>
            <w:vAlign w:val="center"/>
          </w:tcPr>
          <w:p w:rsidR="00B61F0B" w:rsidRPr="001B15B9" w:rsidRDefault="00B61F0B" w:rsidP="001B15B9">
            <w:pPr>
              <w:spacing w:after="0" w:line="240" w:lineRule="auto"/>
              <w:rPr>
                <w:rFonts w:ascii="Arial" w:hAnsi="Arial" w:cs="Arial"/>
                <w:b/>
                <w:bCs/>
                <w:color w:val="000000"/>
                <w:position w:val="-2"/>
                <w:sz w:val="20"/>
                <w:szCs w:val="20"/>
              </w:rPr>
            </w:pPr>
          </w:p>
        </w:tc>
      </w:tr>
      <w:tr w:rsidR="00B61F0B" w:rsidRPr="001B15B9" w:rsidTr="001B15B9">
        <w:tc>
          <w:tcPr>
            <w:tcW w:w="4287" w:type="dxa"/>
            <w:tcBorders>
              <w:bottom w:val="nil"/>
            </w:tcBorders>
          </w:tcPr>
          <w:p w:rsidR="00B61F0B" w:rsidRPr="001B15B9" w:rsidRDefault="00B61F0B" w:rsidP="001B15B9">
            <w:pPr>
              <w:spacing w:after="0" w:line="240" w:lineRule="auto"/>
              <w:rPr>
                <w:rFonts w:ascii="Arial" w:hAnsi="Arial" w:cs="Arial"/>
                <w:bCs/>
                <w:color w:val="000000"/>
                <w:position w:val="-2"/>
                <w:sz w:val="20"/>
                <w:szCs w:val="20"/>
              </w:rPr>
            </w:pPr>
          </w:p>
        </w:tc>
        <w:tc>
          <w:tcPr>
            <w:tcW w:w="4927" w:type="dxa"/>
            <w:tcBorders>
              <w:top w:val="single" w:sz="4" w:space="0" w:color="auto"/>
              <w:bottom w:val="nil"/>
            </w:tcBorders>
            <w:shd w:val="clear" w:color="auto" w:fill="auto"/>
          </w:tcPr>
          <w:p w:rsidR="00B61F0B" w:rsidRPr="001B15B9" w:rsidRDefault="00B61F0B" w:rsidP="001B15B9">
            <w:pPr>
              <w:spacing w:after="0" w:line="240" w:lineRule="auto"/>
              <w:rPr>
                <w:rFonts w:ascii="Arial" w:hAnsi="Arial" w:cs="Arial"/>
                <w:bCs/>
                <w:color w:val="000000"/>
                <w:position w:val="-2"/>
                <w:sz w:val="20"/>
                <w:szCs w:val="20"/>
              </w:rPr>
            </w:pPr>
            <w:r w:rsidRPr="001B15B9">
              <w:rPr>
                <w:rFonts w:ascii="Arial" w:hAnsi="Arial" w:cs="Arial"/>
                <w:bCs/>
                <w:color w:val="000000"/>
                <w:position w:val="-2"/>
                <w:sz w:val="20"/>
                <w:szCs w:val="20"/>
              </w:rPr>
              <w:t>(žig ali identifikacijska številka in vrsta storitve, za katero ima pooblastilo)</w:t>
            </w:r>
          </w:p>
        </w:tc>
      </w:tr>
    </w:tbl>
    <w:p w:rsidR="00B61F0B" w:rsidRPr="00B61F0B" w:rsidRDefault="00B61F0B" w:rsidP="00B61F0B">
      <w:pPr>
        <w:spacing w:after="0" w:line="240" w:lineRule="auto"/>
        <w:jc w:val="both"/>
        <w:rPr>
          <w:rFonts w:ascii="Arial" w:hAnsi="Arial" w:cs="Arial"/>
          <w:color w:val="000000"/>
          <w:sz w:val="20"/>
          <w:szCs w:val="20"/>
        </w:rPr>
      </w:pPr>
    </w:p>
    <w:p w:rsidR="00B61F0B" w:rsidRPr="00D7025F" w:rsidRDefault="00B61F0B" w:rsidP="00D7025F">
      <w:pPr>
        <w:spacing w:after="0" w:line="240" w:lineRule="auto"/>
        <w:jc w:val="both"/>
        <w:rPr>
          <w:rFonts w:ascii="Arial" w:hAnsi="Arial" w:cs="Arial"/>
          <w:b/>
          <w:color w:val="000000"/>
          <w:sz w:val="20"/>
          <w:szCs w:val="20"/>
        </w:rPr>
      </w:pPr>
      <w:r w:rsidRPr="00D7025F">
        <w:rPr>
          <w:rFonts w:ascii="Arial" w:hAnsi="Arial" w:cs="Arial"/>
          <w:b/>
          <w:color w:val="000000"/>
          <w:sz w:val="20"/>
          <w:szCs w:val="20"/>
        </w:rPr>
        <w:t>Referenčni posli za navedeno funkcijo:</w:t>
      </w:r>
    </w:p>
    <w:tbl>
      <w:tblPr>
        <w:tblStyle w:val="TableGridPHPDOCX"/>
        <w:tblW w:w="14058"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55"/>
        <w:gridCol w:w="2680"/>
        <w:gridCol w:w="3494"/>
        <w:gridCol w:w="2552"/>
        <w:gridCol w:w="1996"/>
        <w:gridCol w:w="2681"/>
      </w:tblGrid>
      <w:tr w:rsidR="00D7025F" w:rsidRPr="009860EA" w:rsidTr="00A44951">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D7025F" w:rsidRPr="009860EA" w:rsidRDefault="00D7025F" w:rsidP="00D7025F">
            <w:pPr>
              <w:jc w:val="center"/>
              <w:rPr>
                <w:rFonts w:ascii="Arial" w:hAnsi="Arial" w:cs="Arial"/>
                <w:sz w:val="20"/>
                <w:szCs w:val="20"/>
              </w:rPr>
            </w:pPr>
            <w:proofErr w:type="spellStart"/>
            <w:r w:rsidRPr="009860EA">
              <w:rPr>
                <w:rFonts w:ascii="Arial" w:hAnsi="Arial" w:cs="Arial"/>
                <w:b/>
                <w:bCs/>
                <w:color w:val="000000"/>
                <w:position w:val="-2"/>
                <w:sz w:val="20"/>
                <w:szCs w:val="20"/>
                <w:shd w:val="clear" w:color="auto" w:fill="CCCCCC"/>
              </w:rPr>
              <w:t>Zap</w:t>
            </w:r>
            <w:proofErr w:type="spellEnd"/>
            <w:r w:rsidRPr="009860EA">
              <w:rPr>
                <w:rFonts w:ascii="Arial" w:hAnsi="Arial" w:cs="Arial"/>
                <w:b/>
                <w:bCs/>
                <w:color w:val="000000"/>
                <w:position w:val="-2"/>
                <w:sz w:val="20"/>
                <w:szCs w:val="20"/>
                <w:shd w:val="clear" w:color="auto" w:fill="CCCCCC"/>
              </w:rPr>
              <w:t>. št</w:t>
            </w:r>
          </w:p>
        </w:tc>
        <w:tc>
          <w:tcPr>
            <w:tcW w:w="2680"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44951" w:rsidRDefault="00D7025F" w:rsidP="00D7025F">
            <w:pPr>
              <w:jc w:val="center"/>
              <w:rPr>
                <w:rFonts w:ascii="Arial" w:hAnsi="Arial" w:cs="Arial"/>
                <w:b/>
                <w:bCs/>
                <w:color w:val="000000"/>
                <w:position w:val="-2"/>
                <w:sz w:val="20"/>
                <w:szCs w:val="20"/>
                <w:shd w:val="clear" w:color="auto" w:fill="CCCCCC"/>
              </w:rPr>
            </w:pPr>
            <w:r w:rsidRPr="009860EA">
              <w:rPr>
                <w:rFonts w:ascii="Arial" w:hAnsi="Arial" w:cs="Arial"/>
                <w:b/>
                <w:bCs/>
                <w:color w:val="000000"/>
                <w:position w:val="-2"/>
                <w:sz w:val="20"/>
                <w:szCs w:val="20"/>
                <w:shd w:val="clear" w:color="auto" w:fill="CCCCCC"/>
              </w:rPr>
              <w:t>Naročnik</w:t>
            </w:r>
            <w:r w:rsidRPr="009860EA">
              <w:rPr>
                <w:rFonts w:ascii="Arial" w:hAnsi="Arial" w:cs="Arial"/>
                <w:b/>
                <w:bCs/>
                <w:color w:val="000000"/>
                <w:position w:val="-2"/>
                <w:sz w:val="20"/>
                <w:szCs w:val="20"/>
                <w:shd w:val="clear" w:color="auto" w:fill="CCCCCC"/>
              </w:rPr>
              <w:br/>
            </w:r>
            <w:r w:rsidRPr="00A44951">
              <w:rPr>
                <w:rFonts w:ascii="Arial" w:hAnsi="Arial" w:cs="Arial"/>
                <w:bCs/>
                <w:color w:val="000000"/>
                <w:position w:val="-2"/>
                <w:sz w:val="20"/>
                <w:szCs w:val="20"/>
                <w:shd w:val="clear" w:color="auto" w:fill="CCCCCC"/>
              </w:rPr>
              <w:t>(naziv, naslov)</w:t>
            </w:r>
          </w:p>
          <w:p w:rsidR="00D7025F" w:rsidRPr="009860EA" w:rsidRDefault="00A44951" w:rsidP="00D7025F">
            <w:pPr>
              <w:jc w:val="center"/>
              <w:rPr>
                <w:rFonts w:ascii="Arial" w:hAnsi="Arial" w:cs="Arial"/>
                <w:sz w:val="20"/>
                <w:szCs w:val="20"/>
              </w:rPr>
            </w:pPr>
            <w:r>
              <w:rPr>
                <w:rFonts w:ascii="Arial" w:hAnsi="Arial" w:cs="Arial"/>
                <w:b/>
                <w:bCs/>
                <w:color w:val="000000"/>
                <w:position w:val="-2"/>
                <w:sz w:val="20"/>
                <w:szCs w:val="20"/>
                <w:shd w:val="clear" w:color="auto" w:fill="CCCCCC"/>
              </w:rPr>
              <w:t>in</w:t>
            </w:r>
            <w:r w:rsidRPr="009860EA">
              <w:rPr>
                <w:rFonts w:ascii="Arial" w:hAnsi="Arial" w:cs="Arial"/>
                <w:b/>
                <w:bCs/>
                <w:color w:val="000000"/>
                <w:position w:val="-2"/>
                <w:sz w:val="20"/>
                <w:szCs w:val="20"/>
                <w:shd w:val="clear" w:color="auto" w:fill="CCCCCC"/>
              </w:rPr>
              <w:t xml:space="preserve"> </w:t>
            </w:r>
            <w:r>
              <w:rPr>
                <w:rFonts w:ascii="Arial" w:hAnsi="Arial" w:cs="Arial"/>
                <w:b/>
                <w:bCs/>
                <w:color w:val="000000"/>
                <w:position w:val="-2"/>
                <w:sz w:val="20"/>
                <w:szCs w:val="20"/>
                <w:shd w:val="clear" w:color="auto" w:fill="CCCCCC"/>
              </w:rPr>
              <w:t>k</w:t>
            </w:r>
            <w:r w:rsidRPr="009860EA">
              <w:rPr>
                <w:rFonts w:ascii="Arial" w:hAnsi="Arial" w:cs="Arial"/>
                <w:b/>
                <w:bCs/>
                <w:color w:val="000000"/>
                <w:position w:val="-2"/>
                <w:sz w:val="20"/>
                <w:szCs w:val="20"/>
                <w:shd w:val="clear" w:color="auto" w:fill="CCCCCC"/>
              </w:rPr>
              <w:t>ontaktna oseba pri naročniku</w:t>
            </w:r>
            <w:r w:rsidRPr="009860EA">
              <w:rPr>
                <w:rFonts w:ascii="Arial" w:hAnsi="Arial" w:cs="Arial"/>
                <w:b/>
                <w:bCs/>
                <w:color w:val="000000"/>
                <w:position w:val="-2"/>
                <w:sz w:val="20"/>
                <w:szCs w:val="20"/>
                <w:shd w:val="clear" w:color="auto" w:fill="CCCCCC"/>
              </w:rPr>
              <w:br/>
            </w:r>
            <w:r w:rsidRPr="00A44951">
              <w:rPr>
                <w:rFonts w:ascii="Arial" w:hAnsi="Arial" w:cs="Arial"/>
                <w:bCs/>
                <w:color w:val="000000"/>
                <w:position w:val="-2"/>
                <w:sz w:val="20"/>
                <w:szCs w:val="20"/>
                <w:shd w:val="clear" w:color="auto" w:fill="CCCCCC"/>
              </w:rPr>
              <w:t>(ime in priimek ter telefon in e-mail)</w:t>
            </w:r>
          </w:p>
        </w:tc>
        <w:tc>
          <w:tcPr>
            <w:tcW w:w="3494"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D7025F" w:rsidRPr="00A44951" w:rsidRDefault="00D7025F" w:rsidP="00A44951">
            <w:pPr>
              <w:jc w:val="center"/>
              <w:rPr>
                <w:rFonts w:ascii="Arial" w:hAnsi="Arial" w:cs="Arial"/>
                <w:color w:val="000000"/>
                <w:sz w:val="20"/>
                <w:szCs w:val="20"/>
              </w:rPr>
            </w:pPr>
            <w:r>
              <w:rPr>
                <w:rFonts w:ascii="Arial" w:hAnsi="Arial" w:cs="Arial"/>
                <w:b/>
                <w:bCs/>
                <w:color w:val="000000"/>
                <w:position w:val="-2"/>
                <w:sz w:val="20"/>
                <w:szCs w:val="20"/>
                <w:shd w:val="clear" w:color="auto" w:fill="CCCCCC"/>
              </w:rPr>
              <w:t>Predmet reference</w:t>
            </w:r>
          </w:p>
        </w:tc>
        <w:tc>
          <w:tcPr>
            <w:tcW w:w="2552"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44951" w:rsidRDefault="00A44951" w:rsidP="00A44951">
            <w:pPr>
              <w:jc w:val="center"/>
              <w:rPr>
                <w:rFonts w:ascii="Arial" w:hAnsi="Arial" w:cs="Arial"/>
                <w:b/>
                <w:bCs/>
                <w:color w:val="000000"/>
                <w:position w:val="-2"/>
                <w:sz w:val="20"/>
                <w:szCs w:val="20"/>
                <w:shd w:val="clear" w:color="auto" w:fill="CCCCCC"/>
              </w:rPr>
            </w:pPr>
            <w:r>
              <w:rPr>
                <w:rFonts w:ascii="Arial" w:hAnsi="Arial" w:cs="Arial"/>
                <w:b/>
                <w:bCs/>
                <w:color w:val="000000"/>
                <w:position w:val="-2"/>
                <w:sz w:val="20"/>
                <w:szCs w:val="20"/>
                <w:shd w:val="clear" w:color="auto" w:fill="CCCCCC"/>
              </w:rPr>
              <w:t xml:space="preserve">Šifra referenčnega dela  </w:t>
            </w:r>
            <w:r w:rsidRPr="00A44951">
              <w:rPr>
                <w:rFonts w:ascii="Arial" w:hAnsi="Arial" w:cs="Arial"/>
                <w:b/>
                <w:bCs/>
                <w:color w:val="000000"/>
                <w:position w:val="-2"/>
                <w:sz w:val="20"/>
                <w:szCs w:val="20"/>
                <w:shd w:val="clear" w:color="auto" w:fill="CCCCCC"/>
              </w:rPr>
              <w:t>po enotni klasifikaciji objektov</w:t>
            </w:r>
          </w:p>
          <w:p w:rsidR="00D7025F" w:rsidRPr="009860EA" w:rsidRDefault="00A44951" w:rsidP="00A44951">
            <w:pPr>
              <w:jc w:val="center"/>
              <w:rPr>
                <w:rFonts w:ascii="Arial" w:hAnsi="Arial" w:cs="Arial"/>
                <w:sz w:val="20"/>
                <w:szCs w:val="20"/>
              </w:rPr>
            </w:pPr>
            <w:r>
              <w:rPr>
                <w:rFonts w:ascii="Arial" w:hAnsi="Arial" w:cs="Arial"/>
                <w:b/>
                <w:bCs/>
                <w:color w:val="000000"/>
                <w:position w:val="-2"/>
                <w:sz w:val="20"/>
                <w:szCs w:val="20"/>
                <w:shd w:val="clear" w:color="auto" w:fill="CCCCCC"/>
              </w:rPr>
              <w:t>(</w:t>
            </w:r>
            <w:r w:rsidRPr="00A44951">
              <w:rPr>
                <w:rFonts w:ascii="Arial" w:hAnsi="Arial" w:cs="Arial"/>
                <w:b/>
                <w:bCs/>
                <w:color w:val="000000"/>
                <w:position w:val="-2"/>
                <w:sz w:val="20"/>
                <w:szCs w:val="20"/>
                <w:shd w:val="clear" w:color="auto" w:fill="CCCCCC"/>
              </w:rPr>
              <w:t>211,</w:t>
            </w:r>
            <w:r>
              <w:rPr>
                <w:rFonts w:ascii="Arial" w:hAnsi="Arial" w:cs="Arial"/>
                <w:b/>
                <w:bCs/>
                <w:color w:val="000000"/>
                <w:position w:val="-2"/>
                <w:sz w:val="20"/>
                <w:szCs w:val="20"/>
                <w:shd w:val="clear" w:color="auto" w:fill="CCCCCC"/>
              </w:rPr>
              <w:t xml:space="preserve"> </w:t>
            </w:r>
            <w:r w:rsidRPr="00A44951">
              <w:rPr>
                <w:rFonts w:ascii="Arial" w:hAnsi="Arial" w:cs="Arial"/>
                <w:b/>
                <w:bCs/>
                <w:color w:val="000000"/>
                <w:position w:val="-2"/>
                <w:sz w:val="20"/>
                <w:szCs w:val="20"/>
                <w:shd w:val="clear" w:color="auto" w:fill="CCCCCC"/>
              </w:rPr>
              <w:t>214</w:t>
            </w:r>
            <w:r>
              <w:rPr>
                <w:rFonts w:ascii="Arial" w:hAnsi="Arial" w:cs="Arial"/>
                <w:b/>
                <w:bCs/>
                <w:color w:val="000000"/>
                <w:position w:val="-2"/>
                <w:sz w:val="20"/>
                <w:szCs w:val="20"/>
                <w:shd w:val="clear" w:color="auto" w:fill="CCCCCC"/>
              </w:rPr>
              <w:t xml:space="preserve"> ali</w:t>
            </w:r>
            <w:r w:rsidRPr="00A44951">
              <w:rPr>
                <w:rFonts w:ascii="Arial" w:hAnsi="Arial" w:cs="Arial"/>
                <w:b/>
                <w:bCs/>
                <w:color w:val="000000"/>
                <w:position w:val="-2"/>
                <w:sz w:val="20"/>
                <w:szCs w:val="20"/>
                <w:shd w:val="clear" w:color="auto" w:fill="CCCCCC"/>
              </w:rPr>
              <w:t xml:space="preserve"> 222</w:t>
            </w:r>
            <w:r w:rsidR="00D7025F" w:rsidRPr="009860EA">
              <w:rPr>
                <w:rFonts w:ascii="Arial" w:hAnsi="Arial" w:cs="Arial"/>
                <w:b/>
                <w:bCs/>
                <w:color w:val="000000"/>
                <w:position w:val="-2"/>
                <w:sz w:val="20"/>
                <w:szCs w:val="20"/>
                <w:shd w:val="clear" w:color="auto" w:fill="CCCCCC"/>
              </w:rPr>
              <w:t>)</w:t>
            </w:r>
          </w:p>
        </w:tc>
        <w:tc>
          <w:tcPr>
            <w:tcW w:w="1996"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D7025F" w:rsidRPr="009860EA" w:rsidRDefault="00A44951" w:rsidP="00D7025F">
            <w:pPr>
              <w:jc w:val="center"/>
              <w:rPr>
                <w:rFonts w:ascii="Arial" w:hAnsi="Arial" w:cs="Arial"/>
                <w:sz w:val="20"/>
                <w:szCs w:val="20"/>
              </w:rPr>
            </w:pPr>
            <w:r w:rsidRPr="009860EA">
              <w:rPr>
                <w:rFonts w:ascii="Arial" w:hAnsi="Arial" w:cs="Arial"/>
                <w:b/>
                <w:bCs/>
                <w:color w:val="000000"/>
                <w:position w:val="-2"/>
                <w:sz w:val="20"/>
                <w:szCs w:val="20"/>
                <w:shd w:val="clear" w:color="auto" w:fill="CCCCCC"/>
              </w:rPr>
              <w:t xml:space="preserve">Čas realizacije </w:t>
            </w:r>
            <w:r w:rsidRPr="009860EA">
              <w:rPr>
                <w:rFonts w:ascii="Arial" w:hAnsi="Arial" w:cs="Arial"/>
                <w:b/>
                <w:bCs/>
                <w:color w:val="000000"/>
                <w:position w:val="-2"/>
                <w:sz w:val="20"/>
                <w:szCs w:val="20"/>
                <w:shd w:val="clear" w:color="auto" w:fill="CCCCCC"/>
              </w:rPr>
              <w:br/>
              <w:t>(mesec/leto</w:t>
            </w:r>
          </w:p>
        </w:tc>
        <w:tc>
          <w:tcPr>
            <w:tcW w:w="2681" w:type="dxa"/>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D7025F" w:rsidRPr="009860EA" w:rsidRDefault="00A44951" w:rsidP="00D7025F">
            <w:pPr>
              <w:jc w:val="center"/>
              <w:rPr>
                <w:rFonts w:ascii="Arial" w:hAnsi="Arial" w:cs="Arial"/>
                <w:sz w:val="20"/>
                <w:szCs w:val="20"/>
              </w:rPr>
            </w:pPr>
            <w:r>
              <w:rPr>
                <w:rFonts w:ascii="Arial" w:hAnsi="Arial" w:cs="Arial"/>
                <w:b/>
                <w:bCs/>
                <w:color w:val="000000"/>
                <w:position w:val="-2"/>
                <w:sz w:val="20"/>
                <w:szCs w:val="20"/>
                <w:shd w:val="clear" w:color="auto" w:fill="CCCCCC"/>
              </w:rPr>
              <w:t>Realizirani znesek</w:t>
            </w:r>
            <w:r>
              <w:rPr>
                <w:rFonts w:ascii="Arial" w:hAnsi="Arial" w:cs="Arial"/>
                <w:b/>
                <w:bCs/>
                <w:color w:val="000000"/>
                <w:position w:val="-2"/>
                <w:sz w:val="20"/>
                <w:szCs w:val="20"/>
                <w:shd w:val="clear" w:color="auto" w:fill="CCCCCC"/>
              </w:rPr>
              <w:br/>
              <w:t>(brez</w:t>
            </w:r>
            <w:r w:rsidRPr="009860EA">
              <w:rPr>
                <w:rFonts w:ascii="Arial" w:hAnsi="Arial" w:cs="Arial"/>
                <w:b/>
                <w:bCs/>
                <w:color w:val="000000"/>
                <w:position w:val="-2"/>
                <w:sz w:val="20"/>
                <w:szCs w:val="20"/>
                <w:shd w:val="clear" w:color="auto" w:fill="CCCCCC"/>
              </w:rPr>
              <w:t xml:space="preserve"> DDV), ki se nanaša na referenčne storitve</w:t>
            </w:r>
          </w:p>
        </w:tc>
      </w:tr>
      <w:tr w:rsidR="00D7025F" w:rsidRPr="009860EA" w:rsidTr="00A4495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b/>
                <w:bCs/>
                <w:color w:val="000000"/>
                <w:position w:val="-2"/>
                <w:sz w:val="20"/>
                <w:szCs w:val="20"/>
              </w:rPr>
              <w:t>1</w:t>
            </w:r>
          </w:p>
        </w:tc>
        <w:tc>
          <w:tcPr>
            <w:tcW w:w="268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c>
          <w:tcPr>
            <w:tcW w:w="349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c>
          <w:tcPr>
            <w:tcW w:w="255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c>
          <w:tcPr>
            <w:tcW w:w="19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c>
          <w:tcPr>
            <w:tcW w:w="268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r>
      <w:tr w:rsidR="00D7025F" w:rsidRPr="009860EA" w:rsidTr="00A4495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b/>
                <w:bCs/>
                <w:color w:val="000000"/>
                <w:position w:val="-2"/>
                <w:sz w:val="20"/>
                <w:szCs w:val="20"/>
              </w:rPr>
              <w:t>2</w:t>
            </w:r>
          </w:p>
        </w:tc>
        <w:tc>
          <w:tcPr>
            <w:tcW w:w="268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c>
          <w:tcPr>
            <w:tcW w:w="349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c>
          <w:tcPr>
            <w:tcW w:w="255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c>
          <w:tcPr>
            <w:tcW w:w="19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c>
          <w:tcPr>
            <w:tcW w:w="268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r>
      <w:tr w:rsidR="00D7025F" w:rsidRPr="009860EA" w:rsidTr="00A4495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b/>
                <w:bCs/>
                <w:color w:val="000000"/>
                <w:position w:val="-2"/>
                <w:sz w:val="20"/>
                <w:szCs w:val="20"/>
              </w:rPr>
              <w:t>3</w:t>
            </w:r>
          </w:p>
        </w:tc>
        <w:tc>
          <w:tcPr>
            <w:tcW w:w="268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c>
          <w:tcPr>
            <w:tcW w:w="349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c>
          <w:tcPr>
            <w:tcW w:w="255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c>
          <w:tcPr>
            <w:tcW w:w="19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c>
          <w:tcPr>
            <w:tcW w:w="268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r>
      <w:tr w:rsidR="00D7025F" w:rsidRPr="009860EA" w:rsidTr="00A4495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b/>
                <w:bCs/>
                <w:color w:val="000000"/>
                <w:position w:val="-2"/>
                <w:sz w:val="20"/>
                <w:szCs w:val="20"/>
              </w:rPr>
              <w:t>4</w:t>
            </w:r>
          </w:p>
        </w:tc>
        <w:tc>
          <w:tcPr>
            <w:tcW w:w="268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c>
          <w:tcPr>
            <w:tcW w:w="349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c>
          <w:tcPr>
            <w:tcW w:w="255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c>
          <w:tcPr>
            <w:tcW w:w="19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c>
          <w:tcPr>
            <w:tcW w:w="268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sz w:val="20"/>
                <w:szCs w:val="20"/>
              </w:rPr>
            </w:pPr>
            <w:r w:rsidRPr="009860EA">
              <w:rPr>
                <w:rFonts w:ascii="Arial" w:hAnsi="Arial" w:cs="Arial"/>
                <w:color w:val="000000"/>
                <w:position w:val="-2"/>
                <w:sz w:val="20"/>
                <w:szCs w:val="20"/>
              </w:rPr>
              <w:t> </w:t>
            </w:r>
          </w:p>
        </w:tc>
      </w:tr>
      <w:tr w:rsidR="00D7025F" w:rsidRPr="009860EA" w:rsidTr="00A4495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b/>
                <w:bCs/>
                <w:color w:val="000000"/>
                <w:position w:val="-2"/>
                <w:sz w:val="20"/>
                <w:szCs w:val="20"/>
              </w:rPr>
            </w:pPr>
            <w:r>
              <w:rPr>
                <w:rFonts w:ascii="Arial" w:hAnsi="Arial" w:cs="Arial"/>
                <w:b/>
                <w:bCs/>
                <w:color w:val="000000"/>
                <w:position w:val="-2"/>
                <w:sz w:val="20"/>
                <w:szCs w:val="20"/>
              </w:rPr>
              <w:t>5</w:t>
            </w:r>
          </w:p>
        </w:tc>
        <w:tc>
          <w:tcPr>
            <w:tcW w:w="268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color w:val="000000"/>
                <w:position w:val="-2"/>
                <w:sz w:val="20"/>
                <w:szCs w:val="20"/>
              </w:rPr>
            </w:pPr>
          </w:p>
        </w:tc>
        <w:tc>
          <w:tcPr>
            <w:tcW w:w="349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color w:val="000000"/>
                <w:position w:val="-2"/>
                <w:sz w:val="20"/>
                <w:szCs w:val="20"/>
              </w:rPr>
            </w:pPr>
          </w:p>
        </w:tc>
        <w:tc>
          <w:tcPr>
            <w:tcW w:w="255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color w:val="000000"/>
                <w:position w:val="-2"/>
                <w:sz w:val="20"/>
                <w:szCs w:val="20"/>
              </w:rPr>
            </w:pPr>
          </w:p>
        </w:tc>
        <w:tc>
          <w:tcPr>
            <w:tcW w:w="1996"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color w:val="000000"/>
                <w:position w:val="-2"/>
                <w:sz w:val="20"/>
                <w:szCs w:val="20"/>
              </w:rPr>
            </w:pPr>
          </w:p>
        </w:tc>
        <w:tc>
          <w:tcPr>
            <w:tcW w:w="268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D7025F" w:rsidRPr="009860EA" w:rsidRDefault="00D7025F" w:rsidP="00D7025F">
            <w:pPr>
              <w:rPr>
                <w:rFonts w:ascii="Arial" w:hAnsi="Arial" w:cs="Arial"/>
                <w:color w:val="000000"/>
                <w:position w:val="-2"/>
                <w:sz w:val="20"/>
                <w:szCs w:val="20"/>
              </w:rPr>
            </w:pPr>
          </w:p>
        </w:tc>
      </w:tr>
    </w:tbl>
    <w:p w:rsidR="00A44951" w:rsidRDefault="00A44951" w:rsidP="00FA7978">
      <w:pPr>
        <w:spacing w:after="0" w:line="240" w:lineRule="auto"/>
        <w:jc w:val="both"/>
        <w:rPr>
          <w:rFonts w:ascii="Arial" w:hAnsi="Arial" w:cs="Arial"/>
          <w:color w:val="000000"/>
          <w:sz w:val="20"/>
          <w:szCs w:val="20"/>
        </w:rPr>
      </w:pPr>
    </w:p>
    <w:p w:rsidR="00FA7978" w:rsidRPr="009860EA" w:rsidRDefault="00FA7978" w:rsidP="00FA7978">
      <w:pPr>
        <w:spacing w:after="0" w:line="240" w:lineRule="auto"/>
        <w:jc w:val="both"/>
        <w:rPr>
          <w:rFonts w:ascii="Arial" w:hAnsi="Arial" w:cs="Arial"/>
          <w:color w:val="000000"/>
          <w:sz w:val="20"/>
          <w:szCs w:val="20"/>
        </w:rPr>
      </w:pPr>
      <w:r w:rsidRPr="009860EA">
        <w:rPr>
          <w:rFonts w:ascii="Arial" w:hAnsi="Arial" w:cs="Arial"/>
          <w:color w:val="000000"/>
          <w:sz w:val="20"/>
          <w:szCs w:val="20"/>
        </w:rPr>
        <w:t>Zahtevane reference:</w:t>
      </w:r>
    </w:p>
    <w:p w:rsidR="00FA7978" w:rsidRDefault="00FA7978" w:rsidP="00AA5FC7">
      <w:pPr>
        <w:pStyle w:val="Odstavekseznama"/>
        <w:numPr>
          <w:ilvl w:val="0"/>
          <w:numId w:val="1"/>
        </w:numPr>
        <w:spacing w:after="0" w:line="240" w:lineRule="auto"/>
        <w:ind w:left="46" w:firstLine="359"/>
        <w:jc w:val="both"/>
        <w:textAlignment w:val="center"/>
        <w:rPr>
          <w:rFonts w:ascii="Arial" w:hAnsi="Arial" w:cs="Arial"/>
          <w:color w:val="000000"/>
          <w:position w:val="-2"/>
          <w:sz w:val="20"/>
          <w:szCs w:val="20"/>
        </w:rPr>
      </w:pPr>
      <w:r w:rsidRPr="009860EA">
        <w:rPr>
          <w:rFonts w:ascii="Arial" w:hAnsi="Arial" w:cs="Arial"/>
          <w:color w:val="000000"/>
          <w:position w:val="-2"/>
          <w:sz w:val="20"/>
          <w:szCs w:val="20"/>
        </w:rPr>
        <w:t xml:space="preserve">investicijska vrednost del </w:t>
      </w:r>
      <w:r w:rsidRPr="00537380">
        <w:rPr>
          <w:rFonts w:ascii="Arial" w:hAnsi="Arial" w:cs="Arial"/>
          <w:color w:val="000000"/>
          <w:position w:val="-2"/>
          <w:sz w:val="20"/>
          <w:szCs w:val="20"/>
        </w:rPr>
        <w:t xml:space="preserve">za </w:t>
      </w:r>
      <w:r>
        <w:rPr>
          <w:rFonts w:ascii="Arial" w:hAnsi="Arial" w:cs="Arial"/>
          <w:color w:val="000000"/>
          <w:position w:val="-2"/>
          <w:sz w:val="20"/>
          <w:szCs w:val="20"/>
        </w:rPr>
        <w:t>izvedene posamezne istovrstne posle mora biti najmanj (vrednost v EUR brez DDV):</w:t>
      </w:r>
    </w:p>
    <w:p w:rsidR="00FA7978" w:rsidRPr="006676F7" w:rsidRDefault="00FA7978" w:rsidP="00AA5FC7">
      <w:pPr>
        <w:pStyle w:val="Odstavekseznama"/>
        <w:numPr>
          <w:ilvl w:val="1"/>
          <w:numId w:val="1"/>
        </w:numPr>
        <w:spacing w:after="0" w:line="240" w:lineRule="auto"/>
        <w:ind w:left="993"/>
        <w:jc w:val="both"/>
        <w:textAlignment w:val="center"/>
        <w:rPr>
          <w:rFonts w:ascii="Arial" w:hAnsi="Arial" w:cs="Arial"/>
          <w:color w:val="000000"/>
          <w:position w:val="-2"/>
          <w:sz w:val="20"/>
          <w:szCs w:val="20"/>
        </w:rPr>
      </w:pPr>
      <w:r w:rsidRPr="006676F7">
        <w:rPr>
          <w:rFonts w:ascii="Arial" w:hAnsi="Arial" w:cs="Arial"/>
          <w:color w:val="000000"/>
          <w:position w:val="-2"/>
          <w:sz w:val="20"/>
          <w:szCs w:val="20"/>
        </w:rPr>
        <w:t xml:space="preserve">CC-Si </w:t>
      </w:r>
      <w:r>
        <w:rPr>
          <w:rFonts w:ascii="Arial" w:hAnsi="Arial" w:cs="Arial"/>
          <w:color w:val="000000"/>
          <w:position w:val="-2"/>
          <w:sz w:val="20"/>
          <w:szCs w:val="20"/>
        </w:rPr>
        <w:t xml:space="preserve">– </w:t>
      </w:r>
      <w:r w:rsidRPr="006676F7">
        <w:rPr>
          <w:rFonts w:ascii="Arial" w:hAnsi="Arial" w:cs="Arial"/>
          <w:color w:val="000000"/>
          <w:position w:val="-2"/>
          <w:sz w:val="20"/>
          <w:szCs w:val="20"/>
        </w:rPr>
        <w:t>211</w:t>
      </w:r>
      <w:r>
        <w:rPr>
          <w:rFonts w:ascii="Arial" w:hAnsi="Arial" w:cs="Arial"/>
          <w:color w:val="000000"/>
          <w:position w:val="-2"/>
          <w:sz w:val="20"/>
          <w:szCs w:val="20"/>
        </w:rPr>
        <w:t xml:space="preserve"> </w:t>
      </w:r>
      <w:r w:rsidRPr="006676F7">
        <w:rPr>
          <w:rFonts w:ascii="Arial" w:hAnsi="Arial" w:cs="Arial"/>
          <w:color w:val="000000"/>
          <w:position w:val="-2"/>
          <w:sz w:val="20"/>
          <w:szCs w:val="20"/>
        </w:rPr>
        <w:t>– Ceste: 300.000,00,</w:t>
      </w:r>
    </w:p>
    <w:p w:rsidR="00FA7978" w:rsidRPr="006676F7" w:rsidRDefault="00FA7978" w:rsidP="00AA5FC7">
      <w:pPr>
        <w:pStyle w:val="Odstavekseznama"/>
        <w:numPr>
          <w:ilvl w:val="1"/>
          <w:numId w:val="1"/>
        </w:numPr>
        <w:spacing w:after="0" w:line="240" w:lineRule="auto"/>
        <w:ind w:left="993"/>
        <w:jc w:val="both"/>
        <w:textAlignment w:val="center"/>
        <w:rPr>
          <w:rFonts w:ascii="Arial" w:hAnsi="Arial" w:cs="Arial"/>
          <w:color w:val="000000"/>
          <w:position w:val="-2"/>
          <w:sz w:val="20"/>
          <w:szCs w:val="20"/>
        </w:rPr>
      </w:pPr>
      <w:r w:rsidRPr="006676F7">
        <w:rPr>
          <w:rFonts w:ascii="Arial" w:hAnsi="Arial" w:cs="Arial"/>
          <w:color w:val="000000"/>
          <w:position w:val="-2"/>
          <w:sz w:val="20"/>
          <w:szCs w:val="20"/>
        </w:rPr>
        <w:t xml:space="preserve">CC-Si – 214 – Mostovi, viadukti, predori in podhodi: 100.000,00 </w:t>
      </w:r>
    </w:p>
    <w:p w:rsidR="00FA7978" w:rsidRPr="006676F7" w:rsidRDefault="00FA7978" w:rsidP="00AA5FC7">
      <w:pPr>
        <w:pStyle w:val="Odstavekseznama"/>
        <w:numPr>
          <w:ilvl w:val="1"/>
          <w:numId w:val="1"/>
        </w:numPr>
        <w:spacing w:after="0" w:line="240" w:lineRule="auto"/>
        <w:ind w:left="993"/>
        <w:jc w:val="both"/>
        <w:textAlignment w:val="center"/>
        <w:rPr>
          <w:rFonts w:ascii="Arial" w:hAnsi="Arial" w:cs="Arial"/>
          <w:color w:val="000000"/>
          <w:position w:val="-2"/>
          <w:sz w:val="20"/>
          <w:szCs w:val="20"/>
        </w:rPr>
      </w:pPr>
      <w:r w:rsidRPr="006676F7">
        <w:rPr>
          <w:rFonts w:ascii="Arial" w:hAnsi="Arial" w:cs="Arial"/>
          <w:color w:val="000000"/>
          <w:position w:val="-2"/>
          <w:sz w:val="20"/>
          <w:szCs w:val="20"/>
        </w:rPr>
        <w:t>CC-Si – 222 – Lokalni cevovodi, lokalni (distribucijski) elektroenergetski vodi in lokalna (</w:t>
      </w:r>
      <w:proofErr w:type="spellStart"/>
      <w:r w:rsidRPr="006676F7">
        <w:rPr>
          <w:rFonts w:ascii="Arial" w:hAnsi="Arial" w:cs="Arial"/>
          <w:color w:val="000000"/>
          <w:position w:val="-2"/>
          <w:sz w:val="20"/>
          <w:szCs w:val="20"/>
        </w:rPr>
        <w:t>dostopovna</w:t>
      </w:r>
      <w:proofErr w:type="spellEnd"/>
      <w:r w:rsidRPr="006676F7">
        <w:rPr>
          <w:rFonts w:ascii="Arial" w:hAnsi="Arial" w:cs="Arial"/>
          <w:color w:val="000000"/>
          <w:position w:val="-2"/>
          <w:sz w:val="20"/>
          <w:szCs w:val="20"/>
        </w:rPr>
        <w:t>) komunikacijska omrežja: 50.000,00</w:t>
      </w:r>
    </w:p>
    <w:p w:rsidR="00FA7978" w:rsidRPr="00537380" w:rsidRDefault="00FA7978" w:rsidP="00AA5FC7">
      <w:pPr>
        <w:pStyle w:val="Odstavekseznama"/>
        <w:numPr>
          <w:ilvl w:val="0"/>
          <w:numId w:val="1"/>
        </w:numPr>
        <w:spacing w:after="0" w:line="240" w:lineRule="auto"/>
        <w:jc w:val="both"/>
        <w:textAlignment w:val="center"/>
        <w:rPr>
          <w:rFonts w:ascii="Arial" w:hAnsi="Arial" w:cs="Arial"/>
          <w:color w:val="000000"/>
          <w:position w:val="-2"/>
          <w:sz w:val="20"/>
          <w:szCs w:val="20"/>
        </w:rPr>
      </w:pPr>
      <w:r w:rsidRPr="006D43AE">
        <w:rPr>
          <w:rFonts w:ascii="Arial" w:hAnsi="Arial" w:cs="Arial"/>
          <w:color w:val="000000"/>
          <w:position w:val="-2"/>
          <w:sz w:val="20"/>
          <w:szCs w:val="20"/>
        </w:rPr>
        <w:t>posel je bil uspešno izveden in zaključen</w:t>
      </w:r>
      <w:r w:rsidRPr="00EB1EC8">
        <w:rPr>
          <w:rFonts w:ascii="Arial" w:hAnsi="Arial" w:cs="Arial"/>
          <w:color w:val="000000"/>
          <w:position w:val="-2"/>
          <w:sz w:val="20"/>
          <w:szCs w:val="20"/>
        </w:rPr>
        <w:t xml:space="preserve"> v zadnjih petih (5) letih do dneva objave tega javnega naročila</w:t>
      </w:r>
      <w:r>
        <w:rPr>
          <w:rFonts w:ascii="Arial" w:hAnsi="Arial" w:cs="Arial"/>
          <w:color w:val="000000"/>
          <w:position w:val="-2"/>
          <w:sz w:val="20"/>
          <w:szCs w:val="20"/>
        </w:rPr>
        <w:t>,</w:t>
      </w:r>
    </w:p>
    <w:p w:rsidR="00FA7978" w:rsidRPr="00537380" w:rsidRDefault="00FA7978" w:rsidP="00AA5FC7">
      <w:pPr>
        <w:pStyle w:val="Odstavekseznama"/>
        <w:numPr>
          <w:ilvl w:val="0"/>
          <w:numId w:val="1"/>
        </w:numPr>
        <w:spacing w:after="0" w:line="240" w:lineRule="auto"/>
        <w:jc w:val="both"/>
        <w:textAlignment w:val="center"/>
        <w:rPr>
          <w:rFonts w:ascii="Arial" w:hAnsi="Arial" w:cs="Arial"/>
          <w:color w:val="000000"/>
          <w:position w:val="-2"/>
          <w:sz w:val="20"/>
          <w:szCs w:val="20"/>
        </w:rPr>
      </w:pPr>
      <w:r w:rsidRPr="00537380">
        <w:rPr>
          <w:rFonts w:ascii="Arial" w:hAnsi="Arial" w:cs="Arial"/>
          <w:color w:val="000000"/>
          <w:position w:val="-2"/>
          <w:sz w:val="20"/>
          <w:szCs w:val="20"/>
        </w:rPr>
        <w:t>na objektu gospodarskemu subjektu ni bilo unovčeno zavarovanje za dobro izvedbo del</w:t>
      </w:r>
      <w:r w:rsidRPr="0010021D">
        <w:rPr>
          <w:rFonts w:ascii="Arial" w:hAnsi="Arial" w:cs="Arial"/>
          <w:color w:val="000000"/>
          <w:position w:val="-2"/>
          <w:sz w:val="20"/>
          <w:szCs w:val="20"/>
        </w:rPr>
        <w:t xml:space="preserve"> in odpravo napak v garancijskem roku</w:t>
      </w:r>
      <w:r w:rsidRPr="00537380">
        <w:rPr>
          <w:rFonts w:ascii="Arial" w:hAnsi="Arial" w:cs="Arial"/>
          <w:color w:val="000000"/>
          <w:position w:val="-2"/>
          <w:sz w:val="20"/>
          <w:szCs w:val="20"/>
        </w:rPr>
        <w:t>.</w:t>
      </w:r>
    </w:p>
    <w:p w:rsidR="00A44951" w:rsidRDefault="00A44951" w:rsidP="00FA7978">
      <w:pPr>
        <w:spacing w:after="0" w:line="240" w:lineRule="auto"/>
        <w:jc w:val="both"/>
        <w:rPr>
          <w:rFonts w:ascii="Arial" w:hAnsi="Arial" w:cs="Arial"/>
          <w:color w:val="000000"/>
          <w:sz w:val="20"/>
          <w:szCs w:val="20"/>
        </w:rPr>
      </w:pPr>
    </w:p>
    <w:p w:rsidR="00FA7978" w:rsidRPr="00AE5C22" w:rsidRDefault="00FA7978" w:rsidP="00FA7978">
      <w:pPr>
        <w:spacing w:after="0" w:line="240" w:lineRule="auto"/>
        <w:jc w:val="both"/>
        <w:rPr>
          <w:rFonts w:ascii="Arial" w:hAnsi="Arial" w:cs="Arial"/>
          <w:color w:val="000000"/>
          <w:sz w:val="20"/>
          <w:szCs w:val="20"/>
        </w:rPr>
      </w:pPr>
      <w:r w:rsidRPr="00AE5C22">
        <w:rPr>
          <w:rFonts w:ascii="Arial" w:hAnsi="Arial" w:cs="Arial"/>
          <w:color w:val="000000"/>
          <w:sz w:val="20"/>
          <w:szCs w:val="20"/>
        </w:rPr>
        <w:t>Opomba:</w:t>
      </w:r>
      <w:r w:rsidRPr="00AE5C22">
        <w:rPr>
          <w:rFonts w:ascii="Arial" w:hAnsi="Arial" w:cs="Arial"/>
          <w:color w:val="000000"/>
          <w:sz w:val="20"/>
          <w:szCs w:val="20"/>
        </w:rPr>
        <w:br/>
        <w:t>Naročnik bo upošteval izključno že zaključene posle.</w:t>
      </w:r>
    </w:p>
    <w:p w:rsidR="00FA7978" w:rsidRPr="00AE5C22" w:rsidRDefault="00FA7978" w:rsidP="00FA7978">
      <w:pPr>
        <w:spacing w:after="0" w:line="240" w:lineRule="auto"/>
        <w:jc w:val="both"/>
        <w:rPr>
          <w:rFonts w:ascii="Arial" w:hAnsi="Arial" w:cs="Arial"/>
          <w:color w:val="000000"/>
          <w:sz w:val="20"/>
          <w:szCs w:val="20"/>
        </w:rPr>
      </w:pPr>
      <w:r w:rsidRPr="00AE5C22">
        <w:rPr>
          <w:rFonts w:ascii="Arial" w:hAnsi="Arial" w:cs="Arial"/>
          <w:color w:val="000000"/>
          <w:sz w:val="20"/>
          <w:szCs w:val="20"/>
        </w:rPr>
        <w:t>Za naročnika referenčnega dela  se šteje naročnik – investitor referenčnega dela – s katerim je imel ponudnik sklenjeno  pogodbo za referenčno delo.</w:t>
      </w:r>
    </w:p>
    <w:p w:rsidR="00FA7978" w:rsidRDefault="00FA7978" w:rsidP="00FA7978">
      <w:pPr>
        <w:spacing w:after="0" w:line="240" w:lineRule="auto"/>
        <w:jc w:val="both"/>
        <w:rPr>
          <w:rFonts w:ascii="Arial" w:hAnsi="Arial" w:cs="Arial"/>
          <w:color w:val="000000"/>
          <w:sz w:val="20"/>
          <w:szCs w:val="20"/>
        </w:rPr>
      </w:pPr>
      <w:r w:rsidRPr="00AE5C22">
        <w:rPr>
          <w:rFonts w:ascii="Arial" w:hAnsi="Arial" w:cs="Arial"/>
          <w:color w:val="000000"/>
          <w:sz w:val="20"/>
          <w:szCs w:val="20"/>
        </w:rPr>
        <w:t>V primeru več referenc se obrazec fotokopira.</w:t>
      </w:r>
    </w:p>
    <w:p w:rsidR="00A44951" w:rsidRDefault="00A44951" w:rsidP="00FA7978">
      <w:pPr>
        <w:spacing w:after="0" w:line="240" w:lineRule="auto"/>
        <w:jc w:val="both"/>
        <w:rPr>
          <w:rFonts w:ascii="Arial" w:hAnsi="Arial" w:cs="Arial"/>
          <w:color w:val="000000"/>
          <w:sz w:val="20"/>
          <w:szCs w:val="20"/>
        </w:rPr>
      </w:pPr>
    </w:p>
    <w:p w:rsidR="00A44951" w:rsidRDefault="00A44951" w:rsidP="00FA7978">
      <w:pPr>
        <w:spacing w:after="0" w:line="240" w:lineRule="auto"/>
        <w:jc w:val="both"/>
        <w:rPr>
          <w:rFonts w:ascii="Arial" w:hAnsi="Arial" w:cs="Arial"/>
          <w:color w:val="000000"/>
          <w:sz w:val="20"/>
          <w:szCs w:val="20"/>
        </w:rPr>
      </w:pPr>
    </w:p>
    <w:tbl>
      <w:tblPr>
        <w:tblStyle w:val="NormalTablePHPDOCX"/>
        <w:tblW w:w="8745" w:type="dxa"/>
        <w:jc w:val="right"/>
        <w:tblLook w:val="04A0" w:firstRow="1" w:lastRow="0" w:firstColumn="1" w:lastColumn="0" w:noHBand="0" w:noVBand="1"/>
      </w:tblPr>
      <w:tblGrid>
        <w:gridCol w:w="4080"/>
        <w:gridCol w:w="4665"/>
      </w:tblGrid>
      <w:tr w:rsidR="00FA7978" w:rsidRPr="009860EA" w:rsidTr="003F3BA7">
        <w:trPr>
          <w:jc w:val="right"/>
        </w:trPr>
        <w:tc>
          <w:tcPr>
            <w:tcW w:w="4080" w:type="dxa"/>
            <w:tcMar>
              <w:top w:w="75" w:type="dxa"/>
              <w:bottom w:w="75" w:type="dxa"/>
            </w:tcMar>
            <w:vAlign w:val="center"/>
          </w:tcPr>
          <w:p w:rsidR="00FA7978" w:rsidRPr="009860EA" w:rsidRDefault="00FA7978" w:rsidP="003F3BA7">
            <w:pPr>
              <w:rPr>
                <w:rFonts w:ascii="Arial" w:hAnsi="Arial" w:cs="Arial"/>
                <w:sz w:val="20"/>
                <w:szCs w:val="20"/>
              </w:rPr>
            </w:pPr>
            <w:r w:rsidRPr="009860EA">
              <w:rPr>
                <w:rFonts w:ascii="Arial" w:hAnsi="Arial" w:cs="Arial"/>
                <w:color w:val="000000"/>
                <w:sz w:val="20"/>
                <w:szCs w:val="20"/>
              </w:rPr>
              <w:t> </w:t>
            </w:r>
            <w:r w:rsidRPr="009860EA">
              <w:rPr>
                <w:rFonts w:ascii="Arial" w:hAnsi="Arial" w:cs="Arial"/>
                <w:color w:val="000000"/>
                <w:position w:val="-2"/>
                <w:sz w:val="20"/>
                <w:szCs w:val="20"/>
              </w:rPr>
              <w:t>Kraj in datum:</w:t>
            </w:r>
            <w:r>
              <w:rPr>
                <w:rFonts w:ascii="Arial" w:hAnsi="Arial" w:cs="Arial"/>
                <w:color w:val="000000"/>
                <w:position w:val="-2"/>
                <w:sz w:val="20"/>
                <w:szCs w:val="20"/>
              </w:rPr>
              <w:t>______________________</w:t>
            </w:r>
          </w:p>
        </w:tc>
        <w:tc>
          <w:tcPr>
            <w:tcW w:w="0" w:type="auto"/>
            <w:tcMar>
              <w:top w:w="75" w:type="dxa"/>
              <w:bottom w:w="75" w:type="dxa"/>
            </w:tcMar>
            <w:vAlign w:val="center"/>
          </w:tcPr>
          <w:p w:rsidR="00FA7978" w:rsidRPr="009860EA" w:rsidRDefault="00FA7978" w:rsidP="003F3BA7">
            <w:pPr>
              <w:rPr>
                <w:rFonts w:ascii="Arial" w:hAnsi="Arial" w:cs="Arial"/>
                <w:sz w:val="20"/>
                <w:szCs w:val="20"/>
              </w:rPr>
            </w:pPr>
            <w:r w:rsidRPr="009860EA">
              <w:rPr>
                <w:rFonts w:ascii="Arial" w:hAnsi="Arial" w:cs="Arial"/>
                <w:color w:val="000000"/>
                <w:position w:val="-2"/>
                <w:sz w:val="20"/>
                <w:szCs w:val="20"/>
              </w:rPr>
              <w:t>Ime in priimek: _____________________</w:t>
            </w:r>
          </w:p>
        </w:tc>
      </w:tr>
      <w:tr w:rsidR="00FA7978" w:rsidRPr="009860EA" w:rsidTr="003F3BA7">
        <w:trPr>
          <w:jc w:val="right"/>
        </w:trPr>
        <w:tc>
          <w:tcPr>
            <w:tcW w:w="4080" w:type="dxa"/>
            <w:tcMar>
              <w:top w:w="75" w:type="dxa"/>
              <w:bottom w:w="75" w:type="dxa"/>
            </w:tcMar>
            <w:vAlign w:val="center"/>
          </w:tcPr>
          <w:p w:rsidR="00FA7978" w:rsidRPr="009860EA" w:rsidRDefault="00FA7978" w:rsidP="003F3BA7">
            <w:pPr>
              <w:rPr>
                <w:rFonts w:ascii="Arial" w:hAnsi="Arial" w:cs="Arial"/>
                <w:sz w:val="20"/>
                <w:szCs w:val="20"/>
              </w:rPr>
            </w:pPr>
            <w:r w:rsidRPr="009860EA">
              <w:rPr>
                <w:rFonts w:ascii="Arial" w:hAnsi="Arial" w:cs="Arial"/>
                <w:color w:val="000000"/>
                <w:position w:val="-2"/>
                <w:sz w:val="20"/>
                <w:szCs w:val="20"/>
              </w:rPr>
              <w:t> </w:t>
            </w:r>
          </w:p>
        </w:tc>
        <w:tc>
          <w:tcPr>
            <w:tcW w:w="0" w:type="auto"/>
            <w:tcMar>
              <w:top w:w="75" w:type="dxa"/>
              <w:bottom w:w="75" w:type="dxa"/>
            </w:tcMar>
            <w:vAlign w:val="center"/>
          </w:tcPr>
          <w:p w:rsidR="00FA7978" w:rsidRPr="009860EA" w:rsidRDefault="00FA7978" w:rsidP="003F3BA7">
            <w:pPr>
              <w:rPr>
                <w:rFonts w:ascii="Arial" w:hAnsi="Arial" w:cs="Arial"/>
                <w:color w:val="A9A9A9"/>
                <w:position w:val="-2"/>
                <w:sz w:val="20"/>
                <w:szCs w:val="20"/>
              </w:rPr>
            </w:pPr>
            <w:r w:rsidRPr="009860EA">
              <w:rPr>
                <w:rFonts w:ascii="Arial" w:hAnsi="Arial" w:cs="Arial"/>
                <w:color w:val="A9A9A9"/>
                <w:position w:val="-2"/>
                <w:sz w:val="20"/>
                <w:szCs w:val="20"/>
              </w:rPr>
              <w:t xml:space="preserve"> (žig in podpis)</w:t>
            </w:r>
          </w:p>
        </w:tc>
      </w:tr>
    </w:tbl>
    <w:p w:rsidR="00FA7978" w:rsidRPr="009860EA" w:rsidRDefault="00FA7978" w:rsidP="00FA7978">
      <w:pPr>
        <w:spacing w:after="0" w:line="240" w:lineRule="auto"/>
        <w:jc w:val="right"/>
        <w:rPr>
          <w:rFonts w:ascii="Arial" w:hAnsi="Arial" w:cs="Arial"/>
          <w:b/>
          <w:sz w:val="20"/>
          <w:szCs w:val="20"/>
        </w:rPr>
        <w:sectPr w:rsidR="00FA7978" w:rsidRPr="009860EA" w:rsidSect="003F03B7">
          <w:headerReference w:type="default" r:id="rId16"/>
          <w:footerReference w:type="default" r:id="rId17"/>
          <w:pgSz w:w="16838" w:h="11906" w:orient="landscape"/>
          <w:pgMar w:top="1418" w:right="1418" w:bottom="1134" w:left="1418" w:header="567" w:footer="596" w:gutter="0"/>
          <w:cols w:space="708"/>
          <w:docGrid w:linePitch="360"/>
        </w:sectPr>
      </w:pPr>
    </w:p>
    <w:p w:rsidR="009E74DF" w:rsidRPr="009860EA" w:rsidRDefault="00327620" w:rsidP="00AA5FC7">
      <w:pPr>
        <w:pStyle w:val="Naslov1"/>
        <w:numPr>
          <w:ilvl w:val="0"/>
          <w:numId w:val="4"/>
        </w:numPr>
        <w:pBdr>
          <w:top w:val="single" w:sz="36" w:space="1" w:color="7EFF09"/>
          <w:left w:val="single" w:sz="36" w:space="5" w:color="7EFF09"/>
          <w:bottom w:val="single" w:sz="36" w:space="1" w:color="7EFF09"/>
          <w:right w:val="single" w:sz="36" w:space="4" w:color="7EFF09"/>
        </w:pBdr>
        <w:shd w:val="clear" w:color="auto" w:fill="7BF949"/>
        <w:spacing w:before="0" w:line="240" w:lineRule="auto"/>
        <w:rPr>
          <w:rFonts w:cs="Arial"/>
          <w:szCs w:val="20"/>
        </w:rPr>
      </w:pPr>
      <w:bookmarkStart w:id="16" w:name="_Ref493144170"/>
      <w:bookmarkStart w:id="17" w:name="_Toc508974766"/>
      <w:r w:rsidRPr="009860EA">
        <w:rPr>
          <w:rFonts w:cs="Arial"/>
          <w:szCs w:val="20"/>
        </w:rPr>
        <w:t xml:space="preserve">Vzorec menične izjave za </w:t>
      </w:r>
      <w:bookmarkEnd w:id="16"/>
      <w:r w:rsidR="00934469">
        <w:rPr>
          <w:rFonts w:cs="Arial"/>
          <w:szCs w:val="20"/>
        </w:rPr>
        <w:t>resnost ponudbe</w:t>
      </w:r>
      <w:bookmarkEnd w:id="17"/>
    </w:p>
    <w:tbl>
      <w:tblPr>
        <w:tblW w:w="9072" w:type="dxa"/>
        <w:tblLayout w:type="fixed"/>
        <w:tblLook w:val="00A0" w:firstRow="1" w:lastRow="0" w:firstColumn="1" w:lastColumn="0" w:noHBand="0" w:noVBand="0"/>
      </w:tblPr>
      <w:tblGrid>
        <w:gridCol w:w="9072"/>
      </w:tblGrid>
      <w:tr w:rsidR="008E06F4" w:rsidTr="00794C75">
        <w:trPr>
          <w:trHeight w:val="981"/>
        </w:trPr>
        <w:tc>
          <w:tcPr>
            <w:tcW w:w="9072" w:type="dxa"/>
          </w:tcPr>
          <w:p w:rsidR="008E06F4" w:rsidRDefault="008E06F4" w:rsidP="00794C75">
            <w:pPr>
              <w:pStyle w:val="Default"/>
              <w:jc w:val="both"/>
              <w:rPr>
                <w:sz w:val="16"/>
                <w:szCs w:val="20"/>
              </w:rPr>
            </w:pPr>
            <w:r>
              <w:rPr>
                <w:sz w:val="16"/>
                <w:szCs w:val="20"/>
              </w:rPr>
              <w:t xml:space="preserve">Operacijo »Rekonstrukcija križišča </w:t>
            </w:r>
            <w:proofErr w:type="spellStart"/>
            <w:r>
              <w:rPr>
                <w:sz w:val="16"/>
                <w:szCs w:val="20"/>
              </w:rPr>
              <w:t>Sokolnica</w:t>
            </w:r>
            <w:proofErr w:type="spellEnd"/>
            <w:r>
              <w:rPr>
                <w:sz w:val="16"/>
                <w:szCs w:val="20"/>
              </w:rPr>
              <w:t xml:space="preserve"> v Bistrici pri Tržiču«</w:t>
            </w:r>
            <w:r w:rsidRPr="002160FA">
              <w:rPr>
                <w:sz w:val="16"/>
                <w:szCs w:val="20"/>
              </w:rPr>
              <w:t xml:space="preserve"> delno financira Evropska unija, in sicer iz Kohezijskega sklada, v okviru »Operativnega programa Evropske kohezijske politike za obdobje 2014 - 2020«, prednostne osi 4 »Trajnostna raba in proizvodnja energije in pametna omrežja«, tematskega cilja 4 »Podpora prehodu na </w:t>
            </w:r>
            <w:proofErr w:type="spellStart"/>
            <w:r w:rsidRPr="002160FA">
              <w:rPr>
                <w:sz w:val="16"/>
                <w:szCs w:val="20"/>
              </w:rPr>
              <w:t>nizkoogljično</w:t>
            </w:r>
            <w:proofErr w:type="spellEnd"/>
            <w:r w:rsidRPr="002160FA">
              <w:rPr>
                <w:sz w:val="16"/>
                <w:szCs w:val="20"/>
              </w:rPr>
              <w:t xml:space="preserve"> gospodarstvo v vseh sektorjih«, prednostne naložbe 4.4 »Spodbujanje </w:t>
            </w:r>
            <w:proofErr w:type="spellStart"/>
            <w:r w:rsidRPr="002160FA">
              <w:rPr>
                <w:sz w:val="16"/>
                <w:szCs w:val="20"/>
              </w:rPr>
              <w:t>nizkoogljičnih</w:t>
            </w:r>
            <w:proofErr w:type="spellEnd"/>
            <w:r w:rsidRPr="002160FA">
              <w:rPr>
                <w:sz w:val="16"/>
                <w:szCs w:val="20"/>
              </w:rPr>
              <w:t xml:space="preserve"> strategij za vse vrste območij, zlasti za urbana območja, vključno s spodbujanjem trajnostne </w:t>
            </w:r>
            <w:proofErr w:type="spellStart"/>
            <w:r w:rsidRPr="002160FA">
              <w:rPr>
                <w:sz w:val="16"/>
                <w:szCs w:val="20"/>
              </w:rPr>
              <w:t>multimodalne</w:t>
            </w:r>
            <w:proofErr w:type="spellEnd"/>
            <w:r w:rsidRPr="002160FA">
              <w:rPr>
                <w:sz w:val="16"/>
                <w:szCs w:val="20"/>
              </w:rPr>
              <w:t xml:space="preserve"> urbane mobilnosti in ustreznimi omilitvenimi prilagoditvenimi ukrepi«, specifičnega cilja 1 »Razvoj urbane mobilnosti za izboljšanje kakovosti zraka v mestih«.</w:t>
            </w:r>
          </w:p>
        </w:tc>
      </w:tr>
    </w:tbl>
    <w:tbl>
      <w:tblPr>
        <w:tblStyle w:val="NormalTablePHPDOCX"/>
        <w:tblW w:w="8670" w:type="dxa"/>
        <w:tblInd w:w="108" w:type="dxa"/>
        <w:tblLook w:val="04A0" w:firstRow="1" w:lastRow="0" w:firstColumn="1" w:lastColumn="0" w:noHBand="0" w:noVBand="1"/>
      </w:tblPr>
      <w:tblGrid>
        <w:gridCol w:w="2385"/>
        <w:gridCol w:w="6285"/>
      </w:tblGrid>
      <w:tr w:rsidR="00BE7134" w:rsidRPr="00851B33" w:rsidTr="00794C75">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E7134" w:rsidRPr="00851B33" w:rsidRDefault="00BE7134" w:rsidP="00BE7134">
            <w:pPr>
              <w:rPr>
                <w:rFonts w:ascii="Arial" w:hAnsi="Arial" w:cs="Arial"/>
                <w:b/>
                <w:sz w:val="20"/>
                <w:szCs w:val="20"/>
              </w:rPr>
            </w:pPr>
            <w:r w:rsidRPr="00BE7134">
              <w:rPr>
                <w:rFonts w:ascii="Arial" w:hAnsi="Arial" w:cs="Arial"/>
                <w:b/>
                <w:bCs/>
                <w:color w:val="000000"/>
                <w:position w:val="-2"/>
                <w:sz w:val="20"/>
                <w:szCs w:val="20"/>
                <w:shd w:val="clear" w:color="auto" w:fill="CCCCCC"/>
              </w:rPr>
              <w:t>Polni n</w:t>
            </w:r>
            <w:r w:rsidRPr="00851B33">
              <w:rPr>
                <w:rFonts w:ascii="Arial" w:hAnsi="Arial" w:cs="Arial"/>
                <w:b/>
                <w:bCs/>
                <w:color w:val="000000"/>
                <w:position w:val="-2"/>
                <w:sz w:val="20"/>
                <w:szCs w:val="20"/>
                <w:shd w:val="clear" w:color="auto" w:fill="CCCCCC"/>
              </w:rPr>
              <w:t>aziv:</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E7134" w:rsidRPr="00851B33" w:rsidRDefault="00BE7134" w:rsidP="00794C75">
            <w:pPr>
              <w:rPr>
                <w:rFonts w:ascii="Arial" w:hAnsi="Arial" w:cs="Arial"/>
                <w:sz w:val="20"/>
                <w:szCs w:val="20"/>
              </w:rPr>
            </w:pPr>
            <w:r w:rsidRPr="00851B33">
              <w:rPr>
                <w:rFonts w:ascii="Arial" w:hAnsi="Arial" w:cs="Arial"/>
                <w:color w:val="000000"/>
                <w:position w:val="-2"/>
                <w:sz w:val="20"/>
                <w:szCs w:val="20"/>
              </w:rPr>
              <w:t> </w:t>
            </w:r>
          </w:p>
        </w:tc>
      </w:tr>
      <w:tr w:rsidR="00BE7134" w:rsidRPr="00851B33" w:rsidTr="00794C75">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E7134" w:rsidRPr="00851B33" w:rsidRDefault="00BE7134" w:rsidP="00794C75">
            <w:pPr>
              <w:rPr>
                <w:rFonts w:ascii="Arial" w:hAnsi="Arial" w:cs="Arial"/>
                <w:b/>
                <w:sz w:val="20"/>
                <w:szCs w:val="20"/>
              </w:rPr>
            </w:pPr>
            <w:r w:rsidRPr="00851B33">
              <w:rPr>
                <w:rFonts w:ascii="Arial" w:hAnsi="Arial" w:cs="Arial"/>
                <w:b/>
                <w:bCs/>
                <w:color w:val="000000"/>
                <w:position w:val="-2"/>
                <w:sz w:val="20"/>
                <w:szCs w:val="20"/>
                <w:shd w:val="clear" w:color="auto" w:fill="CCCCCC"/>
              </w:rPr>
              <w:t>Naslov:</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E7134" w:rsidRPr="00851B33" w:rsidRDefault="00BE7134" w:rsidP="00794C75">
            <w:pPr>
              <w:rPr>
                <w:rFonts w:ascii="Arial" w:hAnsi="Arial" w:cs="Arial"/>
                <w:sz w:val="20"/>
                <w:szCs w:val="20"/>
              </w:rPr>
            </w:pPr>
            <w:r w:rsidRPr="00851B33">
              <w:rPr>
                <w:rFonts w:ascii="Arial" w:hAnsi="Arial" w:cs="Arial"/>
                <w:color w:val="000000"/>
                <w:position w:val="-2"/>
                <w:sz w:val="20"/>
                <w:szCs w:val="20"/>
              </w:rPr>
              <w:t> </w:t>
            </w:r>
          </w:p>
        </w:tc>
      </w:tr>
    </w:tbl>
    <w:p w:rsidR="00F567F2" w:rsidRDefault="00F567F2" w:rsidP="009860EA">
      <w:pPr>
        <w:spacing w:after="0" w:line="240" w:lineRule="auto"/>
        <w:jc w:val="center"/>
        <w:rPr>
          <w:rFonts w:ascii="Arial" w:hAnsi="Arial" w:cs="Arial"/>
          <w:b/>
          <w:bCs/>
          <w:color w:val="000000"/>
          <w:sz w:val="20"/>
          <w:szCs w:val="20"/>
        </w:rPr>
      </w:pPr>
    </w:p>
    <w:p w:rsidR="00E35EDA" w:rsidRPr="009860EA" w:rsidRDefault="00327620" w:rsidP="009860EA">
      <w:pPr>
        <w:spacing w:after="0" w:line="240" w:lineRule="auto"/>
        <w:jc w:val="center"/>
        <w:rPr>
          <w:rFonts w:ascii="Arial" w:hAnsi="Arial" w:cs="Arial"/>
          <w:sz w:val="20"/>
          <w:szCs w:val="20"/>
        </w:rPr>
      </w:pPr>
      <w:r w:rsidRPr="009860EA">
        <w:rPr>
          <w:rFonts w:ascii="Arial" w:hAnsi="Arial" w:cs="Arial"/>
          <w:b/>
          <w:bCs/>
          <w:color w:val="000000"/>
          <w:sz w:val="20"/>
          <w:szCs w:val="20"/>
        </w:rPr>
        <w:t>MENIČNA IZJAVA</w:t>
      </w:r>
    </w:p>
    <w:p w:rsidR="00F567F2" w:rsidRDefault="00F567F2" w:rsidP="009860EA">
      <w:pPr>
        <w:spacing w:after="0" w:line="240" w:lineRule="auto"/>
        <w:jc w:val="center"/>
        <w:rPr>
          <w:rFonts w:ascii="Arial" w:hAnsi="Arial" w:cs="Arial"/>
          <w:color w:val="000000"/>
          <w:sz w:val="20"/>
          <w:szCs w:val="20"/>
        </w:rPr>
      </w:pPr>
    </w:p>
    <w:p w:rsidR="00E35EDA" w:rsidRDefault="00327620" w:rsidP="009860EA">
      <w:pPr>
        <w:spacing w:after="0" w:line="240" w:lineRule="auto"/>
        <w:jc w:val="center"/>
        <w:rPr>
          <w:rFonts w:ascii="Arial" w:hAnsi="Arial" w:cs="Arial"/>
          <w:color w:val="000000"/>
          <w:sz w:val="20"/>
          <w:szCs w:val="20"/>
        </w:rPr>
      </w:pPr>
      <w:r w:rsidRPr="009860EA">
        <w:rPr>
          <w:rFonts w:ascii="Arial" w:hAnsi="Arial" w:cs="Arial"/>
          <w:color w:val="000000"/>
          <w:sz w:val="20"/>
          <w:szCs w:val="20"/>
        </w:rPr>
        <w:t>s pooblastilom za izpolnitev in unovčenje menice</w:t>
      </w:r>
    </w:p>
    <w:p w:rsidR="00CF3F10" w:rsidRDefault="00CF3F10" w:rsidP="009860EA">
      <w:pPr>
        <w:spacing w:after="0" w:line="240" w:lineRule="auto"/>
        <w:jc w:val="both"/>
        <w:rPr>
          <w:rFonts w:ascii="Arial" w:hAnsi="Arial" w:cs="Arial"/>
          <w:color w:val="000000"/>
          <w:sz w:val="20"/>
          <w:szCs w:val="20"/>
        </w:rPr>
      </w:pPr>
    </w:p>
    <w:p w:rsidR="00E35EDA" w:rsidRPr="009860EA" w:rsidRDefault="00327620" w:rsidP="009860EA">
      <w:pPr>
        <w:spacing w:after="0" w:line="240" w:lineRule="auto"/>
        <w:jc w:val="both"/>
        <w:rPr>
          <w:rFonts w:ascii="Arial" w:hAnsi="Arial" w:cs="Arial"/>
          <w:sz w:val="20"/>
          <w:szCs w:val="20"/>
        </w:rPr>
      </w:pPr>
      <w:r w:rsidRPr="009860EA">
        <w:rPr>
          <w:rFonts w:ascii="Arial" w:hAnsi="Arial" w:cs="Arial"/>
          <w:color w:val="000000"/>
          <w:sz w:val="20"/>
          <w:szCs w:val="20"/>
        </w:rPr>
        <w:t> </w:t>
      </w:r>
    </w:p>
    <w:p w:rsidR="00E35EDA" w:rsidRDefault="00327620" w:rsidP="009860EA">
      <w:pPr>
        <w:spacing w:after="0" w:line="240" w:lineRule="auto"/>
        <w:jc w:val="both"/>
        <w:rPr>
          <w:rFonts w:ascii="Arial" w:hAnsi="Arial" w:cs="Arial"/>
          <w:color w:val="000000"/>
          <w:sz w:val="20"/>
          <w:szCs w:val="20"/>
        </w:rPr>
      </w:pPr>
      <w:r w:rsidRPr="009860EA">
        <w:rPr>
          <w:rFonts w:ascii="Arial" w:hAnsi="Arial" w:cs="Arial"/>
          <w:color w:val="000000"/>
          <w:sz w:val="20"/>
          <w:szCs w:val="20"/>
        </w:rPr>
        <w:t xml:space="preserve">Naročniku OBČINA TRŽIČ, TRG SVOBODE 18, 4290 TRŽIČ, kot zavarovanje za </w:t>
      </w:r>
      <w:r w:rsidR="00934469">
        <w:rPr>
          <w:rFonts w:ascii="Arial" w:hAnsi="Arial" w:cs="Arial"/>
          <w:b/>
          <w:bCs/>
          <w:color w:val="000000"/>
          <w:sz w:val="20"/>
          <w:szCs w:val="20"/>
        </w:rPr>
        <w:t>resnost ponudbe</w:t>
      </w:r>
      <w:r w:rsidRPr="009860EA">
        <w:rPr>
          <w:rFonts w:ascii="Arial" w:hAnsi="Arial" w:cs="Arial"/>
          <w:b/>
          <w:bCs/>
          <w:color w:val="000000"/>
          <w:sz w:val="20"/>
          <w:szCs w:val="20"/>
        </w:rPr>
        <w:t>,</w:t>
      </w:r>
      <w:r w:rsidRPr="009860EA">
        <w:rPr>
          <w:rFonts w:ascii="Arial" w:hAnsi="Arial" w:cs="Arial"/>
          <w:color w:val="000000"/>
          <w:sz w:val="20"/>
          <w:szCs w:val="20"/>
        </w:rPr>
        <w:t xml:space="preserve"> ki so opredeljena v javnem naročilu</w:t>
      </w:r>
    </w:p>
    <w:p w:rsidR="00F567F2" w:rsidRPr="009860EA" w:rsidRDefault="00F567F2" w:rsidP="009860EA">
      <w:pPr>
        <w:spacing w:after="0" w:line="240" w:lineRule="auto"/>
        <w:jc w:val="both"/>
        <w:rPr>
          <w:rFonts w:ascii="Arial" w:hAnsi="Arial" w:cs="Arial"/>
          <w:sz w:val="20"/>
          <w:szCs w:val="20"/>
        </w:rPr>
      </w:pPr>
    </w:p>
    <w:p w:rsidR="00150158" w:rsidRPr="009860EA" w:rsidRDefault="00A86279" w:rsidP="00F567F2">
      <w:pPr>
        <w:spacing w:after="0" w:line="240" w:lineRule="auto"/>
        <w:jc w:val="center"/>
        <w:rPr>
          <w:rFonts w:ascii="Arial" w:hAnsi="Arial" w:cs="Arial"/>
          <w:b/>
          <w:bCs/>
          <w:color w:val="000000"/>
          <w:sz w:val="20"/>
          <w:szCs w:val="20"/>
        </w:rPr>
      </w:pPr>
      <w:r w:rsidRPr="009860EA">
        <w:rPr>
          <w:rFonts w:ascii="Arial" w:hAnsi="Arial" w:cs="Arial"/>
          <w:b/>
          <w:bCs/>
          <w:color w:val="000000"/>
          <w:sz w:val="20"/>
          <w:szCs w:val="20"/>
        </w:rPr>
        <w:t>»</w:t>
      </w:r>
      <w:r w:rsidR="00934469">
        <w:rPr>
          <w:rFonts w:ascii="Arial" w:hAnsi="Arial" w:cs="Arial"/>
          <w:b/>
          <w:bCs/>
          <w:sz w:val="20"/>
          <w:szCs w:val="20"/>
        </w:rPr>
        <w:t xml:space="preserve">Rekonstrukcijska in obnovitvena dela na javnih cestah na območju BPT in križišča </w:t>
      </w:r>
      <w:proofErr w:type="spellStart"/>
      <w:r w:rsidR="00934469">
        <w:rPr>
          <w:rFonts w:ascii="Arial" w:hAnsi="Arial" w:cs="Arial"/>
          <w:b/>
          <w:bCs/>
          <w:sz w:val="20"/>
          <w:szCs w:val="20"/>
        </w:rPr>
        <w:t>Sokolnica</w:t>
      </w:r>
      <w:proofErr w:type="spellEnd"/>
      <w:r w:rsidRPr="009860EA">
        <w:rPr>
          <w:rFonts w:ascii="Arial" w:hAnsi="Arial" w:cs="Arial"/>
          <w:b/>
          <w:bCs/>
          <w:color w:val="000000"/>
          <w:sz w:val="20"/>
          <w:szCs w:val="20"/>
        </w:rPr>
        <w:t>«</w:t>
      </w:r>
    </w:p>
    <w:p w:rsidR="00F567F2" w:rsidRDefault="00F567F2" w:rsidP="009860EA">
      <w:pPr>
        <w:spacing w:after="0" w:line="240" w:lineRule="auto"/>
        <w:jc w:val="both"/>
        <w:rPr>
          <w:rFonts w:ascii="Arial" w:hAnsi="Arial" w:cs="Arial"/>
          <w:color w:val="000000"/>
          <w:sz w:val="20"/>
          <w:szCs w:val="20"/>
        </w:rPr>
      </w:pPr>
    </w:p>
    <w:p w:rsidR="00E35EDA" w:rsidRPr="009860EA" w:rsidRDefault="00327620" w:rsidP="009860EA">
      <w:pPr>
        <w:spacing w:after="0" w:line="240" w:lineRule="auto"/>
        <w:jc w:val="both"/>
        <w:rPr>
          <w:rFonts w:ascii="Arial" w:hAnsi="Arial" w:cs="Arial"/>
          <w:sz w:val="20"/>
          <w:szCs w:val="20"/>
        </w:rPr>
      </w:pPr>
      <w:r w:rsidRPr="009860EA">
        <w:rPr>
          <w:rFonts w:ascii="Arial" w:hAnsi="Arial" w:cs="Arial"/>
          <w:color w:val="000000"/>
          <w:sz w:val="20"/>
          <w:szCs w:val="20"/>
        </w:rPr>
        <w:t>izročamo bianko lastno menico ter menično izjavo s pooblastilom za izpolnitev in unovčenje menice.</w:t>
      </w:r>
    </w:p>
    <w:p w:rsidR="00E35EDA" w:rsidRPr="009860EA" w:rsidRDefault="00327620" w:rsidP="009860EA">
      <w:pPr>
        <w:spacing w:after="0" w:line="240" w:lineRule="auto"/>
        <w:jc w:val="both"/>
        <w:rPr>
          <w:rFonts w:ascii="Arial" w:hAnsi="Arial" w:cs="Arial"/>
          <w:sz w:val="20"/>
          <w:szCs w:val="20"/>
        </w:rPr>
      </w:pPr>
      <w:r w:rsidRPr="009860EA">
        <w:rPr>
          <w:rFonts w:ascii="Arial" w:hAnsi="Arial" w:cs="Arial"/>
          <w:color w:val="000000"/>
          <w:sz w:val="20"/>
          <w:szCs w:val="20"/>
        </w:rPr>
        <w:t> </w:t>
      </w:r>
    </w:p>
    <w:p w:rsidR="00934469" w:rsidRDefault="00327620" w:rsidP="009860EA">
      <w:pPr>
        <w:spacing w:after="0" w:line="240" w:lineRule="auto"/>
        <w:jc w:val="both"/>
        <w:rPr>
          <w:rFonts w:ascii="Arial" w:hAnsi="Arial" w:cs="Arial"/>
          <w:color w:val="000000"/>
          <w:sz w:val="20"/>
          <w:szCs w:val="20"/>
        </w:rPr>
      </w:pPr>
      <w:r w:rsidRPr="009860EA">
        <w:rPr>
          <w:rFonts w:ascii="Arial" w:hAnsi="Arial" w:cs="Arial"/>
          <w:color w:val="000000"/>
          <w:sz w:val="20"/>
          <w:szCs w:val="20"/>
        </w:rPr>
        <w:t xml:space="preserve">Naročnika OBČINA TRŽIČ pooblaščamo, da izpolni priloženo menico z zneskom v </w:t>
      </w:r>
      <w:r w:rsidR="00934469">
        <w:rPr>
          <w:rFonts w:ascii="Arial" w:hAnsi="Arial" w:cs="Arial"/>
          <w:color w:val="000000"/>
          <w:sz w:val="20"/>
          <w:szCs w:val="20"/>
        </w:rPr>
        <w:t>znesku</w:t>
      </w:r>
    </w:p>
    <w:p w:rsidR="00AC70CC" w:rsidRDefault="00AC70CC" w:rsidP="009860EA">
      <w:pPr>
        <w:spacing w:after="0" w:line="240" w:lineRule="auto"/>
        <w:jc w:val="both"/>
        <w:rPr>
          <w:rFonts w:ascii="Arial" w:hAnsi="Arial" w:cs="Arial"/>
          <w:color w:val="000000"/>
          <w:sz w:val="20"/>
          <w:szCs w:val="20"/>
        </w:rPr>
      </w:pPr>
    </w:p>
    <w:p w:rsidR="00E35EDA" w:rsidRDefault="00934469" w:rsidP="00934469">
      <w:pPr>
        <w:spacing w:after="0" w:line="240" w:lineRule="auto"/>
        <w:jc w:val="center"/>
        <w:rPr>
          <w:rFonts w:ascii="Arial" w:hAnsi="Arial" w:cs="Arial"/>
          <w:bCs/>
          <w:color w:val="000000"/>
          <w:sz w:val="20"/>
          <w:szCs w:val="20"/>
        </w:rPr>
      </w:pPr>
      <w:r>
        <w:rPr>
          <w:rFonts w:ascii="Arial" w:hAnsi="Arial" w:cs="Arial"/>
          <w:b/>
          <w:bCs/>
          <w:color w:val="000000"/>
          <w:sz w:val="20"/>
          <w:szCs w:val="20"/>
          <w:u w:val="single"/>
        </w:rPr>
        <w:t>20.000,00 EUR</w:t>
      </w:r>
    </w:p>
    <w:p w:rsidR="00AC70CC" w:rsidRDefault="00AC70CC" w:rsidP="009860EA">
      <w:pPr>
        <w:spacing w:after="0" w:line="240" w:lineRule="auto"/>
        <w:jc w:val="both"/>
        <w:rPr>
          <w:rFonts w:ascii="Arial" w:hAnsi="Arial" w:cs="Arial"/>
          <w:color w:val="000000"/>
          <w:sz w:val="20"/>
          <w:szCs w:val="20"/>
        </w:rPr>
      </w:pPr>
    </w:p>
    <w:p w:rsidR="00AC70CC" w:rsidRDefault="00327620" w:rsidP="009860EA">
      <w:pPr>
        <w:spacing w:after="0" w:line="240" w:lineRule="auto"/>
        <w:jc w:val="both"/>
        <w:rPr>
          <w:rFonts w:ascii="Arial" w:hAnsi="Arial" w:cs="Arial"/>
          <w:color w:val="000000"/>
          <w:sz w:val="20"/>
          <w:szCs w:val="20"/>
        </w:rPr>
      </w:pPr>
      <w:r w:rsidRPr="009860EA">
        <w:rPr>
          <w:rFonts w:ascii="Arial" w:hAnsi="Arial" w:cs="Arial"/>
          <w:color w:val="000000"/>
          <w:sz w:val="20"/>
          <w:szCs w:val="20"/>
        </w:rPr>
        <w:t xml:space="preserve">in z vsemi ostalimi potrebnimi podatki ter jo na naš račun unovči </w:t>
      </w:r>
      <w:r w:rsidR="00934469">
        <w:rPr>
          <w:rFonts w:ascii="Arial" w:hAnsi="Arial" w:cs="Arial"/>
          <w:sz w:val="20"/>
          <w:szCs w:val="20"/>
        </w:rPr>
        <w:t>v</w:t>
      </w:r>
      <w:r w:rsidR="00934469" w:rsidRPr="00B54578">
        <w:rPr>
          <w:rFonts w:ascii="Arial" w:hAnsi="Arial" w:cs="Arial"/>
          <w:sz w:val="20"/>
          <w:szCs w:val="20"/>
        </w:rPr>
        <w:t>novči iz naslednjih razlogov</w:t>
      </w:r>
      <w:r w:rsidR="00934469">
        <w:rPr>
          <w:rFonts w:ascii="Arial" w:hAnsi="Arial" w:cs="Arial"/>
          <w:sz w:val="20"/>
          <w:szCs w:val="20"/>
        </w:rPr>
        <w:t>:</w:t>
      </w:r>
    </w:p>
    <w:p w:rsidR="00AC70CC" w:rsidRDefault="00AC70CC" w:rsidP="009860EA">
      <w:pPr>
        <w:spacing w:after="0" w:line="240" w:lineRule="auto"/>
        <w:jc w:val="both"/>
        <w:rPr>
          <w:rFonts w:ascii="Arial" w:hAnsi="Arial" w:cs="Arial"/>
          <w:color w:val="000000"/>
          <w:sz w:val="20"/>
          <w:szCs w:val="20"/>
        </w:rPr>
      </w:pPr>
    </w:p>
    <w:p w:rsidR="00934469" w:rsidRPr="00B54578" w:rsidRDefault="00934469" w:rsidP="00AA5FC7">
      <w:pPr>
        <w:numPr>
          <w:ilvl w:val="0"/>
          <w:numId w:val="17"/>
        </w:numPr>
        <w:spacing w:after="0" w:line="240" w:lineRule="auto"/>
        <w:ind w:left="426" w:hanging="284"/>
        <w:jc w:val="both"/>
        <w:rPr>
          <w:rFonts w:ascii="Arial" w:hAnsi="Arial" w:cs="Arial"/>
          <w:sz w:val="20"/>
          <w:szCs w:val="20"/>
        </w:rPr>
      </w:pPr>
      <w:r>
        <w:rPr>
          <w:rFonts w:ascii="Arial" w:hAnsi="Arial" w:cs="Arial"/>
          <w:sz w:val="20"/>
          <w:szCs w:val="20"/>
        </w:rPr>
        <w:t>ponudnik</w:t>
      </w:r>
      <w:r w:rsidRPr="00B54578">
        <w:rPr>
          <w:rFonts w:ascii="Arial" w:hAnsi="Arial" w:cs="Arial"/>
          <w:sz w:val="20"/>
          <w:szCs w:val="20"/>
        </w:rPr>
        <w:t xml:space="preserve"> je umaknil ponudbo po poteku roka za prejem ponudb ali nedopustno spremenil ponudbo v času njene veljavnosti; ali</w:t>
      </w:r>
    </w:p>
    <w:p w:rsidR="00934469" w:rsidRPr="00B54578" w:rsidRDefault="00934469" w:rsidP="00AA5FC7">
      <w:pPr>
        <w:numPr>
          <w:ilvl w:val="0"/>
          <w:numId w:val="17"/>
        </w:numPr>
        <w:spacing w:after="0" w:line="240" w:lineRule="auto"/>
        <w:ind w:left="426" w:hanging="284"/>
        <w:jc w:val="both"/>
        <w:rPr>
          <w:rFonts w:ascii="Arial" w:hAnsi="Arial" w:cs="Arial"/>
          <w:sz w:val="20"/>
          <w:szCs w:val="20"/>
        </w:rPr>
      </w:pPr>
      <w:r>
        <w:rPr>
          <w:rFonts w:ascii="Arial" w:hAnsi="Arial" w:cs="Arial"/>
          <w:sz w:val="20"/>
          <w:szCs w:val="20"/>
        </w:rPr>
        <w:t>ponudnik</w:t>
      </w:r>
      <w:r w:rsidRPr="00B54578">
        <w:rPr>
          <w:rFonts w:ascii="Arial" w:hAnsi="Arial" w:cs="Arial"/>
          <w:sz w:val="20"/>
          <w:szCs w:val="20"/>
        </w:rPr>
        <w:t xml:space="preserve"> na poziv </w:t>
      </w:r>
      <w:r>
        <w:rPr>
          <w:rFonts w:ascii="Arial" w:hAnsi="Arial" w:cs="Arial"/>
          <w:sz w:val="20"/>
          <w:szCs w:val="20"/>
        </w:rPr>
        <w:t>naročnika</w:t>
      </w:r>
      <w:r w:rsidRPr="00B54578">
        <w:rPr>
          <w:rFonts w:ascii="Arial" w:hAnsi="Arial" w:cs="Arial"/>
          <w:sz w:val="20"/>
          <w:szCs w:val="20"/>
        </w:rPr>
        <w:t xml:space="preserve"> ni podpisal pogodbe; ali</w:t>
      </w:r>
    </w:p>
    <w:p w:rsidR="00934469" w:rsidRDefault="00934469" w:rsidP="00AA5FC7">
      <w:pPr>
        <w:numPr>
          <w:ilvl w:val="0"/>
          <w:numId w:val="17"/>
        </w:numPr>
        <w:spacing w:after="0" w:line="240" w:lineRule="auto"/>
        <w:ind w:left="426" w:hanging="284"/>
        <w:jc w:val="both"/>
        <w:rPr>
          <w:rFonts w:ascii="Arial" w:hAnsi="Arial" w:cs="Arial"/>
          <w:sz w:val="20"/>
          <w:szCs w:val="20"/>
        </w:rPr>
      </w:pPr>
      <w:r>
        <w:rPr>
          <w:rFonts w:ascii="Arial" w:hAnsi="Arial" w:cs="Arial"/>
          <w:sz w:val="20"/>
          <w:szCs w:val="20"/>
        </w:rPr>
        <w:t>ponudnik</w:t>
      </w:r>
      <w:r w:rsidRPr="00B54578">
        <w:rPr>
          <w:rFonts w:ascii="Arial" w:hAnsi="Arial" w:cs="Arial"/>
          <w:sz w:val="20"/>
          <w:szCs w:val="20"/>
        </w:rPr>
        <w:t xml:space="preserve"> ni predložil zavarovanja za dobro izvedbo pogodbenih obveznosti v skladu s pogoji naročila.</w:t>
      </w:r>
    </w:p>
    <w:p w:rsidR="00934469" w:rsidRDefault="00934469" w:rsidP="009860EA">
      <w:pPr>
        <w:spacing w:after="0" w:line="240" w:lineRule="auto"/>
        <w:jc w:val="both"/>
        <w:rPr>
          <w:rFonts w:ascii="Arial" w:hAnsi="Arial" w:cs="Arial"/>
          <w:color w:val="000000"/>
          <w:sz w:val="20"/>
          <w:szCs w:val="20"/>
        </w:rPr>
      </w:pPr>
    </w:p>
    <w:p w:rsidR="00E35EDA" w:rsidRPr="00934469" w:rsidRDefault="00327620" w:rsidP="009860EA">
      <w:pPr>
        <w:spacing w:after="0" w:line="240" w:lineRule="auto"/>
        <w:jc w:val="both"/>
        <w:rPr>
          <w:rFonts w:ascii="Arial" w:hAnsi="Arial" w:cs="Arial"/>
          <w:b/>
          <w:bCs/>
          <w:color w:val="000000"/>
          <w:sz w:val="20"/>
          <w:szCs w:val="20"/>
          <w:u w:val="single"/>
        </w:rPr>
      </w:pPr>
      <w:r w:rsidRPr="009860EA">
        <w:rPr>
          <w:rFonts w:ascii="Arial" w:hAnsi="Arial" w:cs="Arial"/>
          <w:color w:val="000000"/>
          <w:sz w:val="20"/>
          <w:szCs w:val="20"/>
        </w:rPr>
        <w:t xml:space="preserve">Menična izjava je veljavna od njenega podpisa </w:t>
      </w:r>
      <w:r w:rsidR="00934469">
        <w:rPr>
          <w:rFonts w:ascii="Arial" w:hAnsi="Arial" w:cs="Arial"/>
          <w:color w:val="000000"/>
          <w:sz w:val="20"/>
          <w:szCs w:val="20"/>
        </w:rPr>
        <w:t xml:space="preserve">in najmanj do roka, zahtevanega v razpisni dokumentaciji </w:t>
      </w:r>
      <w:r w:rsidRPr="009860EA">
        <w:rPr>
          <w:rFonts w:ascii="Arial" w:hAnsi="Arial" w:cs="Arial"/>
          <w:color w:val="000000"/>
          <w:sz w:val="20"/>
          <w:szCs w:val="20"/>
        </w:rPr>
        <w:t>predmetne</w:t>
      </w:r>
      <w:r w:rsidR="00934469">
        <w:rPr>
          <w:rFonts w:ascii="Arial" w:hAnsi="Arial" w:cs="Arial"/>
          <w:color w:val="000000"/>
          <w:sz w:val="20"/>
          <w:szCs w:val="20"/>
        </w:rPr>
        <w:t>ga naročila</w:t>
      </w:r>
      <w:r w:rsidRPr="009860EA">
        <w:rPr>
          <w:rFonts w:ascii="Arial" w:hAnsi="Arial" w:cs="Arial"/>
          <w:color w:val="000000"/>
          <w:sz w:val="20"/>
          <w:szCs w:val="20"/>
        </w:rPr>
        <w:t xml:space="preserve">, </w:t>
      </w:r>
      <w:proofErr w:type="spellStart"/>
      <w:r w:rsidRPr="009860EA">
        <w:rPr>
          <w:rFonts w:ascii="Arial" w:hAnsi="Arial" w:cs="Arial"/>
          <w:color w:val="000000"/>
          <w:sz w:val="20"/>
          <w:szCs w:val="20"/>
        </w:rPr>
        <w:t>t.j</w:t>
      </w:r>
      <w:proofErr w:type="spellEnd"/>
      <w:r w:rsidRPr="009860EA">
        <w:rPr>
          <w:rFonts w:ascii="Arial" w:hAnsi="Arial" w:cs="Arial"/>
          <w:color w:val="000000"/>
          <w:sz w:val="20"/>
          <w:szCs w:val="20"/>
        </w:rPr>
        <w:t>. najkasneje do</w:t>
      </w:r>
      <w:r w:rsidR="00934469">
        <w:rPr>
          <w:rFonts w:ascii="Arial" w:hAnsi="Arial" w:cs="Arial"/>
          <w:color w:val="000000"/>
          <w:sz w:val="20"/>
          <w:szCs w:val="20"/>
        </w:rPr>
        <w:t xml:space="preserve"> </w:t>
      </w:r>
      <w:r w:rsidR="00934469" w:rsidRPr="00934469">
        <w:rPr>
          <w:rFonts w:ascii="Arial" w:hAnsi="Arial" w:cs="Arial"/>
          <w:b/>
          <w:color w:val="000000"/>
          <w:sz w:val="20"/>
          <w:szCs w:val="20"/>
        </w:rPr>
        <w:t>______________________.</w:t>
      </w:r>
      <w:r w:rsidR="00934469">
        <w:rPr>
          <w:rFonts w:ascii="Arial" w:hAnsi="Arial" w:cs="Arial"/>
          <w:color w:val="000000"/>
          <w:sz w:val="20"/>
          <w:szCs w:val="20"/>
        </w:rPr>
        <w:t xml:space="preserve"> </w:t>
      </w:r>
    </w:p>
    <w:p w:rsidR="00F567F2" w:rsidRDefault="00F567F2" w:rsidP="009860EA">
      <w:pPr>
        <w:spacing w:after="0" w:line="240" w:lineRule="auto"/>
        <w:jc w:val="both"/>
        <w:rPr>
          <w:rFonts w:ascii="Arial" w:hAnsi="Arial" w:cs="Arial"/>
          <w:b/>
          <w:bCs/>
          <w:color w:val="000000"/>
          <w:sz w:val="20"/>
          <w:szCs w:val="20"/>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6"/>
      </w:tblGrid>
      <w:tr w:rsidR="00934469" w:rsidTr="00AC70CC">
        <w:trPr>
          <w:trHeight w:val="391"/>
        </w:trPr>
        <w:tc>
          <w:tcPr>
            <w:tcW w:w="3114" w:type="dxa"/>
            <w:vAlign w:val="bottom"/>
          </w:tcPr>
          <w:p w:rsidR="00934469" w:rsidRDefault="00934469" w:rsidP="00934469">
            <w:pPr>
              <w:rPr>
                <w:rFonts w:ascii="Arial" w:hAnsi="Arial" w:cs="Arial"/>
                <w:b/>
                <w:bCs/>
                <w:color w:val="000000"/>
                <w:sz w:val="20"/>
                <w:szCs w:val="20"/>
                <w:u w:val="single"/>
              </w:rPr>
            </w:pPr>
            <w:r w:rsidRPr="009860EA">
              <w:rPr>
                <w:rFonts w:ascii="Arial" w:hAnsi="Arial" w:cs="Arial"/>
                <w:color w:val="000000"/>
                <w:sz w:val="20"/>
                <w:szCs w:val="20"/>
              </w:rPr>
              <w:t>Menica je unovčljiva pri:</w:t>
            </w:r>
          </w:p>
        </w:tc>
        <w:tc>
          <w:tcPr>
            <w:tcW w:w="5946" w:type="dxa"/>
            <w:tcBorders>
              <w:bottom w:val="single" w:sz="4" w:space="0" w:color="auto"/>
            </w:tcBorders>
            <w:vAlign w:val="bottom"/>
          </w:tcPr>
          <w:p w:rsidR="00934469" w:rsidRDefault="00934469" w:rsidP="00934469">
            <w:pPr>
              <w:rPr>
                <w:rFonts w:ascii="Arial" w:hAnsi="Arial" w:cs="Arial"/>
                <w:b/>
                <w:bCs/>
                <w:color w:val="000000"/>
                <w:sz w:val="20"/>
                <w:szCs w:val="20"/>
                <w:u w:val="single"/>
              </w:rPr>
            </w:pPr>
          </w:p>
        </w:tc>
      </w:tr>
      <w:tr w:rsidR="00934469" w:rsidTr="00AC70CC">
        <w:trPr>
          <w:trHeight w:val="410"/>
        </w:trPr>
        <w:tc>
          <w:tcPr>
            <w:tcW w:w="3114" w:type="dxa"/>
            <w:vAlign w:val="bottom"/>
          </w:tcPr>
          <w:p w:rsidR="00934469" w:rsidRDefault="00934469" w:rsidP="00934469">
            <w:pPr>
              <w:rPr>
                <w:rFonts w:ascii="Arial" w:hAnsi="Arial" w:cs="Arial"/>
                <w:b/>
                <w:bCs/>
                <w:color w:val="000000"/>
                <w:sz w:val="20"/>
                <w:szCs w:val="20"/>
                <w:u w:val="single"/>
              </w:rPr>
            </w:pPr>
            <w:r w:rsidRPr="009860EA">
              <w:rPr>
                <w:rFonts w:ascii="Arial" w:hAnsi="Arial" w:cs="Arial"/>
                <w:color w:val="000000"/>
                <w:sz w:val="20"/>
                <w:szCs w:val="20"/>
              </w:rPr>
              <w:t>s transakcijskega računa (TR</w:t>
            </w:r>
            <w:r w:rsidRPr="00934469">
              <w:rPr>
                <w:rFonts w:ascii="Arial" w:hAnsi="Arial" w:cs="Arial"/>
                <w:color w:val="000000"/>
                <w:sz w:val="20"/>
                <w:szCs w:val="20"/>
              </w:rPr>
              <w:t>R):</w:t>
            </w:r>
          </w:p>
        </w:tc>
        <w:tc>
          <w:tcPr>
            <w:tcW w:w="5946" w:type="dxa"/>
            <w:tcBorders>
              <w:top w:val="single" w:sz="4" w:space="0" w:color="auto"/>
              <w:bottom w:val="single" w:sz="4" w:space="0" w:color="auto"/>
            </w:tcBorders>
            <w:vAlign w:val="bottom"/>
          </w:tcPr>
          <w:p w:rsidR="00934469" w:rsidRDefault="00934469" w:rsidP="00934469">
            <w:pPr>
              <w:rPr>
                <w:rFonts w:ascii="Arial" w:hAnsi="Arial" w:cs="Arial"/>
                <w:b/>
                <w:bCs/>
                <w:color w:val="000000"/>
                <w:sz w:val="20"/>
                <w:szCs w:val="20"/>
                <w:u w:val="single"/>
              </w:rPr>
            </w:pPr>
          </w:p>
        </w:tc>
      </w:tr>
    </w:tbl>
    <w:p w:rsidR="00F567F2" w:rsidRDefault="00F567F2" w:rsidP="009860EA">
      <w:pPr>
        <w:spacing w:after="0" w:line="240" w:lineRule="auto"/>
        <w:jc w:val="both"/>
        <w:rPr>
          <w:rFonts w:ascii="Arial" w:hAnsi="Arial" w:cs="Arial"/>
          <w:color w:val="000000"/>
          <w:sz w:val="20"/>
          <w:szCs w:val="20"/>
        </w:rPr>
      </w:pPr>
    </w:p>
    <w:p w:rsidR="00F567F2" w:rsidRPr="009860EA" w:rsidRDefault="00F567F2" w:rsidP="009860EA">
      <w:pPr>
        <w:spacing w:after="0" w:line="240" w:lineRule="auto"/>
        <w:jc w:val="both"/>
        <w:rPr>
          <w:rFonts w:ascii="Arial" w:hAnsi="Arial" w:cs="Arial"/>
          <w:sz w:val="20"/>
          <w:szCs w:val="20"/>
        </w:rPr>
      </w:pPr>
    </w:p>
    <w:tbl>
      <w:tblPr>
        <w:tblStyle w:val="NormalTablePHPDOCX"/>
        <w:tblW w:w="5000" w:type="pct"/>
        <w:tblInd w:w="108" w:type="dxa"/>
        <w:tblLook w:val="04A0" w:firstRow="1" w:lastRow="0" w:firstColumn="1" w:lastColumn="0" w:noHBand="0" w:noVBand="1"/>
      </w:tblPr>
      <w:tblGrid>
        <w:gridCol w:w="885"/>
        <w:gridCol w:w="3118"/>
        <w:gridCol w:w="532"/>
        <w:gridCol w:w="4535"/>
      </w:tblGrid>
      <w:tr w:rsidR="00741EC8" w:rsidRPr="009860EA" w:rsidTr="00741EC8">
        <w:tc>
          <w:tcPr>
            <w:tcW w:w="488" w:type="pct"/>
            <w:tcMar>
              <w:top w:w="75" w:type="dxa"/>
              <w:bottom w:w="75" w:type="dxa"/>
            </w:tcMar>
            <w:vAlign w:val="bottom"/>
          </w:tcPr>
          <w:p w:rsidR="00741EC8" w:rsidRPr="009860EA" w:rsidRDefault="00741EC8" w:rsidP="00741EC8">
            <w:pPr>
              <w:rPr>
                <w:rFonts w:ascii="Arial" w:hAnsi="Arial" w:cs="Arial"/>
                <w:sz w:val="20"/>
                <w:szCs w:val="20"/>
              </w:rPr>
            </w:pPr>
          </w:p>
        </w:tc>
        <w:tc>
          <w:tcPr>
            <w:tcW w:w="1719" w:type="pct"/>
            <w:vAlign w:val="bottom"/>
          </w:tcPr>
          <w:p w:rsidR="00741EC8" w:rsidRPr="009860EA" w:rsidRDefault="00741EC8" w:rsidP="00741EC8">
            <w:pPr>
              <w:rPr>
                <w:rFonts w:ascii="Arial" w:hAnsi="Arial" w:cs="Arial"/>
                <w:sz w:val="20"/>
                <w:szCs w:val="20"/>
              </w:rPr>
            </w:pPr>
          </w:p>
        </w:tc>
        <w:tc>
          <w:tcPr>
            <w:tcW w:w="293" w:type="pct"/>
            <w:vAlign w:val="bottom"/>
          </w:tcPr>
          <w:p w:rsidR="00741EC8" w:rsidRPr="009860EA" w:rsidRDefault="00741EC8" w:rsidP="00741EC8">
            <w:pPr>
              <w:rPr>
                <w:rFonts w:ascii="Arial" w:hAnsi="Arial" w:cs="Arial"/>
                <w:sz w:val="20"/>
                <w:szCs w:val="20"/>
              </w:rPr>
            </w:pPr>
          </w:p>
        </w:tc>
        <w:tc>
          <w:tcPr>
            <w:tcW w:w="0" w:type="auto"/>
            <w:tcMar>
              <w:top w:w="75" w:type="dxa"/>
              <w:bottom w:w="75" w:type="dxa"/>
            </w:tcMar>
            <w:vAlign w:val="bottom"/>
          </w:tcPr>
          <w:p w:rsidR="00741EC8" w:rsidRPr="009860EA" w:rsidRDefault="00741EC8" w:rsidP="00741EC8">
            <w:pPr>
              <w:rPr>
                <w:rFonts w:ascii="Arial" w:hAnsi="Arial" w:cs="Arial"/>
                <w:sz w:val="20"/>
                <w:szCs w:val="20"/>
              </w:rPr>
            </w:pPr>
            <w:r>
              <w:rPr>
                <w:rFonts w:ascii="Arial" w:hAnsi="Arial" w:cs="Arial"/>
                <w:color w:val="000000"/>
                <w:position w:val="-2"/>
                <w:sz w:val="20"/>
                <w:szCs w:val="20"/>
              </w:rPr>
              <w:t xml:space="preserve">Zakoniti zastopnik in izdajatelj </w:t>
            </w:r>
            <w:r>
              <w:rPr>
                <w:rFonts w:ascii="Arial" w:hAnsi="Arial" w:cs="Arial"/>
                <w:color w:val="000000"/>
                <w:position w:val="-2"/>
                <w:sz w:val="20"/>
                <w:szCs w:val="20"/>
              </w:rPr>
              <w:t>menice:</w:t>
            </w:r>
          </w:p>
        </w:tc>
      </w:tr>
      <w:tr w:rsidR="00741EC8" w:rsidRPr="009860EA" w:rsidTr="00741EC8">
        <w:tc>
          <w:tcPr>
            <w:tcW w:w="488" w:type="pct"/>
            <w:tcMar>
              <w:top w:w="75" w:type="dxa"/>
              <w:bottom w:w="75" w:type="dxa"/>
            </w:tcMar>
            <w:vAlign w:val="bottom"/>
          </w:tcPr>
          <w:p w:rsidR="00741EC8" w:rsidRPr="009860EA" w:rsidRDefault="00741EC8" w:rsidP="00741EC8">
            <w:pPr>
              <w:rPr>
                <w:rFonts w:ascii="Arial" w:hAnsi="Arial" w:cs="Arial"/>
                <w:sz w:val="20"/>
                <w:szCs w:val="20"/>
              </w:rPr>
            </w:pPr>
            <w:r w:rsidRPr="009860EA">
              <w:rPr>
                <w:rFonts w:ascii="Arial" w:hAnsi="Arial" w:cs="Arial"/>
                <w:color w:val="000000"/>
                <w:position w:val="-2"/>
                <w:sz w:val="20"/>
                <w:szCs w:val="20"/>
              </w:rPr>
              <w:t>Kraj:</w:t>
            </w:r>
          </w:p>
        </w:tc>
        <w:tc>
          <w:tcPr>
            <w:tcW w:w="1719" w:type="pct"/>
            <w:tcBorders>
              <w:bottom w:val="single" w:sz="4" w:space="0" w:color="auto"/>
            </w:tcBorders>
            <w:vAlign w:val="bottom"/>
          </w:tcPr>
          <w:p w:rsidR="00741EC8" w:rsidRPr="009860EA" w:rsidRDefault="00741EC8" w:rsidP="00741EC8">
            <w:pPr>
              <w:rPr>
                <w:rFonts w:ascii="Arial" w:hAnsi="Arial" w:cs="Arial"/>
                <w:sz w:val="20"/>
                <w:szCs w:val="20"/>
              </w:rPr>
            </w:pPr>
          </w:p>
        </w:tc>
        <w:tc>
          <w:tcPr>
            <w:tcW w:w="293" w:type="pct"/>
            <w:vAlign w:val="bottom"/>
          </w:tcPr>
          <w:p w:rsidR="00741EC8" w:rsidRPr="009860EA" w:rsidRDefault="00741EC8" w:rsidP="00741EC8">
            <w:pPr>
              <w:rPr>
                <w:rFonts w:ascii="Arial" w:hAnsi="Arial" w:cs="Arial"/>
                <w:sz w:val="20"/>
                <w:szCs w:val="20"/>
              </w:rPr>
            </w:pPr>
          </w:p>
        </w:tc>
        <w:tc>
          <w:tcPr>
            <w:tcW w:w="0" w:type="auto"/>
            <w:tcBorders>
              <w:bottom w:val="single" w:sz="4" w:space="0" w:color="auto"/>
            </w:tcBorders>
            <w:tcMar>
              <w:top w:w="75" w:type="dxa"/>
              <w:bottom w:w="75" w:type="dxa"/>
            </w:tcMar>
            <w:vAlign w:val="bottom"/>
          </w:tcPr>
          <w:p w:rsidR="00741EC8" w:rsidRDefault="00741EC8" w:rsidP="00741EC8">
            <w:pPr>
              <w:rPr>
                <w:rFonts w:ascii="Arial" w:hAnsi="Arial" w:cs="Arial"/>
                <w:color w:val="000000"/>
                <w:position w:val="-2"/>
                <w:sz w:val="20"/>
                <w:szCs w:val="20"/>
              </w:rPr>
            </w:pPr>
          </w:p>
        </w:tc>
      </w:tr>
      <w:tr w:rsidR="00741EC8" w:rsidRPr="009860EA" w:rsidTr="00741EC8">
        <w:tc>
          <w:tcPr>
            <w:tcW w:w="488" w:type="pct"/>
            <w:tcMar>
              <w:top w:w="75" w:type="dxa"/>
              <w:bottom w:w="75" w:type="dxa"/>
            </w:tcMar>
            <w:vAlign w:val="bottom"/>
          </w:tcPr>
          <w:p w:rsidR="00741EC8" w:rsidRPr="009860EA" w:rsidRDefault="00741EC8" w:rsidP="00741EC8">
            <w:pPr>
              <w:rPr>
                <w:rFonts w:ascii="Arial" w:hAnsi="Arial" w:cs="Arial"/>
                <w:sz w:val="20"/>
                <w:szCs w:val="20"/>
              </w:rPr>
            </w:pPr>
            <w:r w:rsidRPr="009860EA">
              <w:rPr>
                <w:rFonts w:ascii="Arial" w:hAnsi="Arial" w:cs="Arial"/>
                <w:color w:val="000000"/>
                <w:position w:val="-2"/>
                <w:sz w:val="20"/>
                <w:szCs w:val="20"/>
              </w:rPr>
              <w:t>Datum:</w:t>
            </w:r>
          </w:p>
        </w:tc>
        <w:tc>
          <w:tcPr>
            <w:tcW w:w="1719" w:type="pct"/>
            <w:tcBorders>
              <w:top w:val="single" w:sz="4" w:space="0" w:color="auto"/>
              <w:bottom w:val="single" w:sz="4" w:space="0" w:color="auto"/>
            </w:tcBorders>
            <w:vAlign w:val="bottom"/>
          </w:tcPr>
          <w:p w:rsidR="00741EC8" w:rsidRPr="009860EA" w:rsidRDefault="00741EC8" w:rsidP="00741EC8">
            <w:pPr>
              <w:rPr>
                <w:rFonts w:ascii="Arial" w:hAnsi="Arial" w:cs="Arial"/>
                <w:sz w:val="20"/>
                <w:szCs w:val="20"/>
              </w:rPr>
            </w:pPr>
          </w:p>
        </w:tc>
        <w:tc>
          <w:tcPr>
            <w:tcW w:w="293" w:type="pct"/>
            <w:vAlign w:val="bottom"/>
          </w:tcPr>
          <w:p w:rsidR="00741EC8" w:rsidRPr="009860EA" w:rsidRDefault="00741EC8" w:rsidP="00741EC8">
            <w:pPr>
              <w:rPr>
                <w:rFonts w:ascii="Arial" w:hAnsi="Arial" w:cs="Arial"/>
                <w:sz w:val="20"/>
                <w:szCs w:val="20"/>
              </w:rPr>
            </w:pPr>
          </w:p>
        </w:tc>
        <w:tc>
          <w:tcPr>
            <w:tcW w:w="0" w:type="auto"/>
            <w:tcBorders>
              <w:top w:val="single" w:sz="4" w:space="0" w:color="auto"/>
            </w:tcBorders>
            <w:tcMar>
              <w:top w:w="75" w:type="dxa"/>
              <w:bottom w:w="75" w:type="dxa"/>
            </w:tcMar>
            <w:vAlign w:val="bottom"/>
          </w:tcPr>
          <w:p w:rsidR="00741EC8" w:rsidRPr="009860EA" w:rsidRDefault="00741EC8" w:rsidP="00741EC8">
            <w:pPr>
              <w:rPr>
                <w:rFonts w:ascii="Arial" w:hAnsi="Arial" w:cs="Arial"/>
                <w:sz w:val="20"/>
                <w:szCs w:val="20"/>
              </w:rPr>
            </w:pPr>
          </w:p>
          <w:p w:rsidR="00741EC8" w:rsidRPr="009860EA" w:rsidRDefault="00741EC8" w:rsidP="00741EC8">
            <w:pPr>
              <w:rPr>
                <w:rFonts w:ascii="Arial" w:hAnsi="Arial" w:cs="Arial"/>
                <w:sz w:val="20"/>
                <w:szCs w:val="20"/>
              </w:rPr>
            </w:pPr>
            <w:r w:rsidRPr="009860EA">
              <w:rPr>
                <w:rFonts w:ascii="Arial" w:hAnsi="Arial" w:cs="Arial"/>
                <w:color w:val="A9A9A9"/>
                <w:position w:val="-2"/>
                <w:sz w:val="20"/>
                <w:szCs w:val="20"/>
              </w:rPr>
              <w:t>(žig in podpis)</w:t>
            </w:r>
          </w:p>
        </w:tc>
      </w:tr>
    </w:tbl>
    <w:p w:rsidR="00AC70CC" w:rsidRDefault="00AC70CC" w:rsidP="00AC70CC">
      <w:pPr>
        <w:spacing w:after="0" w:line="240" w:lineRule="auto"/>
        <w:jc w:val="both"/>
        <w:rPr>
          <w:rFonts w:ascii="Arial" w:hAnsi="Arial" w:cs="Arial"/>
          <w:color w:val="000000"/>
          <w:sz w:val="20"/>
          <w:szCs w:val="20"/>
        </w:rPr>
      </w:pPr>
      <w:bookmarkStart w:id="18" w:name="_Ref493144175"/>
    </w:p>
    <w:p w:rsidR="00AC70CC" w:rsidRPr="009860EA" w:rsidRDefault="00AC70CC" w:rsidP="00AC70CC">
      <w:pPr>
        <w:spacing w:after="0" w:line="240" w:lineRule="auto"/>
        <w:jc w:val="both"/>
        <w:rPr>
          <w:rFonts w:ascii="Arial" w:hAnsi="Arial" w:cs="Arial"/>
          <w:sz w:val="20"/>
          <w:szCs w:val="20"/>
        </w:rPr>
      </w:pPr>
      <w:r w:rsidRPr="009860EA">
        <w:rPr>
          <w:rFonts w:ascii="Arial" w:hAnsi="Arial" w:cs="Arial"/>
          <w:color w:val="000000"/>
          <w:sz w:val="20"/>
          <w:szCs w:val="20"/>
          <w:u w:val="single"/>
        </w:rPr>
        <w:t>Priloga</w:t>
      </w:r>
      <w:r w:rsidRPr="009860EA">
        <w:rPr>
          <w:rFonts w:ascii="Arial" w:hAnsi="Arial" w:cs="Arial"/>
          <w:color w:val="000000"/>
          <w:sz w:val="20"/>
          <w:szCs w:val="20"/>
        </w:rPr>
        <w:t>: </w:t>
      </w:r>
    </w:p>
    <w:p w:rsidR="00AC70CC" w:rsidRPr="009860EA" w:rsidRDefault="00AC70CC" w:rsidP="00AC70CC">
      <w:pPr>
        <w:spacing w:after="0" w:line="240" w:lineRule="auto"/>
        <w:jc w:val="both"/>
        <w:rPr>
          <w:rFonts w:ascii="Arial" w:hAnsi="Arial" w:cs="Arial"/>
          <w:sz w:val="20"/>
          <w:szCs w:val="20"/>
        </w:rPr>
      </w:pPr>
      <w:r w:rsidRPr="009860EA">
        <w:rPr>
          <w:rFonts w:ascii="Arial" w:hAnsi="Arial" w:cs="Arial"/>
          <w:color w:val="000000"/>
          <w:sz w:val="20"/>
          <w:szCs w:val="20"/>
        </w:rPr>
        <w:t xml:space="preserve">- </w:t>
      </w:r>
      <w:r w:rsidRPr="009860EA">
        <w:rPr>
          <w:rFonts w:ascii="Arial" w:hAnsi="Arial" w:cs="Arial"/>
          <w:b/>
          <w:color w:val="000000"/>
          <w:sz w:val="20"/>
          <w:szCs w:val="20"/>
        </w:rPr>
        <w:t>bianco menica, podpisana</w:t>
      </w:r>
      <w:r>
        <w:rPr>
          <w:rFonts w:ascii="Arial" w:hAnsi="Arial" w:cs="Arial"/>
          <w:b/>
          <w:color w:val="000000"/>
          <w:sz w:val="20"/>
          <w:szCs w:val="20"/>
        </w:rPr>
        <w:t xml:space="preserve"> s strani zakonitega zastopnika</w:t>
      </w:r>
      <w:r w:rsidRPr="009860EA">
        <w:rPr>
          <w:rFonts w:ascii="Arial" w:hAnsi="Arial" w:cs="Arial"/>
          <w:b/>
          <w:color w:val="000000"/>
          <w:sz w:val="20"/>
          <w:szCs w:val="20"/>
        </w:rPr>
        <w:t xml:space="preserve"> in žigosana</w:t>
      </w:r>
    </w:p>
    <w:p w:rsidR="005C2A5F" w:rsidRDefault="005C2A5F">
      <w:pPr>
        <w:rPr>
          <w:rFonts w:ascii="Arial" w:eastAsiaTheme="majorEastAsia" w:hAnsi="Arial" w:cs="Arial"/>
          <w:b/>
          <w:bCs/>
          <w:sz w:val="20"/>
          <w:szCs w:val="20"/>
        </w:rPr>
      </w:pPr>
      <w:r>
        <w:rPr>
          <w:rFonts w:ascii="Arial" w:hAnsi="Arial" w:cs="Arial"/>
          <w:sz w:val="20"/>
          <w:szCs w:val="20"/>
        </w:rPr>
        <w:br w:type="page"/>
      </w:r>
    </w:p>
    <w:p w:rsidR="009E74DF" w:rsidRPr="009860EA" w:rsidRDefault="00AA5FC7" w:rsidP="00AA5FC7">
      <w:pPr>
        <w:pStyle w:val="Naslov1"/>
        <w:numPr>
          <w:ilvl w:val="0"/>
          <w:numId w:val="4"/>
        </w:numPr>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1843"/>
        <w:rPr>
          <w:rFonts w:cs="Arial"/>
          <w:szCs w:val="20"/>
        </w:rPr>
      </w:pPr>
      <w:bookmarkStart w:id="19" w:name="_Toc508974767"/>
      <w:bookmarkEnd w:id="18"/>
      <w:r w:rsidRPr="00AA5FC7">
        <w:rPr>
          <w:rFonts w:cs="Arial"/>
          <w:szCs w:val="20"/>
        </w:rPr>
        <w:t>Vzorec finančnega zavarovanja za dobro izvedbo pogodbenih obveznosti</w:t>
      </w:r>
      <w:bookmarkEnd w:id="19"/>
    </w:p>
    <w:p w:rsidR="009E74DF" w:rsidRDefault="009E74DF" w:rsidP="00D83B6E">
      <w:pPr>
        <w:spacing w:after="0" w:line="240" w:lineRule="auto"/>
        <w:rPr>
          <w:rFonts w:ascii="Arial" w:hAnsi="Arial" w:cs="Arial"/>
          <w:sz w:val="20"/>
          <w:szCs w:val="20"/>
        </w:rPr>
      </w:pPr>
    </w:p>
    <w:p w:rsidR="002A2F11" w:rsidRDefault="002A2F11"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sz w:val="20"/>
          <w:szCs w:val="20"/>
        </w:rPr>
      </w:pP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sz w:val="20"/>
          <w:szCs w:val="20"/>
        </w:rPr>
      </w:pPr>
      <w:r w:rsidRPr="00CB7EE2">
        <w:rPr>
          <w:rFonts w:ascii="Arial" w:hAnsi="Arial" w:cs="Arial"/>
          <w:i/>
          <w:sz w:val="20"/>
          <w:szCs w:val="20"/>
        </w:rPr>
        <w:t>Glava s podatki o garantu (zavarovalnici/banki) ali SWIFT ključ</w:t>
      </w:r>
    </w:p>
    <w:p w:rsidR="00D83B6E"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sz w:val="20"/>
          <w:szCs w:val="20"/>
        </w:rPr>
      </w:pPr>
    </w:p>
    <w:p w:rsidR="002A2F11" w:rsidRPr="00CB7EE2" w:rsidRDefault="002A2F11"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sz w:val="20"/>
          <w:szCs w:val="20"/>
        </w:rPr>
      </w:pP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r>
        <w:rPr>
          <w:rFonts w:ascii="Arial" w:hAnsi="Arial" w:cs="Arial"/>
          <w:sz w:val="20"/>
          <w:szCs w:val="20"/>
        </w:rPr>
        <w:t>Za:</w:t>
      </w:r>
      <w:r w:rsidRPr="00CB7EE2">
        <w:rPr>
          <w:rFonts w:ascii="Arial" w:hAnsi="Arial" w:cs="Arial"/>
          <w:sz w:val="20"/>
          <w:szCs w:val="20"/>
        </w:rPr>
        <w:t xml:space="preserve"> </w:t>
      </w:r>
      <w:r w:rsidRPr="00CB7EE2">
        <w:rPr>
          <w:rFonts w:ascii="Arial" w:hAnsi="Arial" w:cs="Arial"/>
          <w:sz w:val="20"/>
          <w:szCs w:val="20"/>
        </w:rPr>
        <w:fldChar w:fldCharType="begin">
          <w:ffData>
            <w:name w:val="Besedilo2"/>
            <w:enabled/>
            <w:calcOnExit w:val="0"/>
            <w:textInput/>
          </w:ffData>
        </w:fldChar>
      </w:r>
      <w:r w:rsidRPr="00CB7EE2">
        <w:rPr>
          <w:rFonts w:ascii="Arial" w:hAnsi="Arial" w:cs="Arial"/>
          <w:sz w:val="20"/>
          <w:szCs w:val="20"/>
        </w:rPr>
        <w:instrText xml:space="preserve"> FORMTEXT </w:instrText>
      </w:r>
      <w:r w:rsidRPr="00CB7EE2">
        <w:rPr>
          <w:rFonts w:ascii="Arial" w:hAnsi="Arial" w:cs="Arial"/>
          <w:sz w:val="20"/>
          <w:szCs w:val="20"/>
        </w:rPr>
      </w:r>
      <w:r w:rsidRPr="00CB7EE2">
        <w:rPr>
          <w:rFonts w:ascii="Arial" w:hAnsi="Arial" w:cs="Arial"/>
          <w:sz w:val="20"/>
          <w:szCs w:val="20"/>
        </w:rPr>
        <w:fldChar w:fldCharType="separate"/>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sz w:val="20"/>
          <w:szCs w:val="20"/>
        </w:rPr>
        <w:fldChar w:fldCharType="end"/>
      </w:r>
      <w:r>
        <w:rPr>
          <w:rFonts w:ascii="Arial" w:hAnsi="Arial" w:cs="Arial"/>
          <w:sz w:val="20"/>
          <w:szCs w:val="20"/>
        </w:rPr>
        <w:t xml:space="preserve"> </w:t>
      </w:r>
      <w:r w:rsidRPr="00D24153">
        <w:rPr>
          <w:rFonts w:ascii="Arial" w:hAnsi="Arial" w:cs="Arial"/>
          <w:i/>
          <w:sz w:val="20"/>
          <w:szCs w:val="20"/>
        </w:rPr>
        <w:t>(vpiše se upravičenca tj. naročnika javnega naročila)</w:t>
      </w: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sz w:val="20"/>
          <w:szCs w:val="20"/>
        </w:rPr>
      </w:pPr>
      <w:r w:rsidRPr="00CB7EE2">
        <w:rPr>
          <w:rFonts w:ascii="Arial" w:hAnsi="Arial" w:cs="Arial"/>
          <w:sz w:val="20"/>
          <w:szCs w:val="20"/>
        </w:rPr>
        <w:t xml:space="preserve">Datum: </w:t>
      </w:r>
      <w:r w:rsidRPr="00CB7EE2">
        <w:rPr>
          <w:rFonts w:ascii="Arial" w:hAnsi="Arial" w:cs="Arial"/>
          <w:sz w:val="20"/>
          <w:szCs w:val="20"/>
        </w:rPr>
        <w:fldChar w:fldCharType="begin">
          <w:ffData>
            <w:name w:val="Besedilo2"/>
            <w:enabled/>
            <w:calcOnExit w:val="0"/>
            <w:textInput/>
          </w:ffData>
        </w:fldChar>
      </w:r>
      <w:r w:rsidRPr="00CB7EE2">
        <w:rPr>
          <w:rFonts w:ascii="Arial" w:hAnsi="Arial" w:cs="Arial"/>
          <w:sz w:val="20"/>
          <w:szCs w:val="20"/>
        </w:rPr>
        <w:instrText xml:space="preserve"> FORMTEXT </w:instrText>
      </w:r>
      <w:r w:rsidRPr="00CB7EE2">
        <w:rPr>
          <w:rFonts w:ascii="Arial" w:hAnsi="Arial" w:cs="Arial"/>
          <w:sz w:val="20"/>
          <w:szCs w:val="20"/>
        </w:rPr>
      </w:r>
      <w:r w:rsidRPr="00CB7EE2">
        <w:rPr>
          <w:rFonts w:ascii="Arial" w:hAnsi="Arial" w:cs="Arial"/>
          <w:sz w:val="20"/>
          <w:szCs w:val="20"/>
        </w:rPr>
        <w:fldChar w:fldCharType="separate"/>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sz w:val="20"/>
          <w:szCs w:val="20"/>
        </w:rPr>
        <w:fldChar w:fldCharType="end"/>
      </w:r>
      <w:r w:rsidRPr="00CB7EE2">
        <w:rPr>
          <w:rFonts w:ascii="Arial" w:hAnsi="Arial" w:cs="Arial"/>
          <w:sz w:val="20"/>
          <w:szCs w:val="20"/>
        </w:rPr>
        <w:t xml:space="preserve"> </w:t>
      </w:r>
      <w:r w:rsidRPr="00CB7EE2">
        <w:rPr>
          <w:rFonts w:ascii="Arial" w:hAnsi="Arial" w:cs="Arial"/>
          <w:i/>
          <w:sz w:val="20"/>
          <w:szCs w:val="20"/>
        </w:rPr>
        <w:t>(vpiše se datum izdaje)</w:t>
      </w: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sz w:val="20"/>
          <w:szCs w:val="20"/>
        </w:rPr>
      </w:pPr>
      <w:r w:rsidRPr="00CB7EE2">
        <w:rPr>
          <w:rFonts w:ascii="Arial" w:hAnsi="Arial" w:cs="Arial"/>
          <w:b/>
          <w:sz w:val="20"/>
          <w:szCs w:val="20"/>
        </w:rPr>
        <w:t>VRSTA ZAVAROVANJA:</w:t>
      </w:r>
      <w:r w:rsidRPr="00CB7EE2">
        <w:rPr>
          <w:rFonts w:ascii="Arial" w:hAnsi="Arial" w:cs="Arial"/>
          <w:sz w:val="20"/>
          <w:szCs w:val="20"/>
        </w:rPr>
        <w:t xml:space="preserve"> </w:t>
      </w:r>
      <w:r w:rsidRPr="00AD0B34">
        <w:rPr>
          <w:rFonts w:ascii="Arial" w:hAnsi="Arial" w:cs="Arial"/>
          <w:sz w:val="20"/>
          <w:szCs w:val="20"/>
        </w:rPr>
        <w:fldChar w:fldCharType="begin">
          <w:ffData>
            <w:name w:val="Besedilo2"/>
            <w:enabled/>
            <w:calcOnExit w:val="0"/>
            <w:textInput/>
          </w:ffData>
        </w:fldChar>
      </w:r>
      <w:r w:rsidRPr="00AD0B34">
        <w:rPr>
          <w:rFonts w:ascii="Arial" w:hAnsi="Arial" w:cs="Arial"/>
          <w:sz w:val="20"/>
          <w:szCs w:val="20"/>
        </w:rPr>
        <w:instrText xml:space="preserve"> FORMTEXT </w:instrText>
      </w:r>
      <w:r w:rsidRPr="00AD0B34">
        <w:rPr>
          <w:rFonts w:ascii="Arial" w:hAnsi="Arial" w:cs="Arial"/>
          <w:sz w:val="20"/>
          <w:szCs w:val="20"/>
        </w:rPr>
      </w:r>
      <w:r w:rsidRPr="00AD0B34">
        <w:rPr>
          <w:rFonts w:ascii="Arial" w:hAnsi="Arial" w:cs="Arial"/>
          <w:sz w:val="20"/>
          <w:szCs w:val="20"/>
        </w:rPr>
        <w:fldChar w:fldCharType="separate"/>
      </w:r>
      <w:r w:rsidRPr="00AD0B34">
        <w:rPr>
          <w:rFonts w:ascii="Arial" w:hAnsi="Arial" w:cs="Arial"/>
          <w:sz w:val="20"/>
          <w:szCs w:val="20"/>
        </w:rPr>
        <w:t> </w:t>
      </w:r>
      <w:r w:rsidRPr="00AD0B34">
        <w:rPr>
          <w:rFonts w:ascii="Arial" w:hAnsi="Arial" w:cs="Arial"/>
          <w:sz w:val="20"/>
          <w:szCs w:val="20"/>
        </w:rPr>
        <w:t> </w:t>
      </w:r>
      <w:r w:rsidRPr="00AD0B34">
        <w:rPr>
          <w:rFonts w:ascii="Arial" w:hAnsi="Arial" w:cs="Arial"/>
          <w:sz w:val="20"/>
          <w:szCs w:val="20"/>
        </w:rPr>
        <w:t> </w:t>
      </w:r>
      <w:r w:rsidRPr="00AD0B34">
        <w:rPr>
          <w:rFonts w:ascii="Arial" w:hAnsi="Arial" w:cs="Arial"/>
          <w:sz w:val="20"/>
          <w:szCs w:val="20"/>
        </w:rPr>
        <w:t> </w:t>
      </w:r>
      <w:r w:rsidRPr="00AD0B34">
        <w:rPr>
          <w:rFonts w:ascii="Arial" w:hAnsi="Arial" w:cs="Arial"/>
          <w:sz w:val="20"/>
          <w:szCs w:val="20"/>
        </w:rPr>
        <w:t> </w:t>
      </w:r>
      <w:r w:rsidRPr="00AD0B34">
        <w:rPr>
          <w:rFonts w:ascii="Arial" w:hAnsi="Arial" w:cs="Arial"/>
          <w:sz w:val="20"/>
          <w:szCs w:val="20"/>
        </w:rPr>
        <w:fldChar w:fldCharType="end"/>
      </w:r>
      <w:r w:rsidRPr="00AD0B34">
        <w:rPr>
          <w:rFonts w:ascii="Arial" w:hAnsi="Arial" w:cs="Arial"/>
          <w:i/>
          <w:sz w:val="20"/>
          <w:szCs w:val="20"/>
        </w:rPr>
        <w:t xml:space="preserve"> (vpiše se vrsta zavarovanja: kavcijsko zavarovanje/bančna garancija)</w:t>
      </w: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r w:rsidRPr="00CB7EE2">
        <w:rPr>
          <w:rFonts w:ascii="Arial" w:hAnsi="Arial" w:cs="Arial"/>
          <w:b/>
          <w:sz w:val="20"/>
          <w:szCs w:val="20"/>
        </w:rPr>
        <w:t xml:space="preserve">ŠTEVILKA: </w:t>
      </w:r>
      <w:r w:rsidRPr="00CB7EE2">
        <w:rPr>
          <w:rFonts w:ascii="Arial" w:hAnsi="Arial" w:cs="Arial"/>
          <w:sz w:val="20"/>
          <w:szCs w:val="20"/>
        </w:rPr>
        <w:fldChar w:fldCharType="begin">
          <w:ffData>
            <w:name w:val="Besedilo2"/>
            <w:enabled/>
            <w:calcOnExit w:val="0"/>
            <w:textInput/>
          </w:ffData>
        </w:fldChar>
      </w:r>
      <w:r w:rsidRPr="00CB7EE2">
        <w:rPr>
          <w:rFonts w:ascii="Arial" w:hAnsi="Arial" w:cs="Arial"/>
          <w:sz w:val="20"/>
          <w:szCs w:val="20"/>
        </w:rPr>
        <w:instrText xml:space="preserve"> FORMTEXT </w:instrText>
      </w:r>
      <w:r w:rsidRPr="00CB7EE2">
        <w:rPr>
          <w:rFonts w:ascii="Arial" w:hAnsi="Arial" w:cs="Arial"/>
          <w:sz w:val="20"/>
          <w:szCs w:val="20"/>
        </w:rPr>
      </w:r>
      <w:r w:rsidRPr="00CB7EE2">
        <w:rPr>
          <w:rFonts w:ascii="Arial" w:hAnsi="Arial" w:cs="Arial"/>
          <w:sz w:val="20"/>
          <w:szCs w:val="20"/>
        </w:rPr>
        <w:fldChar w:fldCharType="separate"/>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sz w:val="20"/>
          <w:szCs w:val="20"/>
        </w:rPr>
        <w:fldChar w:fldCharType="end"/>
      </w:r>
      <w:r w:rsidRPr="00CB7EE2">
        <w:rPr>
          <w:rFonts w:ascii="Arial" w:hAnsi="Arial" w:cs="Arial"/>
          <w:sz w:val="20"/>
          <w:szCs w:val="20"/>
        </w:rPr>
        <w:t xml:space="preserve"> </w:t>
      </w:r>
      <w:r w:rsidRPr="00CB7EE2">
        <w:rPr>
          <w:rFonts w:ascii="Arial" w:hAnsi="Arial" w:cs="Arial"/>
          <w:i/>
          <w:sz w:val="20"/>
          <w:szCs w:val="20"/>
        </w:rPr>
        <w:t>(vpiše se številka zavarovanja)</w:t>
      </w: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r w:rsidRPr="00CB7EE2">
        <w:rPr>
          <w:rFonts w:ascii="Arial" w:hAnsi="Arial" w:cs="Arial"/>
          <w:b/>
          <w:sz w:val="20"/>
          <w:szCs w:val="20"/>
        </w:rPr>
        <w:t>GARANT:</w:t>
      </w:r>
      <w:r w:rsidRPr="00CB7EE2">
        <w:rPr>
          <w:rFonts w:ascii="Arial" w:hAnsi="Arial" w:cs="Arial"/>
          <w:sz w:val="20"/>
          <w:szCs w:val="20"/>
        </w:rPr>
        <w:t xml:space="preserve"> </w:t>
      </w:r>
      <w:r w:rsidRPr="00CB7EE2">
        <w:rPr>
          <w:rFonts w:ascii="Arial" w:hAnsi="Arial" w:cs="Arial"/>
          <w:sz w:val="20"/>
          <w:szCs w:val="20"/>
        </w:rPr>
        <w:fldChar w:fldCharType="begin">
          <w:ffData>
            <w:name w:val="Besedilo2"/>
            <w:enabled/>
            <w:calcOnExit w:val="0"/>
            <w:textInput/>
          </w:ffData>
        </w:fldChar>
      </w:r>
      <w:r w:rsidRPr="00CB7EE2">
        <w:rPr>
          <w:rFonts w:ascii="Arial" w:hAnsi="Arial" w:cs="Arial"/>
          <w:sz w:val="20"/>
          <w:szCs w:val="20"/>
        </w:rPr>
        <w:instrText xml:space="preserve"> FORMTEXT </w:instrText>
      </w:r>
      <w:r w:rsidRPr="00CB7EE2">
        <w:rPr>
          <w:rFonts w:ascii="Arial" w:hAnsi="Arial" w:cs="Arial"/>
          <w:sz w:val="20"/>
          <w:szCs w:val="20"/>
        </w:rPr>
      </w:r>
      <w:r w:rsidRPr="00CB7EE2">
        <w:rPr>
          <w:rFonts w:ascii="Arial" w:hAnsi="Arial" w:cs="Arial"/>
          <w:sz w:val="20"/>
          <w:szCs w:val="20"/>
        </w:rPr>
        <w:fldChar w:fldCharType="separate"/>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sz w:val="20"/>
          <w:szCs w:val="20"/>
        </w:rPr>
        <w:fldChar w:fldCharType="end"/>
      </w:r>
      <w:r w:rsidRPr="00CB7EE2">
        <w:rPr>
          <w:rFonts w:ascii="Arial" w:hAnsi="Arial" w:cs="Arial"/>
          <w:sz w:val="20"/>
          <w:szCs w:val="20"/>
        </w:rPr>
        <w:t xml:space="preserve"> </w:t>
      </w:r>
      <w:r w:rsidRPr="00CB7EE2">
        <w:rPr>
          <w:rFonts w:ascii="Arial" w:hAnsi="Arial" w:cs="Arial"/>
          <w:i/>
          <w:sz w:val="20"/>
          <w:szCs w:val="20"/>
        </w:rPr>
        <w:t>(vpiše se ime in naslov zavarovalnice/banke v kraju izdaje)</w:t>
      </w: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r w:rsidRPr="00CB7EE2">
        <w:rPr>
          <w:rFonts w:ascii="Arial" w:hAnsi="Arial" w:cs="Arial"/>
          <w:b/>
          <w:sz w:val="20"/>
          <w:szCs w:val="20"/>
        </w:rPr>
        <w:t xml:space="preserve">NAROČNIK: </w:t>
      </w:r>
      <w:r w:rsidRPr="00CB7EE2">
        <w:rPr>
          <w:rFonts w:ascii="Arial" w:hAnsi="Arial" w:cs="Arial"/>
          <w:sz w:val="20"/>
          <w:szCs w:val="20"/>
        </w:rPr>
        <w:fldChar w:fldCharType="begin">
          <w:ffData>
            <w:name w:val="Besedilo2"/>
            <w:enabled/>
            <w:calcOnExit w:val="0"/>
            <w:textInput/>
          </w:ffData>
        </w:fldChar>
      </w:r>
      <w:r w:rsidRPr="00CB7EE2">
        <w:rPr>
          <w:rFonts w:ascii="Arial" w:hAnsi="Arial" w:cs="Arial"/>
          <w:sz w:val="20"/>
          <w:szCs w:val="20"/>
        </w:rPr>
        <w:instrText xml:space="preserve"> FORMTEXT </w:instrText>
      </w:r>
      <w:r w:rsidRPr="00CB7EE2">
        <w:rPr>
          <w:rFonts w:ascii="Arial" w:hAnsi="Arial" w:cs="Arial"/>
          <w:sz w:val="20"/>
          <w:szCs w:val="20"/>
        </w:rPr>
      </w:r>
      <w:r w:rsidRPr="00CB7EE2">
        <w:rPr>
          <w:rFonts w:ascii="Arial" w:hAnsi="Arial" w:cs="Arial"/>
          <w:sz w:val="20"/>
          <w:szCs w:val="20"/>
        </w:rPr>
        <w:fldChar w:fldCharType="separate"/>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sz w:val="20"/>
          <w:szCs w:val="20"/>
        </w:rPr>
        <w:fldChar w:fldCharType="end"/>
      </w:r>
      <w:r w:rsidRPr="00CB7EE2">
        <w:rPr>
          <w:rFonts w:ascii="Arial" w:hAnsi="Arial" w:cs="Arial"/>
          <w:sz w:val="20"/>
          <w:szCs w:val="20"/>
        </w:rPr>
        <w:t xml:space="preserve"> </w:t>
      </w:r>
      <w:r w:rsidRPr="00CB7EE2">
        <w:rPr>
          <w:rFonts w:ascii="Arial" w:hAnsi="Arial" w:cs="Arial"/>
          <w:i/>
          <w:sz w:val="20"/>
          <w:szCs w:val="20"/>
        </w:rPr>
        <w:t>(vpiše</w:t>
      </w:r>
      <w:r>
        <w:rPr>
          <w:rFonts w:ascii="Arial" w:hAnsi="Arial" w:cs="Arial"/>
          <w:i/>
          <w:sz w:val="20"/>
          <w:szCs w:val="20"/>
        </w:rPr>
        <w:t>ta</w:t>
      </w:r>
      <w:r w:rsidRPr="00CB7EE2">
        <w:rPr>
          <w:rFonts w:ascii="Arial" w:hAnsi="Arial" w:cs="Arial"/>
          <w:i/>
          <w:sz w:val="20"/>
          <w:szCs w:val="20"/>
        </w:rPr>
        <w:t xml:space="preserve"> se ime in naslov naročnika zavarovanja, tj. v postopku javnega naročanja izbranega ponudnika)</w:t>
      </w: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r w:rsidRPr="00CB7EE2">
        <w:rPr>
          <w:rFonts w:ascii="Arial" w:hAnsi="Arial" w:cs="Arial"/>
          <w:b/>
          <w:sz w:val="20"/>
          <w:szCs w:val="20"/>
        </w:rPr>
        <w:t>UPRAVIČENEC:</w:t>
      </w:r>
      <w:r w:rsidRPr="00CB7EE2">
        <w:rPr>
          <w:rFonts w:ascii="Arial" w:hAnsi="Arial" w:cs="Arial"/>
          <w:sz w:val="20"/>
          <w:szCs w:val="20"/>
        </w:rPr>
        <w:t xml:space="preserve"> </w:t>
      </w:r>
      <w:r w:rsidRPr="00D24153">
        <w:rPr>
          <w:rFonts w:ascii="Arial" w:hAnsi="Arial" w:cs="Arial"/>
          <w:sz w:val="20"/>
          <w:szCs w:val="20"/>
        </w:rPr>
        <w:fldChar w:fldCharType="begin">
          <w:ffData>
            <w:name w:val="Besedilo2"/>
            <w:enabled/>
            <w:calcOnExit w:val="0"/>
            <w:textInput/>
          </w:ffData>
        </w:fldChar>
      </w:r>
      <w:r w:rsidRPr="00D24153">
        <w:rPr>
          <w:rFonts w:ascii="Arial" w:hAnsi="Arial" w:cs="Arial"/>
          <w:sz w:val="20"/>
          <w:szCs w:val="20"/>
        </w:rPr>
        <w:instrText xml:space="preserve"> FORMTEXT </w:instrText>
      </w:r>
      <w:r w:rsidRPr="00D24153">
        <w:rPr>
          <w:rFonts w:ascii="Arial" w:hAnsi="Arial" w:cs="Arial"/>
          <w:sz w:val="20"/>
          <w:szCs w:val="20"/>
        </w:rPr>
      </w:r>
      <w:r w:rsidRPr="00D24153">
        <w:rPr>
          <w:rFonts w:ascii="Arial" w:hAnsi="Arial" w:cs="Arial"/>
          <w:sz w:val="20"/>
          <w:szCs w:val="20"/>
        </w:rPr>
        <w:fldChar w:fldCharType="separate"/>
      </w:r>
      <w:r w:rsidRPr="00D24153">
        <w:rPr>
          <w:rFonts w:ascii="Arial" w:hAnsi="Arial" w:cs="Arial"/>
          <w:noProof/>
          <w:sz w:val="20"/>
          <w:szCs w:val="20"/>
        </w:rPr>
        <w:t> </w:t>
      </w:r>
      <w:r w:rsidRPr="00D24153">
        <w:rPr>
          <w:rFonts w:ascii="Arial" w:hAnsi="Arial" w:cs="Arial"/>
          <w:noProof/>
          <w:sz w:val="20"/>
          <w:szCs w:val="20"/>
        </w:rPr>
        <w:t> </w:t>
      </w:r>
      <w:r w:rsidRPr="00D24153">
        <w:rPr>
          <w:rFonts w:ascii="Arial" w:hAnsi="Arial" w:cs="Arial"/>
          <w:noProof/>
          <w:sz w:val="20"/>
          <w:szCs w:val="20"/>
        </w:rPr>
        <w:t> </w:t>
      </w:r>
      <w:r w:rsidRPr="00D24153">
        <w:rPr>
          <w:rFonts w:ascii="Arial" w:hAnsi="Arial" w:cs="Arial"/>
          <w:noProof/>
          <w:sz w:val="20"/>
          <w:szCs w:val="20"/>
        </w:rPr>
        <w:t> </w:t>
      </w:r>
      <w:r w:rsidRPr="00D24153">
        <w:rPr>
          <w:rFonts w:ascii="Arial" w:hAnsi="Arial" w:cs="Arial"/>
          <w:noProof/>
          <w:sz w:val="20"/>
          <w:szCs w:val="20"/>
        </w:rPr>
        <w:t> </w:t>
      </w:r>
      <w:r w:rsidRPr="00D24153">
        <w:rPr>
          <w:rFonts w:ascii="Arial" w:hAnsi="Arial" w:cs="Arial"/>
          <w:sz w:val="20"/>
          <w:szCs w:val="20"/>
        </w:rPr>
        <w:fldChar w:fldCharType="end"/>
      </w:r>
      <w:r w:rsidRPr="00D24153">
        <w:rPr>
          <w:rFonts w:ascii="Arial" w:hAnsi="Arial" w:cs="Arial"/>
          <w:i/>
          <w:sz w:val="20"/>
          <w:szCs w:val="20"/>
        </w:rPr>
        <w:t xml:space="preserve"> (vpiše se naročnik javnega naročila)</w:t>
      </w: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sz w:val="20"/>
          <w:szCs w:val="20"/>
        </w:rPr>
      </w:pPr>
      <w:r w:rsidRPr="00CB7EE2">
        <w:rPr>
          <w:rFonts w:ascii="Arial" w:hAnsi="Arial" w:cs="Arial"/>
          <w:b/>
          <w:sz w:val="20"/>
          <w:szCs w:val="20"/>
        </w:rPr>
        <w:t xml:space="preserve">OSNOVNI POSEL: </w:t>
      </w:r>
      <w:r w:rsidRPr="00CB7EE2">
        <w:rPr>
          <w:rFonts w:ascii="Arial" w:hAnsi="Arial" w:cs="Arial"/>
          <w:sz w:val="20"/>
          <w:szCs w:val="20"/>
        </w:rPr>
        <w:t xml:space="preserve">obveznost naročnika zavarovanja iz pogodbe št. </w:t>
      </w:r>
      <w:r w:rsidRPr="00CB7EE2">
        <w:rPr>
          <w:rFonts w:ascii="Arial" w:hAnsi="Arial" w:cs="Arial"/>
          <w:sz w:val="20"/>
          <w:szCs w:val="20"/>
        </w:rPr>
        <w:fldChar w:fldCharType="begin">
          <w:ffData>
            <w:name w:val="Besedilo2"/>
            <w:enabled/>
            <w:calcOnExit w:val="0"/>
            <w:textInput/>
          </w:ffData>
        </w:fldChar>
      </w:r>
      <w:r w:rsidRPr="00CB7EE2">
        <w:rPr>
          <w:rFonts w:ascii="Arial" w:hAnsi="Arial" w:cs="Arial"/>
          <w:sz w:val="20"/>
          <w:szCs w:val="20"/>
        </w:rPr>
        <w:instrText xml:space="preserve"> FORMTEXT </w:instrText>
      </w:r>
      <w:r w:rsidRPr="00CB7EE2">
        <w:rPr>
          <w:rFonts w:ascii="Arial" w:hAnsi="Arial" w:cs="Arial"/>
          <w:sz w:val="20"/>
          <w:szCs w:val="20"/>
        </w:rPr>
      </w:r>
      <w:r w:rsidRPr="00CB7EE2">
        <w:rPr>
          <w:rFonts w:ascii="Arial" w:hAnsi="Arial" w:cs="Arial"/>
          <w:sz w:val="20"/>
          <w:szCs w:val="20"/>
        </w:rPr>
        <w:fldChar w:fldCharType="separate"/>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sz w:val="20"/>
          <w:szCs w:val="20"/>
        </w:rPr>
        <w:fldChar w:fldCharType="end"/>
      </w:r>
      <w:r w:rsidRPr="00CB7EE2">
        <w:rPr>
          <w:rFonts w:ascii="Arial" w:hAnsi="Arial" w:cs="Arial"/>
          <w:sz w:val="20"/>
          <w:szCs w:val="20"/>
        </w:rPr>
        <w:t xml:space="preserve"> z dne </w:t>
      </w:r>
      <w:r w:rsidRPr="00CB7EE2">
        <w:rPr>
          <w:rFonts w:ascii="Arial" w:hAnsi="Arial" w:cs="Arial"/>
          <w:sz w:val="20"/>
          <w:szCs w:val="20"/>
        </w:rPr>
        <w:fldChar w:fldCharType="begin">
          <w:ffData>
            <w:name w:val="Besedilo2"/>
            <w:enabled/>
            <w:calcOnExit w:val="0"/>
            <w:textInput/>
          </w:ffData>
        </w:fldChar>
      </w:r>
      <w:r w:rsidRPr="00CB7EE2">
        <w:rPr>
          <w:rFonts w:ascii="Arial" w:hAnsi="Arial" w:cs="Arial"/>
          <w:sz w:val="20"/>
          <w:szCs w:val="20"/>
        </w:rPr>
        <w:instrText xml:space="preserve"> FORMTEXT </w:instrText>
      </w:r>
      <w:r w:rsidRPr="00CB7EE2">
        <w:rPr>
          <w:rFonts w:ascii="Arial" w:hAnsi="Arial" w:cs="Arial"/>
          <w:sz w:val="20"/>
          <w:szCs w:val="20"/>
        </w:rPr>
      </w:r>
      <w:r w:rsidRPr="00CB7EE2">
        <w:rPr>
          <w:rFonts w:ascii="Arial" w:hAnsi="Arial" w:cs="Arial"/>
          <w:sz w:val="20"/>
          <w:szCs w:val="20"/>
        </w:rPr>
        <w:fldChar w:fldCharType="separate"/>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sz w:val="20"/>
          <w:szCs w:val="20"/>
        </w:rPr>
        <w:fldChar w:fldCharType="end"/>
      </w:r>
      <w:r w:rsidRPr="00CB7EE2">
        <w:rPr>
          <w:rFonts w:ascii="Arial" w:hAnsi="Arial" w:cs="Arial"/>
          <w:sz w:val="20"/>
          <w:szCs w:val="20"/>
        </w:rPr>
        <w:t xml:space="preserve"> </w:t>
      </w:r>
      <w:r w:rsidRPr="00925EFE">
        <w:rPr>
          <w:rFonts w:ascii="Arial" w:hAnsi="Arial" w:cs="Arial"/>
          <w:i/>
          <w:sz w:val="20"/>
          <w:szCs w:val="20"/>
        </w:rPr>
        <w:t>(vpiše</w:t>
      </w:r>
      <w:r>
        <w:rPr>
          <w:rFonts w:ascii="Arial" w:hAnsi="Arial" w:cs="Arial"/>
          <w:i/>
          <w:sz w:val="20"/>
          <w:szCs w:val="20"/>
        </w:rPr>
        <w:t>ta</w:t>
      </w:r>
      <w:r w:rsidRPr="00925EFE">
        <w:rPr>
          <w:rFonts w:ascii="Arial" w:hAnsi="Arial" w:cs="Arial"/>
          <w:i/>
          <w:sz w:val="20"/>
          <w:szCs w:val="20"/>
        </w:rPr>
        <w:t xml:space="preserve"> se </w:t>
      </w:r>
      <w:r>
        <w:rPr>
          <w:rFonts w:ascii="Arial" w:hAnsi="Arial" w:cs="Arial"/>
          <w:i/>
          <w:sz w:val="20"/>
          <w:szCs w:val="20"/>
        </w:rPr>
        <w:t xml:space="preserve">št. in datum </w:t>
      </w:r>
      <w:r w:rsidRPr="00925EFE">
        <w:rPr>
          <w:rFonts w:ascii="Arial" w:hAnsi="Arial" w:cs="Arial"/>
          <w:i/>
          <w:sz w:val="20"/>
          <w:szCs w:val="20"/>
        </w:rPr>
        <w:t>pogodb</w:t>
      </w:r>
      <w:r>
        <w:rPr>
          <w:rFonts w:ascii="Arial" w:hAnsi="Arial" w:cs="Arial"/>
          <w:i/>
          <w:sz w:val="20"/>
          <w:szCs w:val="20"/>
        </w:rPr>
        <w:t>e</w:t>
      </w:r>
      <w:r w:rsidRPr="00925EFE">
        <w:rPr>
          <w:rFonts w:ascii="Arial" w:hAnsi="Arial" w:cs="Arial"/>
          <w:i/>
          <w:sz w:val="20"/>
          <w:szCs w:val="20"/>
        </w:rPr>
        <w:t xml:space="preserve"> o izvedbi javnega naročila</w:t>
      </w:r>
      <w:r>
        <w:rPr>
          <w:rFonts w:ascii="Arial" w:hAnsi="Arial" w:cs="Arial"/>
          <w:i/>
          <w:sz w:val="20"/>
          <w:szCs w:val="20"/>
        </w:rPr>
        <w:t>)</w:t>
      </w:r>
      <w:r w:rsidRPr="00925EFE">
        <w:rPr>
          <w:rFonts w:ascii="Arial" w:hAnsi="Arial" w:cs="Arial"/>
          <w:i/>
          <w:sz w:val="20"/>
          <w:szCs w:val="20"/>
        </w:rPr>
        <w:t xml:space="preserve">, </w:t>
      </w:r>
      <w:r>
        <w:rPr>
          <w:rFonts w:ascii="Arial" w:hAnsi="Arial" w:cs="Arial"/>
          <w:sz w:val="20"/>
          <w:szCs w:val="20"/>
        </w:rPr>
        <w:t>katere</w:t>
      </w:r>
      <w:r w:rsidRPr="00AD0B34">
        <w:rPr>
          <w:rFonts w:ascii="Arial" w:hAnsi="Arial" w:cs="Arial"/>
          <w:sz w:val="20"/>
          <w:szCs w:val="20"/>
        </w:rPr>
        <w:t xml:space="preserve"> predmet je </w:t>
      </w:r>
      <w:r w:rsidRPr="00AD0B34">
        <w:rPr>
          <w:rFonts w:ascii="Arial" w:hAnsi="Arial" w:cs="Arial"/>
          <w:sz w:val="20"/>
          <w:szCs w:val="20"/>
        </w:rPr>
        <w:fldChar w:fldCharType="begin">
          <w:ffData>
            <w:name w:val="Besedilo2"/>
            <w:enabled/>
            <w:calcOnExit w:val="0"/>
            <w:textInput/>
          </w:ffData>
        </w:fldChar>
      </w:r>
      <w:r w:rsidRPr="00AD0B34">
        <w:rPr>
          <w:rFonts w:ascii="Arial" w:hAnsi="Arial" w:cs="Arial"/>
          <w:sz w:val="20"/>
          <w:szCs w:val="20"/>
        </w:rPr>
        <w:instrText xml:space="preserve"> FORMTEXT </w:instrText>
      </w:r>
      <w:r w:rsidRPr="00AD0B34">
        <w:rPr>
          <w:rFonts w:ascii="Arial" w:hAnsi="Arial" w:cs="Arial"/>
          <w:sz w:val="20"/>
          <w:szCs w:val="20"/>
        </w:rPr>
      </w:r>
      <w:r w:rsidRPr="00AD0B34">
        <w:rPr>
          <w:rFonts w:ascii="Arial" w:hAnsi="Arial" w:cs="Arial"/>
          <w:sz w:val="20"/>
          <w:szCs w:val="20"/>
        </w:rPr>
        <w:fldChar w:fldCharType="separate"/>
      </w:r>
      <w:r w:rsidRPr="00AD0B34">
        <w:rPr>
          <w:rFonts w:ascii="Arial" w:hAnsi="Arial" w:cs="Arial"/>
          <w:sz w:val="20"/>
          <w:szCs w:val="20"/>
        </w:rPr>
        <w:t> </w:t>
      </w:r>
      <w:r w:rsidRPr="00AD0B34">
        <w:rPr>
          <w:rFonts w:ascii="Arial" w:hAnsi="Arial" w:cs="Arial"/>
          <w:sz w:val="20"/>
          <w:szCs w:val="20"/>
        </w:rPr>
        <w:t> </w:t>
      </w:r>
      <w:r w:rsidRPr="00AD0B34">
        <w:rPr>
          <w:rFonts w:ascii="Arial" w:hAnsi="Arial" w:cs="Arial"/>
          <w:sz w:val="20"/>
          <w:szCs w:val="20"/>
        </w:rPr>
        <w:t> </w:t>
      </w:r>
      <w:r w:rsidRPr="00AD0B34">
        <w:rPr>
          <w:rFonts w:ascii="Arial" w:hAnsi="Arial" w:cs="Arial"/>
          <w:sz w:val="20"/>
          <w:szCs w:val="20"/>
        </w:rPr>
        <w:t> </w:t>
      </w:r>
      <w:r w:rsidRPr="00AD0B34">
        <w:rPr>
          <w:rFonts w:ascii="Arial" w:hAnsi="Arial" w:cs="Arial"/>
          <w:sz w:val="20"/>
          <w:szCs w:val="20"/>
        </w:rPr>
        <w:t> </w:t>
      </w:r>
      <w:r w:rsidRPr="00AD0B34">
        <w:rPr>
          <w:rFonts w:ascii="Arial" w:hAnsi="Arial" w:cs="Arial"/>
          <w:sz w:val="20"/>
          <w:szCs w:val="20"/>
        </w:rPr>
        <w:fldChar w:fldCharType="end"/>
      </w:r>
      <w:r>
        <w:rPr>
          <w:rFonts w:ascii="Arial" w:hAnsi="Arial" w:cs="Arial"/>
          <w:sz w:val="20"/>
          <w:szCs w:val="20"/>
        </w:rPr>
        <w:t xml:space="preserve"> </w:t>
      </w:r>
      <w:r w:rsidRPr="00F810F2">
        <w:rPr>
          <w:rFonts w:ascii="Arial" w:hAnsi="Arial" w:cs="Arial"/>
          <w:i/>
          <w:sz w:val="20"/>
          <w:szCs w:val="20"/>
        </w:rPr>
        <w:t>(vpiše se predmet javnega naročila)</w:t>
      </w:r>
      <w:r>
        <w:rPr>
          <w:rFonts w:ascii="Arial" w:hAnsi="Arial" w:cs="Arial"/>
          <w:sz w:val="20"/>
          <w:szCs w:val="20"/>
        </w:rPr>
        <w:t>.</w:t>
      </w: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r w:rsidRPr="00CB7EE2">
        <w:rPr>
          <w:rFonts w:ascii="Arial" w:hAnsi="Arial" w:cs="Arial"/>
          <w:i/>
          <w:sz w:val="20"/>
          <w:szCs w:val="20"/>
        </w:rPr>
        <w:t xml:space="preserve"> </w:t>
      </w:r>
      <w:r w:rsidR="00F47484" w:rsidRPr="00AE0573">
        <w:rPr>
          <w:rFonts w:ascii="Arial" w:hAnsi="Arial" w:cs="Arial"/>
          <w:b/>
          <w:bCs/>
          <w:noProof/>
          <w:color w:val="000000"/>
          <w:sz w:val="20"/>
          <w:szCs w:val="20"/>
          <w:lang w:eastAsia="sl-SI"/>
        </w:rPr>
        <mc:AlternateContent>
          <mc:Choice Requires="wps">
            <w:drawing>
              <wp:anchor distT="0" distB="0" distL="114300" distR="114300" simplePos="0" relativeHeight="251659264" behindDoc="1" locked="0" layoutInCell="0" allowOverlap="1" wp14:anchorId="5494C34F" wp14:editId="6A159972">
                <wp:simplePos x="0" y="0"/>
                <wp:positionH relativeFrom="margin">
                  <wp:posOffset>-53340</wp:posOffset>
                </wp:positionH>
                <wp:positionV relativeFrom="margin">
                  <wp:posOffset>3557270</wp:posOffset>
                </wp:positionV>
                <wp:extent cx="5865495" cy="2513965"/>
                <wp:effectExtent l="0" t="1400175" r="0" b="92456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25941" w:rsidRDefault="00625941" w:rsidP="00F47484">
                            <w:pPr>
                              <w:pStyle w:val="Navadensplet"/>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94C34F" id="_x0000_t202" coordsize="21600,21600" o:spt="202" path="m,l,21600r21600,l21600,xe">
                <v:stroke joinstyle="miter"/>
                <v:path gradientshapeok="t" o:connecttype="rect"/>
              </v:shapetype>
              <v:shape id="Polje z besedilom 2" o:spid="_x0000_s1026" type="#_x0000_t202" style="position:absolute;left:0;text-align:left;margin-left:-4.2pt;margin-top:280.1pt;width:461.85pt;height:197.9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" o:allowincell="f" filled="f" stroked="f">
                <v:stroke joinstyle="round"/>
                <o:lock v:ext="edit" shapetype="t"/>
                <v:textbox style="mso-fit-shape-to-text:t">
                  <w:txbxContent>
                    <w:p w:rsidR="00625941" w:rsidRDefault="00625941" w:rsidP="00F47484">
                      <w:pPr>
                        <w:pStyle w:val="Navadensplet"/>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VZOREC</w:t>
                      </w:r>
                    </w:p>
                  </w:txbxContent>
                </v:textbox>
                <w10:wrap anchorx="margin" anchory="margin"/>
              </v:shape>
            </w:pict>
          </mc:Fallback>
        </mc:AlternateContent>
      </w: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r w:rsidRPr="00CB7EE2">
        <w:rPr>
          <w:rFonts w:ascii="Arial" w:hAnsi="Arial" w:cs="Arial"/>
          <w:b/>
          <w:sz w:val="20"/>
          <w:szCs w:val="20"/>
        </w:rPr>
        <w:t xml:space="preserve">ZNESEK </w:t>
      </w:r>
      <w:r>
        <w:rPr>
          <w:rFonts w:ascii="Arial" w:hAnsi="Arial" w:cs="Arial"/>
          <w:b/>
          <w:sz w:val="20"/>
          <w:szCs w:val="20"/>
        </w:rPr>
        <w:t xml:space="preserve"> V EUR</w:t>
      </w:r>
      <w:r w:rsidRPr="00CB7EE2">
        <w:rPr>
          <w:rFonts w:ascii="Arial" w:hAnsi="Arial" w:cs="Arial"/>
          <w:b/>
          <w:sz w:val="20"/>
          <w:szCs w:val="20"/>
        </w:rPr>
        <w:t xml:space="preserve">: </w:t>
      </w:r>
      <w:r w:rsidRPr="00CB7EE2">
        <w:rPr>
          <w:rFonts w:ascii="Arial" w:hAnsi="Arial" w:cs="Arial"/>
          <w:sz w:val="20"/>
          <w:szCs w:val="20"/>
        </w:rPr>
        <w:fldChar w:fldCharType="begin">
          <w:ffData>
            <w:name w:val="Besedilo2"/>
            <w:enabled/>
            <w:calcOnExit w:val="0"/>
            <w:textInput/>
          </w:ffData>
        </w:fldChar>
      </w:r>
      <w:r w:rsidRPr="00CB7EE2">
        <w:rPr>
          <w:rFonts w:ascii="Arial" w:hAnsi="Arial" w:cs="Arial"/>
          <w:sz w:val="20"/>
          <w:szCs w:val="20"/>
        </w:rPr>
        <w:instrText xml:space="preserve"> FORMTEXT </w:instrText>
      </w:r>
      <w:r w:rsidRPr="00CB7EE2">
        <w:rPr>
          <w:rFonts w:ascii="Arial" w:hAnsi="Arial" w:cs="Arial"/>
          <w:sz w:val="20"/>
          <w:szCs w:val="20"/>
        </w:rPr>
      </w:r>
      <w:r w:rsidRPr="00CB7EE2">
        <w:rPr>
          <w:rFonts w:ascii="Arial" w:hAnsi="Arial" w:cs="Arial"/>
          <w:sz w:val="20"/>
          <w:szCs w:val="20"/>
        </w:rPr>
        <w:fldChar w:fldCharType="separate"/>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sz w:val="20"/>
          <w:szCs w:val="20"/>
        </w:rPr>
        <w:fldChar w:fldCharType="end"/>
      </w:r>
      <w:r w:rsidRPr="00CB7EE2">
        <w:rPr>
          <w:rFonts w:ascii="Arial" w:hAnsi="Arial" w:cs="Arial"/>
          <w:sz w:val="20"/>
          <w:szCs w:val="20"/>
        </w:rPr>
        <w:t xml:space="preserve"> </w:t>
      </w:r>
      <w:r w:rsidRPr="00CB7EE2">
        <w:rPr>
          <w:rFonts w:ascii="Arial" w:hAnsi="Arial" w:cs="Arial"/>
          <w:i/>
          <w:sz w:val="20"/>
          <w:szCs w:val="20"/>
        </w:rPr>
        <w:t>(vpiše se najvišji znesek s številko in besedo)</w:t>
      </w: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r w:rsidRPr="00CB7EE2">
        <w:rPr>
          <w:rFonts w:ascii="Arial" w:hAnsi="Arial" w:cs="Arial"/>
          <w:b/>
          <w:sz w:val="20"/>
          <w:szCs w:val="20"/>
        </w:rPr>
        <w:t xml:space="preserve">LISTINE, KI JIH JE POLEG IZJAVE TREBA PRILOŽITI ZAHTEVI ZA PLAČILO IN SE IZRECNO ZAHTEVAJO V SPODNJEM BESEDILU: </w:t>
      </w:r>
      <w:r w:rsidRPr="00CB7EE2">
        <w:rPr>
          <w:rFonts w:ascii="Arial" w:hAnsi="Arial" w:cs="Arial"/>
          <w:sz w:val="20"/>
          <w:szCs w:val="20"/>
        </w:rPr>
        <w:fldChar w:fldCharType="begin">
          <w:ffData>
            <w:name w:val="Besedilo2"/>
            <w:enabled/>
            <w:calcOnExit w:val="0"/>
            <w:textInput/>
          </w:ffData>
        </w:fldChar>
      </w:r>
      <w:r w:rsidRPr="00CB7EE2">
        <w:rPr>
          <w:rFonts w:ascii="Arial" w:hAnsi="Arial" w:cs="Arial"/>
          <w:sz w:val="20"/>
          <w:szCs w:val="20"/>
        </w:rPr>
        <w:instrText xml:space="preserve"> FORMTEXT </w:instrText>
      </w:r>
      <w:r w:rsidRPr="00CB7EE2">
        <w:rPr>
          <w:rFonts w:ascii="Arial" w:hAnsi="Arial" w:cs="Arial"/>
          <w:sz w:val="20"/>
          <w:szCs w:val="20"/>
        </w:rPr>
      </w:r>
      <w:r w:rsidRPr="00CB7EE2">
        <w:rPr>
          <w:rFonts w:ascii="Arial" w:hAnsi="Arial" w:cs="Arial"/>
          <w:sz w:val="20"/>
          <w:szCs w:val="20"/>
        </w:rPr>
        <w:fldChar w:fldCharType="separate"/>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sz w:val="20"/>
          <w:szCs w:val="20"/>
        </w:rPr>
        <w:fldChar w:fldCharType="end"/>
      </w:r>
      <w:r w:rsidRPr="00CB7EE2">
        <w:rPr>
          <w:rFonts w:ascii="Arial" w:hAnsi="Arial" w:cs="Arial"/>
          <w:sz w:val="20"/>
          <w:szCs w:val="20"/>
        </w:rPr>
        <w:t xml:space="preserve"> </w:t>
      </w:r>
      <w:r w:rsidRPr="00CB7EE2">
        <w:rPr>
          <w:rFonts w:ascii="Arial" w:hAnsi="Arial" w:cs="Arial"/>
          <w:i/>
          <w:sz w:val="20"/>
          <w:szCs w:val="20"/>
        </w:rPr>
        <w:t>(nobena/navede se listina)</w:t>
      </w: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r w:rsidRPr="00CB7EE2">
        <w:rPr>
          <w:rFonts w:ascii="Arial" w:hAnsi="Arial" w:cs="Arial"/>
          <w:b/>
          <w:sz w:val="20"/>
          <w:szCs w:val="20"/>
        </w:rPr>
        <w:t>JEZIK V ZAHTEVANIH LISTINAH:</w:t>
      </w:r>
      <w:r w:rsidRPr="00CB7EE2">
        <w:rPr>
          <w:rFonts w:ascii="Arial" w:hAnsi="Arial" w:cs="Arial"/>
          <w:sz w:val="20"/>
          <w:szCs w:val="20"/>
        </w:rPr>
        <w:t xml:space="preserve"> slovenski</w:t>
      </w: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r w:rsidRPr="00CB7EE2">
        <w:rPr>
          <w:rFonts w:ascii="Arial" w:hAnsi="Arial" w:cs="Arial"/>
          <w:b/>
          <w:sz w:val="20"/>
          <w:szCs w:val="20"/>
        </w:rPr>
        <w:t>OBLIKA PREDLOŽITVE:</w:t>
      </w:r>
      <w:r w:rsidRPr="00CB7EE2">
        <w:rPr>
          <w:rFonts w:ascii="Arial" w:hAnsi="Arial" w:cs="Arial"/>
          <w:sz w:val="20"/>
          <w:szCs w:val="20"/>
        </w:rPr>
        <w:t xml:space="preserve"> v papirni obliki s priporočeno pošto ali katerokoli obliko hitre pošte</w:t>
      </w:r>
      <w:r>
        <w:rPr>
          <w:rFonts w:ascii="Arial" w:hAnsi="Arial" w:cs="Arial"/>
          <w:sz w:val="20"/>
          <w:szCs w:val="20"/>
        </w:rPr>
        <w:t xml:space="preserve"> ali osebno</w:t>
      </w:r>
      <w:r w:rsidRPr="00CB7EE2">
        <w:rPr>
          <w:rFonts w:ascii="Arial" w:hAnsi="Arial" w:cs="Arial"/>
          <w:sz w:val="20"/>
          <w:szCs w:val="20"/>
        </w:rPr>
        <w:t xml:space="preserve"> ali v elektronski obliki po SWIFT sistemu na naslov </w:t>
      </w:r>
      <w:r w:rsidRPr="00CB7EE2">
        <w:rPr>
          <w:rFonts w:ascii="Arial" w:hAnsi="Arial" w:cs="Arial"/>
          <w:sz w:val="20"/>
          <w:szCs w:val="20"/>
        </w:rPr>
        <w:fldChar w:fldCharType="begin">
          <w:ffData>
            <w:name w:val="Besedilo2"/>
            <w:enabled/>
            <w:calcOnExit w:val="0"/>
            <w:textInput/>
          </w:ffData>
        </w:fldChar>
      </w:r>
      <w:r w:rsidRPr="00CB7EE2">
        <w:rPr>
          <w:rFonts w:ascii="Arial" w:hAnsi="Arial" w:cs="Arial"/>
          <w:sz w:val="20"/>
          <w:szCs w:val="20"/>
        </w:rPr>
        <w:instrText xml:space="preserve"> FORMTEXT </w:instrText>
      </w:r>
      <w:r w:rsidRPr="00CB7EE2">
        <w:rPr>
          <w:rFonts w:ascii="Arial" w:hAnsi="Arial" w:cs="Arial"/>
          <w:sz w:val="20"/>
          <w:szCs w:val="20"/>
        </w:rPr>
      </w:r>
      <w:r w:rsidRPr="00CB7EE2">
        <w:rPr>
          <w:rFonts w:ascii="Arial" w:hAnsi="Arial" w:cs="Arial"/>
          <w:sz w:val="20"/>
          <w:szCs w:val="20"/>
        </w:rPr>
        <w:fldChar w:fldCharType="separate"/>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sz w:val="20"/>
          <w:szCs w:val="20"/>
        </w:rPr>
        <w:fldChar w:fldCharType="end"/>
      </w:r>
      <w:r w:rsidRPr="00CB7EE2">
        <w:rPr>
          <w:rFonts w:ascii="Arial" w:hAnsi="Arial" w:cs="Arial"/>
          <w:sz w:val="20"/>
          <w:szCs w:val="20"/>
        </w:rPr>
        <w:t xml:space="preserve"> </w:t>
      </w:r>
      <w:r w:rsidRPr="00CB7EE2">
        <w:rPr>
          <w:rFonts w:ascii="Arial" w:hAnsi="Arial" w:cs="Arial"/>
          <w:i/>
          <w:sz w:val="20"/>
          <w:szCs w:val="20"/>
        </w:rPr>
        <w:t>(navede se SWIFT naslova garanta)</w:t>
      </w: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i/>
          <w:sz w:val="20"/>
          <w:szCs w:val="20"/>
        </w:rPr>
      </w:pPr>
      <w:r w:rsidRPr="00CB7EE2">
        <w:rPr>
          <w:rFonts w:ascii="Arial" w:hAnsi="Arial" w:cs="Arial"/>
          <w:b/>
          <w:sz w:val="20"/>
          <w:szCs w:val="20"/>
        </w:rPr>
        <w:t>KRAJ PREDLOŽITVE:</w:t>
      </w:r>
      <w:r w:rsidRPr="00CB7EE2">
        <w:rPr>
          <w:rFonts w:ascii="Arial" w:hAnsi="Arial" w:cs="Arial"/>
          <w:sz w:val="20"/>
          <w:szCs w:val="20"/>
        </w:rPr>
        <w:t xml:space="preserve"> </w:t>
      </w:r>
      <w:r w:rsidRPr="00CB7EE2">
        <w:rPr>
          <w:rFonts w:ascii="Arial" w:hAnsi="Arial" w:cs="Arial"/>
          <w:sz w:val="20"/>
          <w:szCs w:val="20"/>
        </w:rPr>
        <w:fldChar w:fldCharType="begin">
          <w:ffData>
            <w:name w:val="Besedilo2"/>
            <w:enabled/>
            <w:calcOnExit w:val="0"/>
            <w:textInput/>
          </w:ffData>
        </w:fldChar>
      </w:r>
      <w:r w:rsidRPr="00CB7EE2">
        <w:rPr>
          <w:rFonts w:ascii="Arial" w:hAnsi="Arial" w:cs="Arial"/>
          <w:sz w:val="20"/>
          <w:szCs w:val="20"/>
        </w:rPr>
        <w:instrText xml:space="preserve"> FORMTEXT </w:instrText>
      </w:r>
      <w:r w:rsidRPr="00CB7EE2">
        <w:rPr>
          <w:rFonts w:ascii="Arial" w:hAnsi="Arial" w:cs="Arial"/>
          <w:sz w:val="20"/>
          <w:szCs w:val="20"/>
        </w:rPr>
      </w:r>
      <w:r w:rsidRPr="00CB7EE2">
        <w:rPr>
          <w:rFonts w:ascii="Arial" w:hAnsi="Arial" w:cs="Arial"/>
          <w:sz w:val="20"/>
          <w:szCs w:val="20"/>
        </w:rPr>
        <w:fldChar w:fldCharType="separate"/>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sz w:val="20"/>
          <w:szCs w:val="20"/>
        </w:rPr>
        <w:fldChar w:fldCharType="end"/>
      </w:r>
      <w:r w:rsidRPr="00CB7EE2">
        <w:rPr>
          <w:rFonts w:ascii="Arial" w:hAnsi="Arial" w:cs="Arial"/>
          <w:sz w:val="20"/>
          <w:szCs w:val="20"/>
        </w:rPr>
        <w:t xml:space="preserve"> </w:t>
      </w:r>
      <w:r w:rsidRPr="00CB7EE2">
        <w:rPr>
          <w:rFonts w:ascii="Arial" w:hAnsi="Arial" w:cs="Arial"/>
          <w:i/>
          <w:sz w:val="20"/>
          <w:szCs w:val="20"/>
        </w:rPr>
        <w:t>(garant vpiše naslov podružnice, kjer se opravi predložitev papirnih listin, ali elektronski naslov za predložitev v elektronski obliki, kot na primer garantov SWIFT naslov)</w:t>
      </w:r>
    </w:p>
    <w:p w:rsidR="00D83B6E"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r w:rsidRPr="00CB7EE2">
        <w:rPr>
          <w:rFonts w:ascii="Arial" w:hAnsi="Arial" w:cs="Arial"/>
          <w:sz w:val="20"/>
          <w:szCs w:val="20"/>
        </w:rPr>
        <w:t>Ne glede na</w:t>
      </w:r>
      <w:r>
        <w:rPr>
          <w:rFonts w:ascii="Arial" w:hAnsi="Arial" w:cs="Arial"/>
          <w:sz w:val="20"/>
          <w:szCs w:val="20"/>
        </w:rPr>
        <w:t xml:space="preserve"> naslov podružnice, ki jo je vpisal garant</w:t>
      </w:r>
      <w:r w:rsidRPr="00CB7EE2">
        <w:rPr>
          <w:rFonts w:ascii="Arial" w:hAnsi="Arial" w:cs="Arial"/>
          <w:sz w:val="20"/>
          <w:szCs w:val="20"/>
        </w:rPr>
        <w:t>, se predložitev papirnih listin lahko opravi v katerikoli podružnici garanta na območju Republike Slovenije.</w:t>
      </w:r>
      <w:r w:rsidRPr="00CB7EE2" w:rsidDel="00D4087F">
        <w:rPr>
          <w:rFonts w:ascii="Arial" w:hAnsi="Arial" w:cs="Arial"/>
          <w:sz w:val="20"/>
          <w:szCs w:val="20"/>
        </w:rPr>
        <w:t xml:space="preserve"> </w:t>
      </w: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r w:rsidRPr="00CB7EE2">
        <w:rPr>
          <w:rFonts w:ascii="Arial" w:hAnsi="Arial" w:cs="Arial"/>
          <w:sz w:val="20"/>
          <w:szCs w:val="20"/>
        </w:rPr>
        <w:t xml:space="preserve">  </w:t>
      </w: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r w:rsidRPr="00CB7EE2">
        <w:rPr>
          <w:rFonts w:ascii="Arial" w:hAnsi="Arial" w:cs="Arial"/>
          <w:b/>
          <w:sz w:val="20"/>
          <w:szCs w:val="20"/>
        </w:rPr>
        <w:t xml:space="preserve">DATUM VELJAVNOSTI: </w:t>
      </w:r>
      <w:r w:rsidRPr="00CB7EE2">
        <w:rPr>
          <w:rFonts w:ascii="Arial" w:hAnsi="Arial" w:cs="Arial"/>
          <w:sz w:val="20"/>
          <w:szCs w:val="20"/>
        </w:rPr>
        <w:fldChar w:fldCharType="begin">
          <w:ffData>
            <w:name w:val="Besedilo2"/>
            <w:enabled/>
            <w:calcOnExit w:val="0"/>
            <w:textInput>
              <w:default w:val="DD. MM. LLLL"/>
            </w:textInput>
          </w:ffData>
        </w:fldChar>
      </w:r>
      <w:r w:rsidRPr="00CB7EE2">
        <w:rPr>
          <w:rFonts w:ascii="Arial" w:hAnsi="Arial" w:cs="Arial"/>
          <w:sz w:val="20"/>
          <w:szCs w:val="20"/>
        </w:rPr>
        <w:instrText xml:space="preserve"> FORMTEXT </w:instrText>
      </w:r>
      <w:r w:rsidRPr="00CB7EE2">
        <w:rPr>
          <w:rFonts w:ascii="Arial" w:hAnsi="Arial" w:cs="Arial"/>
          <w:sz w:val="20"/>
          <w:szCs w:val="20"/>
        </w:rPr>
      </w:r>
      <w:r w:rsidRPr="00CB7EE2">
        <w:rPr>
          <w:rFonts w:ascii="Arial" w:hAnsi="Arial" w:cs="Arial"/>
          <w:sz w:val="20"/>
          <w:szCs w:val="20"/>
        </w:rPr>
        <w:fldChar w:fldCharType="separate"/>
      </w:r>
      <w:r w:rsidRPr="00CB7EE2">
        <w:rPr>
          <w:rFonts w:ascii="Arial" w:hAnsi="Arial" w:cs="Arial"/>
          <w:noProof/>
          <w:sz w:val="20"/>
          <w:szCs w:val="20"/>
        </w:rPr>
        <w:t>DD. MM. LLLL</w:t>
      </w:r>
      <w:r w:rsidRPr="00CB7EE2">
        <w:rPr>
          <w:rFonts w:ascii="Arial" w:hAnsi="Arial" w:cs="Arial"/>
          <w:sz w:val="20"/>
          <w:szCs w:val="20"/>
        </w:rPr>
        <w:fldChar w:fldCharType="end"/>
      </w:r>
      <w:r w:rsidRPr="00CB7EE2">
        <w:rPr>
          <w:rFonts w:ascii="Arial" w:hAnsi="Arial" w:cs="Arial"/>
          <w:sz w:val="20"/>
          <w:szCs w:val="20"/>
        </w:rPr>
        <w:t xml:space="preserve"> </w:t>
      </w:r>
      <w:r w:rsidRPr="00CB7EE2">
        <w:rPr>
          <w:rFonts w:ascii="Arial" w:hAnsi="Arial" w:cs="Arial"/>
          <w:i/>
          <w:sz w:val="20"/>
          <w:szCs w:val="20"/>
        </w:rPr>
        <w:t>(vpiše se datum zapadlosti zavarovanja)</w:t>
      </w: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0"/>
          <w:szCs w:val="20"/>
        </w:rPr>
      </w:pPr>
      <w:r w:rsidRPr="00CB7EE2">
        <w:rPr>
          <w:rFonts w:ascii="Arial" w:hAnsi="Arial" w:cs="Arial"/>
          <w:b/>
          <w:sz w:val="20"/>
          <w:szCs w:val="20"/>
        </w:rPr>
        <w:t xml:space="preserve">STRANKA, KI </w:t>
      </w:r>
      <w:r>
        <w:rPr>
          <w:rFonts w:ascii="Arial" w:hAnsi="Arial" w:cs="Arial"/>
          <w:b/>
          <w:sz w:val="20"/>
          <w:szCs w:val="20"/>
        </w:rPr>
        <w:t>MORA</w:t>
      </w:r>
      <w:r w:rsidRPr="00CB7EE2">
        <w:rPr>
          <w:rFonts w:ascii="Arial" w:hAnsi="Arial" w:cs="Arial"/>
          <w:b/>
          <w:sz w:val="20"/>
          <w:szCs w:val="20"/>
        </w:rPr>
        <w:t xml:space="preserve"> PLAČATI STROŠKE:</w:t>
      </w:r>
      <w:r w:rsidRPr="00CB7EE2">
        <w:rPr>
          <w:rFonts w:ascii="Arial" w:hAnsi="Arial" w:cs="Arial"/>
          <w:sz w:val="20"/>
          <w:szCs w:val="20"/>
        </w:rPr>
        <w:t xml:space="preserve"> </w:t>
      </w:r>
      <w:r w:rsidRPr="00CB7EE2">
        <w:rPr>
          <w:rFonts w:ascii="Arial" w:hAnsi="Arial" w:cs="Arial"/>
          <w:sz w:val="20"/>
          <w:szCs w:val="20"/>
        </w:rPr>
        <w:fldChar w:fldCharType="begin">
          <w:ffData>
            <w:name w:val="Besedilo2"/>
            <w:enabled/>
            <w:calcOnExit w:val="0"/>
            <w:textInput/>
          </w:ffData>
        </w:fldChar>
      </w:r>
      <w:r w:rsidRPr="00CB7EE2">
        <w:rPr>
          <w:rFonts w:ascii="Arial" w:hAnsi="Arial" w:cs="Arial"/>
          <w:sz w:val="20"/>
          <w:szCs w:val="20"/>
        </w:rPr>
        <w:instrText xml:space="preserve"> FORMTEXT </w:instrText>
      </w:r>
      <w:r w:rsidRPr="00CB7EE2">
        <w:rPr>
          <w:rFonts w:ascii="Arial" w:hAnsi="Arial" w:cs="Arial"/>
          <w:sz w:val="20"/>
          <w:szCs w:val="20"/>
        </w:rPr>
      </w:r>
      <w:r w:rsidRPr="00CB7EE2">
        <w:rPr>
          <w:rFonts w:ascii="Arial" w:hAnsi="Arial" w:cs="Arial"/>
          <w:sz w:val="20"/>
          <w:szCs w:val="20"/>
        </w:rPr>
        <w:fldChar w:fldCharType="separate"/>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noProof/>
          <w:sz w:val="20"/>
          <w:szCs w:val="20"/>
        </w:rPr>
        <w:t> </w:t>
      </w:r>
      <w:r w:rsidRPr="00CB7EE2">
        <w:rPr>
          <w:rFonts w:ascii="Arial" w:hAnsi="Arial" w:cs="Arial"/>
          <w:sz w:val="20"/>
          <w:szCs w:val="20"/>
        </w:rPr>
        <w:fldChar w:fldCharType="end"/>
      </w:r>
      <w:r w:rsidRPr="00CB7EE2">
        <w:rPr>
          <w:rFonts w:ascii="Arial" w:hAnsi="Arial" w:cs="Arial"/>
          <w:sz w:val="20"/>
          <w:szCs w:val="20"/>
        </w:rPr>
        <w:t xml:space="preserve"> </w:t>
      </w:r>
      <w:r w:rsidRPr="00CB7EE2">
        <w:rPr>
          <w:rFonts w:ascii="Arial" w:hAnsi="Arial" w:cs="Arial"/>
          <w:i/>
          <w:sz w:val="20"/>
          <w:szCs w:val="20"/>
        </w:rPr>
        <w:t>(vpiše se ime naročnika zavarovanja, tj. v postopku javnega naročanja izbranega ponudnika)</w:t>
      </w:r>
    </w:p>
    <w:p w:rsidR="00D83B6E" w:rsidRPr="00CB7EE2" w:rsidRDefault="00D83B6E" w:rsidP="00D83B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sz w:val="20"/>
          <w:szCs w:val="20"/>
        </w:rPr>
      </w:pPr>
    </w:p>
    <w:p w:rsidR="00D83B6E" w:rsidRPr="00CB7EE2" w:rsidRDefault="00D83B6E" w:rsidP="00D83B6E">
      <w:pPr>
        <w:spacing w:after="0" w:line="240" w:lineRule="auto"/>
        <w:jc w:val="both"/>
        <w:rPr>
          <w:rFonts w:ascii="Arial" w:hAnsi="Arial" w:cs="Arial"/>
          <w:sz w:val="20"/>
          <w:szCs w:val="20"/>
        </w:rPr>
      </w:pPr>
      <w:r w:rsidRPr="00CB7EE2">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D83B6E" w:rsidRPr="00CB7EE2" w:rsidRDefault="00D83B6E" w:rsidP="00D83B6E">
      <w:pPr>
        <w:spacing w:after="0" w:line="240" w:lineRule="auto"/>
        <w:jc w:val="both"/>
        <w:rPr>
          <w:rFonts w:ascii="Arial" w:hAnsi="Arial" w:cs="Arial"/>
          <w:sz w:val="20"/>
          <w:szCs w:val="20"/>
        </w:rPr>
      </w:pPr>
    </w:p>
    <w:p w:rsidR="00D83B6E" w:rsidRPr="00CB7EE2" w:rsidRDefault="00D83B6E" w:rsidP="00D83B6E">
      <w:pPr>
        <w:spacing w:after="0" w:line="240" w:lineRule="auto"/>
        <w:jc w:val="both"/>
        <w:rPr>
          <w:rFonts w:ascii="Arial" w:hAnsi="Arial" w:cs="Arial"/>
          <w:sz w:val="20"/>
          <w:szCs w:val="20"/>
        </w:rPr>
      </w:pPr>
      <w:r w:rsidRPr="00CB7EE2">
        <w:rPr>
          <w:rFonts w:ascii="Arial" w:hAnsi="Arial" w:cs="Arial"/>
          <w:sz w:val="20"/>
          <w:szCs w:val="20"/>
        </w:rPr>
        <w:lastRenderedPageBreak/>
        <w:t>Katerokoli zahtevo za plačilo po tem zavarovanju moramo prejeti na datum veljavnosti zavarovanja ali pred njim v zgoraj navedenem kraju predložitve.</w:t>
      </w:r>
    </w:p>
    <w:p w:rsidR="00D83B6E" w:rsidRPr="00CB7EE2" w:rsidRDefault="00D83B6E" w:rsidP="00D83B6E">
      <w:pPr>
        <w:spacing w:after="0" w:line="240" w:lineRule="auto"/>
        <w:jc w:val="both"/>
        <w:rPr>
          <w:rFonts w:ascii="Arial" w:hAnsi="Arial" w:cs="Arial"/>
          <w:sz w:val="20"/>
          <w:szCs w:val="20"/>
        </w:rPr>
      </w:pPr>
    </w:p>
    <w:p w:rsidR="00D83B6E" w:rsidRDefault="00D83B6E" w:rsidP="00D83B6E">
      <w:pPr>
        <w:spacing w:after="0" w:line="240" w:lineRule="auto"/>
        <w:jc w:val="both"/>
        <w:rPr>
          <w:rFonts w:ascii="Arial" w:hAnsi="Arial" w:cs="Arial"/>
          <w:sz w:val="20"/>
          <w:szCs w:val="20"/>
        </w:rPr>
      </w:pPr>
      <w:r w:rsidRPr="00CB7EE2">
        <w:rPr>
          <w:rFonts w:ascii="Arial" w:hAnsi="Arial" w:cs="Arial"/>
          <w:sz w:val="20"/>
          <w:szCs w:val="20"/>
        </w:rPr>
        <w:t>Morebitne spore v zvezi s tem zavarovanjem rešuje stvarno pristojno sodišče v Ljubljani po slovenskem pravu.</w:t>
      </w:r>
    </w:p>
    <w:p w:rsidR="00D83B6E" w:rsidRDefault="00D83B6E" w:rsidP="00D83B6E">
      <w:pPr>
        <w:spacing w:after="0" w:line="240" w:lineRule="auto"/>
        <w:jc w:val="both"/>
        <w:rPr>
          <w:rFonts w:ascii="Arial" w:hAnsi="Arial" w:cs="Arial"/>
          <w:sz w:val="20"/>
          <w:szCs w:val="20"/>
        </w:rPr>
      </w:pPr>
    </w:p>
    <w:p w:rsidR="00E35EDA" w:rsidRPr="009860EA" w:rsidRDefault="00327620" w:rsidP="00D83B6E">
      <w:pPr>
        <w:spacing w:after="0" w:line="240" w:lineRule="auto"/>
        <w:jc w:val="both"/>
        <w:rPr>
          <w:rFonts w:ascii="Arial" w:hAnsi="Arial" w:cs="Arial"/>
          <w:sz w:val="20"/>
          <w:szCs w:val="20"/>
        </w:rPr>
      </w:pPr>
      <w:r w:rsidRPr="009860EA">
        <w:rPr>
          <w:rFonts w:ascii="Arial" w:hAnsi="Arial" w:cs="Arial"/>
          <w:color w:val="000000"/>
          <w:sz w:val="20"/>
          <w:szCs w:val="20"/>
        </w:rPr>
        <w:t> </w:t>
      </w:r>
    </w:p>
    <w:tbl>
      <w:tblPr>
        <w:tblStyle w:val="NormalTablePHPDOCX"/>
        <w:tblW w:w="5000" w:type="pct"/>
        <w:tblInd w:w="108" w:type="dxa"/>
        <w:tblLook w:val="04A0" w:firstRow="1" w:lastRow="0" w:firstColumn="1" w:lastColumn="0" w:noHBand="0" w:noVBand="1"/>
      </w:tblPr>
      <w:tblGrid>
        <w:gridCol w:w="4535"/>
        <w:gridCol w:w="4535"/>
      </w:tblGrid>
      <w:tr w:rsidR="00E35EDA" w:rsidRPr="009860EA">
        <w:tc>
          <w:tcPr>
            <w:tcW w:w="2500" w:type="pct"/>
            <w:tcMar>
              <w:top w:w="75" w:type="dxa"/>
              <w:bottom w:w="75" w:type="dxa"/>
            </w:tcMar>
            <w:vAlign w:val="center"/>
          </w:tcPr>
          <w:p w:rsidR="00E35EDA" w:rsidRPr="009860EA" w:rsidRDefault="00327620" w:rsidP="00AA5FC7">
            <w:pPr>
              <w:rPr>
                <w:rFonts w:ascii="Arial" w:hAnsi="Arial" w:cs="Arial"/>
                <w:sz w:val="20"/>
                <w:szCs w:val="20"/>
              </w:rPr>
            </w:pPr>
            <w:r w:rsidRPr="009860EA">
              <w:rPr>
                <w:rFonts w:ascii="Arial" w:hAnsi="Arial" w:cs="Arial"/>
                <w:color w:val="000000"/>
                <w:position w:val="-2"/>
                <w:sz w:val="20"/>
                <w:szCs w:val="20"/>
              </w:rPr>
              <w:t xml:space="preserve">Kraj: </w:t>
            </w:r>
            <w:r w:rsidRPr="009860EA">
              <w:rPr>
                <w:rFonts w:ascii="Arial" w:hAnsi="Arial" w:cs="Arial"/>
                <w:color w:val="000000"/>
                <w:position w:val="-2"/>
                <w:sz w:val="20"/>
                <w:szCs w:val="20"/>
                <w:u w:val="single"/>
              </w:rPr>
              <w:t>_______________</w:t>
            </w:r>
          </w:p>
        </w:tc>
        <w:tc>
          <w:tcPr>
            <w:tcW w:w="0" w:type="auto"/>
            <w:tcMar>
              <w:top w:w="75" w:type="dxa"/>
              <w:bottom w:w="75" w:type="dxa"/>
            </w:tcMar>
            <w:vAlign w:val="center"/>
          </w:tcPr>
          <w:p w:rsidR="00E35EDA" w:rsidRPr="009860EA" w:rsidRDefault="00AA5FC7" w:rsidP="00AA5FC7">
            <w:pPr>
              <w:jc w:val="center"/>
              <w:rPr>
                <w:rFonts w:ascii="Arial" w:hAnsi="Arial" w:cs="Arial"/>
                <w:sz w:val="20"/>
                <w:szCs w:val="20"/>
              </w:rPr>
            </w:pPr>
            <w:r>
              <w:rPr>
                <w:rFonts w:ascii="Arial" w:hAnsi="Arial" w:cs="Arial"/>
                <w:color w:val="000000"/>
                <w:position w:val="-2"/>
                <w:sz w:val="20"/>
                <w:szCs w:val="20"/>
              </w:rPr>
              <w:t>garant</w:t>
            </w:r>
            <w:r w:rsidR="00327620" w:rsidRPr="009860EA">
              <w:rPr>
                <w:rFonts w:ascii="Arial" w:hAnsi="Arial" w:cs="Arial"/>
                <w:color w:val="000000"/>
                <w:position w:val="-2"/>
                <w:sz w:val="20"/>
                <w:szCs w:val="20"/>
              </w:rPr>
              <w:t xml:space="preserve">: </w:t>
            </w:r>
            <w:r w:rsidR="00327620" w:rsidRPr="009860EA">
              <w:rPr>
                <w:rFonts w:ascii="Arial" w:hAnsi="Arial" w:cs="Arial"/>
                <w:color w:val="000000"/>
                <w:position w:val="-2"/>
                <w:sz w:val="20"/>
                <w:szCs w:val="20"/>
                <w:u w:val="single"/>
              </w:rPr>
              <w:t>_______________</w:t>
            </w:r>
          </w:p>
        </w:tc>
      </w:tr>
      <w:tr w:rsidR="00E35EDA" w:rsidRPr="009860EA">
        <w:tc>
          <w:tcPr>
            <w:tcW w:w="2500" w:type="pct"/>
            <w:tcMar>
              <w:top w:w="75" w:type="dxa"/>
              <w:bottom w:w="75" w:type="dxa"/>
            </w:tcMar>
            <w:vAlign w:val="center"/>
          </w:tcPr>
          <w:p w:rsidR="00E35EDA" w:rsidRPr="009860EA" w:rsidRDefault="00327620" w:rsidP="00AA5FC7">
            <w:pPr>
              <w:rPr>
                <w:rFonts w:ascii="Arial" w:hAnsi="Arial" w:cs="Arial"/>
                <w:sz w:val="20"/>
                <w:szCs w:val="20"/>
              </w:rPr>
            </w:pPr>
            <w:r w:rsidRPr="009860EA">
              <w:rPr>
                <w:rFonts w:ascii="Arial" w:hAnsi="Arial" w:cs="Arial"/>
                <w:color w:val="000000"/>
                <w:position w:val="-2"/>
                <w:sz w:val="20"/>
                <w:szCs w:val="20"/>
              </w:rPr>
              <w:t xml:space="preserve">Datum: </w:t>
            </w:r>
            <w:r w:rsidRPr="009860EA">
              <w:rPr>
                <w:rFonts w:ascii="Arial" w:hAnsi="Arial" w:cs="Arial"/>
                <w:color w:val="000000"/>
                <w:position w:val="-2"/>
                <w:sz w:val="20"/>
                <w:szCs w:val="20"/>
                <w:u w:val="single"/>
              </w:rPr>
              <w:t>_______________</w:t>
            </w:r>
          </w:p>
        </w:tc>
        <w:tc>
          <w:tcPr>
            <w:tcW w:w="0" w:type="auto"/>
            <w:tcMar>
              <w:top w:w="75" w:type="dxa"/>
              <w:bottom w:w="75" w:type="dxa"/>
            </w:tcMar>
            <w:vAlign w:val="center"/>
          </w:tcPr>
          <w:p w:rsidR="00E35EDA" w:rsidRPr="009860EA" w:rsidRDefault="00E35EDA" w:rsidP="00AA5FC7">
            <w:pPr>
              <w:rPr>
                <w:rFonts w:ascii="Arial" w:hAnsi="Arial" w:cs="Arial"/>
                <w:sz w:val="20"/>
                <w:szCs w:val="20"/>
              </w:rPr>
            </w:pPr>
          </w:p>
          <w:p w:rsidR="00E35EDA" w:rsidRPr="009860EA" w:rsidRDefault="00327620" w:rsidP="00AA5FC7">
            <w:pPr>
              <w:jc w:val="center"/>
              <w:rPr>
                <w:rFonts w:ascii="Arial" w:hAnsi="Arial" w:cs="Arial"/>
                <w:sz w:val="20"/>
                <w:szCs w:val="20"/>
              </w:rPr>
            </w:pPr>
            <w:r w:rsidRPr="009860EA">
              <w:rPr>
                <w:rFonts w:ascii="Arial" w:hAnsi="Arial" w:cs="Arial"/>
                <w:color w:val="A9A9A9"/>
                <w:position w:val="-2"/>
                <w:sz w:val="20"/>
                <w:szCs w:val="20"/>
              </w:rPr>
              <w:t>(žig in podpis)</w:t>
            </w:r>
          </w:p>
        </w:tc>
      </w:tr>
    </w:tbl>
    <w:p w:rsidR="002A2F11" w:rsidRDefault="00327620" w:rsidP="002A2F11">
      <w:pPr>
        <w:spacing w:after="0" w:line="240" w:lineRule="auto"/>
        <w:jc w:val="both"/>
        <w:rPr>
          <w:rFonts w:cs="Arial"/>
          <w:b/>
          <w:bCs/>
          <w:szCs w:val="20"/>
        </w:rPr>
      </w:pPr>
      <w:r w:rsidRPr="009860EA">
        <w:rPr>
          <w:rFonts w:ascii="Arial" w:hAnsi="Arial" w:cs="Arial"/>
          <w:color w:val="000000"/>
          <w:sz w:val="20"/>
          <w:szCs w:val="20"/>
        </w:rPr>
        <w:t>  </w:t>
      </w:r>
      <w:bookmarkStart w:id="20" w:name="_Ref493144192"/>
      <w:r w:rsidR="004751B4" w:rsidRPr="003F3BA7">
        <w:rPr>
          <w:rFonts w:cs="Arial"/>
          <w:b/>
          <w:bCs/>
          <w:szCs w:val="20"/>
        </w:rPr>
        <w:br w:type="page"/>
      </w:r>
    </w:p>
    <w:p w:rsidR="00F47484" w:rsidRPr="002A2F11" w:rsidRDefault="00F47484" w:rsidP="002A2F11">
      <w:pPr>
        <w:pStyle w:val="Naslov1"/>
        <w:numPr>
          <w:ilvl w:val="0"/>
          <w:numId w:val="4"/>
        </w:numPr>
        <w:pBdr>
          <w:top w:val="single" w:sz="36" w:space="1" w:color="7EFF09"/>
          <w:left w:val="single" w:sz="36" w:space="5" w:color="7EFF09"/>
          <w:bottom w:val="single" w:sz="36" w:space="1" w:color="7EFF09"/>
          <w:right w:val="single" w:sz="36" w:space="4" w:color="7EFF09"/>
        </w:pBdr>
        <w:shd w:val="clear" w:color="auto" w:fill="7BF949"/>
        <w:spacing w:before="0" w:line="240" w:lineRule="auto"/>
        <w:ind w:left="2127"/>
        <w:rPr>
          <w:rFonts w:cs="Arial"/>
          <w:szCs w:val="20"/>
        </w:rPr>
      </w:pPr>
      <w:bookmarkStart w:id="21" w:name="_Toc508974768"/>
      <w:r w:rsidRPr="00AA5FC7">
        <w:rPr>
          <w:rFonts w:cs="Arial"/>
          <w:szCs w:val="20"/>
        </w:rPr>
        <w:lastRenderedPageBreak/>
        <w:t xml:space="preserve">Vzorec finančnega zavarovanja za </w:t>
      </w:r>
      <w:r>
        <w:rPr>
          <w:rFonts w:cs="Arial"/>
          <w:szCs w:val="20"/>
        </w:rPr>
        <w:t>odpravo napak v garancijskem roku</w:t>
      </w:r>
      <w:bookmarkEnd w:id="21"/>
    </w:p>
    <w:p w:rsidR="002A2F11" w:rsidRDefault="002A2F11" w:rsidP="002A2F11">
      <w:pPr>
        <w:tabs>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left="142"/>
        <w:jc w:val="both"/>
        <w:rPr>
          <w:rFonts w:ascii="Arial" w:hAnsi="Arial" w:cs="Arial"/>
          <w:i/>
          <w:sz w:val="20"/>
          <w:szCs w:val="20"/>
        </w:rPr>
      </w:pPr>
    </w:p>
    <w:p w:rsidR="002A2F11" w:rsidRDefault="002A2F11" w:rsidP="002A2F11">
      <w:pPr>
        <w:tabs>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left="142"/>
        <w:jc w:val="both"/>
        <w:rPr>
          <w:rFonts w:ascii="Arial" w:hAnsi="Arial" w:cs="Arial"/>
          <w:i/>
          <w:sz w:val="20"/>
          <w:szCs w:val="20"/>
        </w:rPr>
      </w:pPr>
    </w:p>
    <w:p w:rsidR="002A2F11" w:rsidRPr="002A2F11" w:rsidRDefault="002A2F11" w:rsidP="002A2F11">
      <w:pPr>
        <w:tabs>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left="142"/>
        <w:jc w:val="both"/>
        <w:rPr>
          <w:rFonts w:ascii="Arial" w:hAnsi="Arial" w:cs="Arial"/>
          <w:i/>
          <w:sz w:val="20"/>
          <w:szCs w:val="20"/>
        </w:rPr>
      </w:pPr>
      <w:r w:rsidRPr="002A2F11">
        <w:rPr>
          <w:rFonts w:ascii="Arial" w:hAnsi="Arial" w:cs="Arial"/>
          <w:i/>
          <w:sz w:val="20"/>
          <w:szCs w:val="20"/>
        </w:rPr>
        <w:t>Glava s podatki o garantu (zavarovalnici/banki) ali SWIFT ključ</w:t>
      </w:r>
    </w:p>
    <w:p w:rsidR="002A2F11" w:rsidRDefault="002A2F11" w:rsidP="002A2F11">
      <w:pPr>
        <w:keepNext/>
        <w:spacing w:after="0" w:line="240" w:lineRule="auto"/>
        <w:ind w:left="142"/>
        <w:jc w:val="both"/>
        <w:rPr>
          <w:rFonts w:ascii="Arial" w:hAnsi="Arial" w:cs="Arial"/>
          <w:sz w:val="20"/>
          <w:szCs w:val="20"/>
        </w:rPr>
      </w:pPr>
    </w:p>
    <w:p w:rsidR="002A2F11" w:rsidRPr="002A2F11" w:rsidRDefault="002A2F11" w:rsidP="002A2F11">
      <w:pPr>
        <w:keepNext/>
        <w:spacing w:after="0" w:line="240" w:lineRule="auto"/>
        <w:ind w:left="142"/>
        <w:jc w:val="both"/>
        <w:rPr>
          <w:rFonts w:ascii="Arial" w:hAnsi="Arial" w:cs="Arial"/>
          <w:sz w:val="20"/>
          <w:szCs w:val="20"/>
        </w:rPr>
      </w:pPr>
    </w:p>
    <w:p w:rsidR="002A2F11" w:rsidRPr="002A2F11" w:rsidRDefault="002A2F11" w:rsidP="002A2F11">
      <w:pPr>
        <w:keepNext/>
        <w:spacing w:after="0" w:line="240" w:lineRule="auto"/>
        <w:ind w:left="142"/>
        <w:jc w:val="both"/>
        <w:rPr>
          <w:rFonts w:ascii="Arial" w:hAnsi="Arial" w:cs="Arial"/>
          <w:sz w:val="20"/>
          <w:szCs w:val="20"/>
        </w:rPr>
      </w:pPr>
      <w:r w:rsidRPr="002A2F11">
        <w:rPr>
          <w:rFonts w:ascii="Arial" w:hAnsi="Arial" w:cs="Arial"/>
          <w:sz w:val="20"/>
          <w:szCs w:val="20"/>
        </w:rPr>
        <w:t xml:space="preserve">Za: </w:t>
      </w:r>
      <w:r w:rsidRPr="002A2F11">
        <w:rPr>
          <w:rFonts w:ascii="Arial" w:hAnsi="Arial" w:cs="Arial"/>
          <w:sz w:val="20"/>
          <w:szCs w:val="20"/>
        </w:rPr>
        <w:fldChar w:fldCharType="begin">
          <w:ffData>
            <w:name w:val="Besedilo2"/>
            <w:enabled/>
            <w:calcOnExit w:val="0"/>
            <w:textInput/>
          </w:ffData>
        </w:fldChar>
      </w:r>
      <w:r w:rsidRPr="002A2F11">
        <w:rPr>
          <w:rFonts w:ascii="Arial" w:hAnsi="Arial" w:cs="Arial"/>
          <w:sz w:val="20"/>
          <w:szCs w:val="20"/>
        </w:rPr>
        <w:instrText xml:space="preserve"> FORMTEXT </w:instrText>
      </w:r>
      <w:r w:rsidRPr="002A2F11">
        <w:rPr>
          <w:rFonts w:ascii="Arial" w:hAnsi="Arial" w:cs="Arial"/>
          <w:sz w:val="20"/>
          <w:szCs w:val="20"/>
        </w:rPr>
      </w:r>
      <w:r w:rsidRPr="002A2F11">
        <w:rPr>
          <w:rFonts w:ascii="Arial" w:hAnsi="Arial" w:cs="Arial"/>
          <w:sz w:val="20"/>
          <w:szCs w:val="20"/>
        </w:rPr>
        <w:fldChar w:fldCharType="separate"/>
      </w:r>
      <w:r w:rsidRPr="00F851AB">
        <w:t> </w:t>
      </w:r>
      <w:r w:rsidRPr="00F851AB">
        <w:t> </w:t>
      </w:r>
      <w:r w:rsidRPr="00F851AB">
        <w:t> </w:t>
      </w:r>
      <w:r w:rsidRPr="00F851AB">
        <w:t> </w:t>
      </w:r>
      <w:r w:rsidRPr="00F851AB">
        <w:t> </w:t>
      </w:r>
      <w:r w:rsidRPr="002A2F11">
        <w:rPr>
          <w:rFonts w:ascii="Arial" w:hAnsi="Arial" w:cs="Arial"/>
          <w:sz w:val="20"/>
          <w:szCs w:val="20"/>
        </w:rPr>
        <w:fldChar w:fldCharType="end"/>
      </w:r>
      <w:r w:rsidRPr="002A2F11">
        <w:rPr>
          <w:rFonts w:ascii="Arial" w:hAnsi="Arial" w:cs="Arial"/>
          <w:i/>
          <w:sz w:val="20"/>
          <w:szCs w:val="20"/>
        </w:rPr>
        <w:t xml:space="preserve"> (vpiše se upravičenca tj. naročnika javnega naročila)</w:t>
      </w:r>
    </w:p>
    <w:p w:rsidR="002A2F11" w:rsidRPr="002A2F11" w:rsidRDefault="002A2F11" w:rsidP="002A2F11">
      <w:pPr>
        <w:keepNext/>
        <w:spacing w:after="0" w:line="240" w:lineRule="auto"/>
        <w:ind w:left="142"/>
        <w:jc w:val="both"/>
        <w:rPr>
          <w:rFonts w:ascii="Arial" w:hAnsi="Arial" w:cs="Arial"/>
          <w:i/>
          <w:sz w:val="20"/>
          <w:szCs w:val="20"/>
        </w:rPr>
      </w:pPr>
      <w:r w:rsidRPr="002A2F11">
        <w:rPr>
          <w:rFonts w:ascii="Arial" w:hAnsi="Arial" w:cs="Arial"/>
          <w:sz w:val="20"/>
          <w:szCs w:val="20"/>
        </w:rPr>
        <w:t xml:space="preserve">Datum: </w:t>
      </w:r>
      <w:r w:rsidRPr="002A2F11">
        <w:rPr>
          <w:rFonts w:ascii="Arial" w:hAnsi="Arial" w:cs="Arial"/>
          <w:sz w:val="20"/>
          <w:szCs w:val="20"/>
        </w:rPr>
        <w:fldChar w:fldCharType="begin">
          <w:ffData>
            <w:name w:val="Besedilo2"/>
            <w:enabled/>
            <w:calcOnExit w:val="0"/>
            <w:textInput/>
          </w:ffData>
        </w:fldChar>
      </w:r>
      <w:r w:rsidRPr="002A2F11">
        <w:rPr>
          <w:rFonts w:ascii="Arial" w:hAnsi="Arial" w:cs="Arial"/>
          <w:sz w:val="20"/>
          <w:szCs w:val="20"/>
        </w:rPr>
        <w:instrText xml:space="preserve"> FORMTEXT </w:instrText>
      </w:r>
      <w:r w:rsidRPr="002A2F11">
        <w:rPr>
          <w:rFonts w:ascii="Arial" w:hAnsi="Arial" w:cs="Arial"/>
          <w:sz w:val="20"/>
          <w:szCs w:val="20"/>
        </w:rPr>
      </w:r>
      <w:r w:rsidRPr="002A2F11">
        <w:rPr>
          <w:rFonts w:ascii="Arial" w:hAnsi="Arial" w:cs="Arial"/>
          <w:sz w:val="20"/>
          <w:szCs w:val="20"/>
        </w:rPr>
        <w:fldChar w:fldCharType="separate"/>
      </w:r>
      <w:r w:rsidRPr="00F851AB">
        <w:t> </w:t>
      </w:r>
      <w:r w:rsidRPr="00F851AB">
        <w:t> </w:t>
      </w:r>
      <w:r w:rsidRPr="00F851AB">
        <w:t> </w:t>
      </w:r>
      <w:r w:rsidRPr="00F851AB">
        <w:t> </w:t>
      </w:r>
      <w:r w:rsidRPr="00F851AB">
        <w:t> </w:t>
      </w:r>
      <w:r w:rsidRPr="002A2F11">
        <w:rPr>
          <w:rFonts w:ascii="Arial" w:hAnsi="Arial" w:cs="Arial"/>
          <w:sz w:val="20"/>
          <w:szCs w:val="20"/>
        </w:rPr>
        <w:fldChar w:fldCharType="end"/>
      </w:r>
      <w:r w:rsidRPr="002A2F11">
        <w:rPr>
          <w:rFonts w:ascii="Arial" w:hAnsi="Arial" w:cs="Arial"/>
          <w:sz w:val="20"/>
          <w:szCs w:val="20"/>
        </w:rPr>
        <w:t xml:space="preserve"> </w:t>
      </w:r>
      <w:r w:rsidRPr="002A2F11">
        <w:rPr>
          <w:rFonts w:ascii="Arial" w:hAnsi="Arial" w:cs="Arial"/>
          <w:i/>
          <w:sz w:val="20"/>
          <w:szCs w:val="20"/>
        </w:rPr>
        <w:t>(vpiše se datum izdaje)</w:t>
      </w:r>
    </w:p>
    <w:p w:rsidR="002A2F11" w:rsidRPr="002A2F11" w:rsidRDefault="002A2F11" w:rsidP="002A2F11">
      <w:pPr>
        <w:keepNext/>
        <w:spacing w:after="0" w:line="240" w:lineRule="auto"/>
        <w:ind w:left="142"/>
        <w:jc w:val="both"/>
        <w:rPr>
          <w:rFonts w:ascii="Arial" w:hAnsi="Arial" w:cs="Arial"/>
          <w:sz w:val="20"/>
          <w:szCs w:val="20"/>
        </w:rPr>
      </w:pPr>
    </w:p>
    <w:p w:rsidR="002A2F11" w:rsidRPr="002A2F11" w:rsidRDefault="002A2F11" w:rsidP="002A2F11">
      <w:pPr>
        <w:keepNext/>
        <w:spacing w:after="0" w:line="240" w:lineRule="auto"/>
        <w:ind w:left="142"/>
        <w:jc w:val="both"/>
        <w:rPr>
          <w:rFonts w:ascii="Arial" w:hAnsi="Arial" w:cs="Arial"/>
          <w:i/>
          <w:sz w:val="20"/>
          <w:szCs w:val="20"/>
        </w:rPr>
      </w:pPr>
      <w:r w:rsidRPr="002A2F11">
        <w:rPr>
          <w:rFonts w:ascii="Arial" w:hAnsi="Arial" w:cs="Arial"/>
          <w:b/>
          <w:sz w:val="20"/>
          <w:szCs w:val="20"/>
        </w:rPr>
        <w:t>VRSTA:</w:t>
      </w:r>
      <w:r w:rsidRPr="002A2F11">
        <w:rPr>
          <w:rFonts w:ascii="Arial" w:hAnsi="Arial" w:cs="Arial"/>
          <w:sz w:val="20"/>
          <w:szCs w:val="20"/>
        </w:rPr>
        <w:t xml:space="preserve"> </w:t>
      </w:r>
      <w:r w:rsidRPr="002A2F11">
        <w:rPr>
          <w:rFonts w:ascii="Arial" w:hAnsi="Arial" w:cs="Arial"/>
          <w:sz w:val="20"/>
          <w:szCs w:val="20"/>
        </w:rPr>
        <w:fldChar w:fldCharType="begin">
          <w:ffData>
            <w:name w:val="Besedilo2"/>
            <w:enabled/>
            <w:calcOnExit w:val="0"/>
            <w:textInput/>
          </w:ffData>
        </w:fldChar>
      </w:r>
      <w:r w:rsidRPr="002A2F11">
        <w:rPr>
          <w:rFonts w:ascii="Arial" w:hAnsi="Arial" w:cs="Arial"/>
          <w:sz w:val="20"/>
          <w:szCs w:val="20"/>
        </w:rPr>
        <w:instrText xml:space="preserve"> FORMTEXT </w:instrText>
      </w:r>
      <w:r w:rsidRPr="002A2F11">
        <w:rPr>
          <w:rFonts w:ascii="Arial" w:hAnsi="Arial" w:cs="Arial"/>
          <w:sz w:val="20"/>
          <w:szCs w:val="20"/>
        </w:rPr>
      </w:r>
      <w:r w:rsidRPr="002A2F11">
        <w:rPr>
          <w:rFonts w:ascii="Arial" w:hAnsi="Arial" w:cs="Arial"/>
          <w:sz w:val="20"/>
          <w:szCs w:val="20"/>
        </w:rPr>
        <w:fldChar w:fldCharType="separate"/>
      </w:r>
      <w:r w:rsidRPr="00F851AB">
        <w:t> </w:t>
      </w:r>
      <w:r w:rsidRPr="00F851AB">
        <w:t> </w:t>
      </w:r>
      <w:r w:rsidRPr="00F851AB">
        <w:t> </w:t>
      </w:r>
      <w:r w:rsidRPr="00F851AB">
        <w:t> </w:t>
      </w:r>
      <w:r w:rsidRPr="00F851AB">
        <w:t> </w:t>
      </w:r>
      <w:r w:rsidRPr="002A2F11">
        <w:rPr>
          <w:rFonts w:ascii="Arial" w:hAnsi="Arial" w:cs="Arial"/>
          <w:sz w:val="20"/>
          <w:szCs w:val="20"/>
        </w:rPr>
        <w:fldChar w:fldCharType="end"/>
      </w:r>
      <w:r w:rsidRPr="002A2F11">
        <w:rPr>
          <w:rFonts w:ascii="Arial" w:hAnsi="Arial" w:cs="Arial"/>
          <w:i/>
          <w:sz w:val="20"/>
          <w:szCs w:val="20"/>
        </w:rPr>
        <w:t xml:space="preserve"> vpiše se vrsta zavarovanja: kavcijsko zavarovanje/bančna garancija)</w:t>
      </w:r>
    </w:p>
    <w:p w:rsidR="002A2F11" w:rsidRPr="002A2F11" w:rsidRDefault="002A2F11" w:rsidP="002A2F11">
      <w:pPr>
        <w:keepNext/>
        <w:spacing w:after="0" w:line="240" w:lineRule="auto"/>
        <w:ind w:left="142"/>
        <w:jc w:val="both"/>
        <w:rPr>
          <w:rFonts w:ascii="Arial" w:hAnsi="Arial" w:cs="Arial"/>
          <w:sz w:val="20"/>
          <w:szCs w:val="20"/>
        </w:rPr>
      </w:pPr>
    </w:p>
    <w:p w:rsidR="002A2F11" w:rsidRPr="002A2F11" w:rsidRDefault="002A2F11" w:rsidP="002A2F11">
      <w:pPr>
        <w:keepNext/>
        <w:spacing w:after="0" w:line="240" w:lineRule="auto"/>
        <w:ind w:left="142"/>
        <w:jc w:val="both"/>
        <w:rPr>
          <w:rFonts w:ascii="Arial" w:hAnsi="Arial" w:cs="Arial"/>
          <w:sz w:val="20"/>
          <w:szCs w:val="20"/>
        </w:rPr>
      </w:pPr>
      <w:r w:rsidRPr="002A2F11">
        <w:rPr>
          <w:rFonts w:ascii="Arial" w:hAnsi="Arial" w:cs="Arial"/>
          <w:b/>
          <w:sz w:val="20"/>
          <w:szCs w:val="20"/>
        </w:rPr>
        <w:t xml:space="preserve">ŠTEVILKA: </w:t>
      </w:r>
      <w:r w:rsidRPr="002A2F11">
        <w:rPr>
          <w:rFonts w:ascii="Arial" w:hAnsi="Arial" w:cs="Arial"/>
          <w:sz w:val="20"/>
          <w:szCs w:val="20"/>
        </w:rPr>
        <w:fldChar w:fldCharType="begin">
          <w:ffData>
            <w:name w:val="Besedilo2"/>
            <w:enabled/>
            <w:calcOnExit w:val="0"/>
            <w:textInput/>
          </w:ffData>
        </w:fldChar>
      </w:r>
      <w:r w:rsidRPr="002A2F11">
        <w:rPr>
          <w:rFonts w:ascii="Arial" w:hAnsi="Arial" w:cs="Arial"/>
          <w:sz w:val="20"/>
          <w:szCs w:val="20"/>
        </w:rPr>
        <w:instrText xml:space="preserve"> FORMTEXT </w:instrText>
      </w:r>
      <w:r w:rsidRPr="002A2F11">
        <w:rPr>
          <w:rFonts w:ascii="Arial" w:hAnsi="Arial" w:cs="Arial"/>
          <w:sz w:val="20"/>
          <w:szCs w:val="20"/>
        </w:rPr>
      </w:r>
      <w:r w:rsidRPr="002A2F11">
        <w:rPr>
          <w:rFonts w:ascii="Arial" w:hAnsi="Arial" w:cs="Arial"/>
          <w:sz w:val="20"/>
          <w:szCs w:val="20"/>
        </w:rPr>
        <w:fldChar w:fldCharType="separate"/>
      </w:r>
      <w:r w:rsidRPr="00F851AB">
        <w:t> </w:t>
      </w:r>
      <w:r w:rsidRPr="00F851AB">
        <w:t> </w:t>
      </w:r>
      <w:r w:rsidRPr="00F851AB">
        <w:t> </w:t>
      </w:r>
      <w:r w:rsidRPr="00F851AB">
        <w:t> </w:t>
      </w:r>
      <w:r w:rsidRPr="00F851AB">
        <w:t> </w:t>
      </w:r>
      <w:r w:rsidRPr="002A2F11">
        <w:rPr>
          <w:rFonts w:ascii="Arial" w:hAnsi="Arial" w:cs="Arial"/>
          <w:sz w:val="20"/>
          <w:szCs w:val="20"/>
        </w:rPr>
        <w:fldChar w:fldCharType="end"/>
      </w:r>
      <w:r w:rsidRPr="002A2F11">
        <w:rPr>
          <w:rFonts w:ascii="Arial" w:hAnsi="Arial" w:cs="Arial"/>
          <w:sz w:val="20"/>
          <w:szCs w:val="20"/>
        </w:rPr>
        <w:t xml:space="preserve"> </w:t>
      </w:r>
      <w:r w:rsidRPr="002A2F11">
        <w:rPr>
          <w:rFonts w:ascii="Arial" w:hAnsi="Arial" w:cs="Arial"/>
          <w:i/>
          <w:sz w:val="20"/>
          <w:szCs w:val="20"/>
        </w:rPr>
        <w:t>(vpiše se številka zavarovanja)</w:t>
      </w:r>
    </w:p>
    <w:p w:rsidR="002A2F11" w:rsidRPr="002A2F11" w:rsidRDefault="002A2F11" w:rsidP="002A2F11">
      <w:pPr>
        <w:keepNext/>
        <w:spacing w:after="0" w:line="240" w:lineRule="auto"/>
        <w:ind w:left="142"/>
        <w:jc w:val="both"/>
        <w:rPr>
          <w:rFonts w:ascii="Arial" w:hAnsi="Arial" w:cs="Arial"/>
          <w:sz w:val="20"/>
          <w:szCs w:val="20"/>
        </w:rPr>
      </w:pPr>
    </w:p>
    <w:p w:rsidR="002A2F11" w:rsidRPr="002A2F11" w:rsidRDefault="002A2F11" w:rsidP="002A2F11">
      <w:pPr>
        <w:keepNext/>
        <w:spacing w:after="0" w:line="240" w:lineRule="auto"/>
        <w:ind w:left="142"/>
        <w:jc w:val="both"/>
        <w:rPr>
          <w:rFonts w:ascii="Arial" w:hAnsi="Arial" w:cs="Arial"/>
          <w:i/>
          <w:sz w:val="20"/>
          <w:szCs w:val="20"/>
        </w:rPr>
      </w:pPr>
      <w:r w:rsidRPr="002A2F11">
        <w:rPr>
          <w:rFonts w:ascii="Arial" w:hAnsi="Arial" w:cs="Arial"/>
          <w:b/>
          <w:sz w:val="20"/>
          <w:szCs w:val="20"/>
        </w:rPr>
        <w:t>GARANT:</w:t>
      </w:r>
      <w:r w:rsidRPr="002A2F11">
        <w:rPr>
          <w:rFonts w:ascii="Arial" w:hAnsi="Arial" w:cs="Arial"/>
          <w:sz w:val="20"/>
          <w:szCs w:val="20"/>
        </w:rPr>
        <w:t xml:space="preserve"> </w:t>
      </w:r>
      <w:r w:rsidRPr="002A2F11">
        <w:rPr>
          <w:rFonts w:ascii="Arial" w:hAnsi="Arial" w:cs="Arial"/>
          <w:sz w:val="20"/>
          <w:szCs w:val="20"/>
        </w:rPr>
        <w:fldChar w:fldCharType="begin">
          <w:ffData>
            <w:name w:val="Besedilo2"/>
            <w:enabled/>
            <w:calcOnExit w:val="0"/>
            <w:textInput/>
          </w:ffData>
        </w:fldChar>
      </w:r>
      <w:r w:rsidRPr="002A2F11">
        <w:rPr>
          <w:rFonts w:ascii="Arial" w:hAnsi="Arial" w:cs="Arial"/>
          <w:sz w:val="20"/>
          <w:szCs w:val="20"/>
        </w:rPr>
        <w:instrText xml:space="preserve"> FORMTEXT </w:instrText>
      </w:r>
      <w:r w:rsidRPr="002A2F11">
        <w:rPr>
          <w:rFonts w:ascii="Arial" w:hAnsi="Arial" w:cs="Arial"/>
          <w:sz w:val="20"/>
          <w:szCs w:val="20"/>
        </w:rPr>
      </w:r>
      <w:r w:rsidRPr="002A2F11">
        <w:rPr>
          <w:rFonts w:ascii="Arial" w:hAnsi="Arial" w:cs="Arial"/>
          <w:sz w:val="20"/>
          <w:szCs w:val="20"/>
        </w:rPr>
        <w:fldChar w:fldCharType="separate"/>
      </w:r>
      <w:r w:rsidRPr="00F851AB">
        <w:t> </w:t>
      </w:r>
      <w:r w:rsidRPr="00F851AB">
        <w:t> </w:t>
      </w:r>
      <w:r w:rsidRPr="00F851AB">
        <w:t> </w:t>
      </w:r>
      <w:r w:rsidRPr="00F851AB">
        <w:t> </w:t>
      </w:r>
      <w:r w:rsidRPr="00F851AB">
        <w:t> </w:t>
      </w:r>
      <w:r w:rsidRPr="002A2F11">
        <w:rPr>
          <w:rFonts w:ascii="Arial" w:hAnsi="Arial" w:cs="Arial"/>
          <w:sz w:val="20"/>
          <w:szCs w:val="20"/>
        </w:rPr>
        <w:fldChar w:fldCharType="end"/>
      </w:r>
      <w:r w:rsidRPr="002A2F11">
        <w:rPr>
          <w:rFonts w:ascii="Arial" w:hAnsi="Arial" w:cs="Arial"/>
          <w:sz w:val="20"/>
          <w:szCs w:val="20"/>
        </w:rPr>
        <w:t xml:space="preserve"> </w:t>
      </w:r>
      <w:r w:rsidRPr="002A2F11">
        <w:rPr>
          <w:rFonts w:ascii="Arial" w:hAnsi="Arial" w:cs="Arial"/>
          <w:i/>
          <w:sz w:val="20"/>
          <w:szCs w:val="20"/>
        </w:rPr>
        <w:t>(vpišeta se ime in naslov zavarovalnice/banke v kraju izdaje)</w:t>
      </w:r>
    </w:p>
    <w:p w:rsidR="002A2F11" w:rsidRPr="002A2F11" w:rsidRDefault="002A2F11" w:rsidP="002A2F11">
      <w:pPr>
        <w:keepNext/>
        <w:spacing w:after="0" w:line="240" w:lineRule="auto"/>
        <w:ind w:left="142"/>
        <w:jc w:val="both"/>
        <w:rPr>
          <w:rFonts w:ascii="Arial" w:hAnsi="Arial" w:cs="Arial"/>
          <w:sz w:val="20"/>
          <w:szCs w:val="20"/>
        </w:rPr>
      </w:pPr>
    </w:p>
    <w:p w:rsidR="002A2F11" w:rsidRPr="002A2F11" w:rsidRDefault="002A2F11" w:rsidP="002A2F11">
      <w:pPr>
        <w:keepNext/>
        <w:spacing w:after="0" w:line="240" w:lineRule="auto"/>
        <w:ind w:left="142"/>
        <w:jc w:val="both"/>
        <w:rPr>
          <w:rFonts w:ascii="Arial" w:hAnsi="Arial" w:cs="Arial"/>
          <w:sz w:val="20"/>
          <w:szCs w:val="20"/>
        </w:rPr>
      </w:pPr>
      <w:r w:rsidRPr="002A2F11">
        <w:rPr>
          <w:rFonts w:ascii="Arial" w:hAnsi="Arial" w:cs="Arial"/>
          <w:b/>
          <w:sz w:val="20"/>
          <w:szCs w:val="20"/>
        </w:rPr>
        <w:t xml:space="preserve">NAROČNIK: </w:t>
      </w:r>
      <w:r w:rsidRPr="002A2F11">
        <w:rPr>
          <w:rFonts w:ascii="Arial" w:hAnsi="Arial" w:cs="Arial"/>
          <w:sz w:val="20"/>
          <w:szCs w:val="20"/>
        </w:rPr>
        <w:fldChar w:fldCharType="begin">
          <w:ffData>
            <w:name w:val="Besedilo2"/>
            <w:enabled/>
            <w:calcOnExit w:val="0"/>
            <w:textInput/>
          </w:ffData>
        </w:fldChar>
      </w:r>
      <w:r w:rsidRPr="002A2F11">
        <w:rPr>
          <w:rFonts w:ascii="Arial" w:hAnsi="Arial" w:cs="Arial"/>
          <w:sz w:val="20"/>
          <w:szCs w:val="20"/>
        </w:rPr>
        <w:instrText xml:space="preserve"> FORMTEXT </w:instrText>
      </w:r>
      <w:r w:rsidRPr="002A2F11">
        <w:rPr>
          <w:rFonts w:ascii="Arial" w:hAnsi="Arial" w:cs="Arial"/>
          <w:sz w:val="20"/>
          <w:szCs w:val="20"/>
        </w:rPr>
      </w:r>
      <w:r w:rsidRPr="002A2F11">
        <w:rPr>
          <w:rFonts w:ascii="Arial" w:hAnsi="Arial" w:cs="Arial"/>
          <w:sz w:val="20"/>
          <w:szCs w:val="20"/>
        </w:rPr>
        <w:fldChar w:fldCharType="separate"/>
      </w:r>
      <w:r w:rsidRPr="00F851AB">
        <w:t> </w:t>
      </w:r>
      <w:r w:rsidRPr="00F851AB">
        <w:t> </w:t>
      </w:r>
      <w:r w:rsidRPr="00F851AB">
        <w:t> </w:t>
      </w:r>
      <w:r w:rsidRPr="00F851AB">
        <w:t> </w:t>
      </w:r>
      <w:r w:rsidRPr="00F851AB">
        <w:t> </w:t>
      </w:r>
      <w:r w:rsidRPr="002A2F11">
        <w:rPr>
          <w:rFonts w:ascii="Arial" w:hAnsi="Arial" w:cs="Arial"/>
          <w:sz w:val="20"/>
          <w:szCs w:val="20"/>
        </w:rPr>
        <w:fldChar w:fldCharType="end"/>
      </w:r>
      <w:r w:rsidRPr="002A2F11">
        <w:rPr>
          <w:rFonts w:ascii="Arial" w:hAnsi="Arial" w:cs="Arial"/>
          <w:sz w:val="20"/>
          <w:szCs w:val="20"/>
        </w:rPr>
        <w:t xml:space="preserve"> </w:t>
      </w:r>
      <w:r w:rsidRPr="002A2F11">
        <w:rPr>
          <w:rFonts w:ascii="Arial" w:hAnsi="Arial" w:cs="Arial"/>
          <w:i/>
          <w:sz w:val="20"/>
          <w:szCs w:val="20"/>
        </w:rPr>
        <w:t>(vpiše se ime in naslov naročnika zavarovanja, tj. v postopku javnega naročanja izbranega ponudnika)</w:t>
      </w:r>
    </w:p>
    <w:p w:rsidR="002A2F11" w:rsidRPr="002A2F11" w:rsidRDefault="002A2F11" w:rsidP="002A2F11">
      <w:pPr>
        <w:keepNext/>
        <w:spacing w:after="0" w:line="240" w:lineRule="auto"/>
        <w:ind w:left="142"/>
        <w:jc w:val="both"/>
        <w:rPr>
          <w:rFonts w:ascii="Arial" w:hAnsi="Arial" w:cs="Arial"/>
          <w:sz w:val="20"/>
          <w:szCs w:val="20"/>
        </w:rPr>
      </w:pPr>
    </w:p>
    <w:p w:rsidR="002A2F11" w:rsidRPr="002A2F11" w:rsidRDefault="002A2F11" w:rsidP="002A2F11">
      <w:pPr>
        <w:keepNext/>
        <w:spacing w:after="0" w:line="240" w:lineRule="auto"/>
        <w:ind w:left="142"/>
        <w:jc w:val="both"/>
        <w:rPr>
          <w:rFonts w:ascii="Arial" w:hAnsi="Arial" w:cs="Arial"/>
          <w:sz w:val="20"/>
          <w:szCs w:val="20"/>
        </w:rPr>
      </w:pPr>
      <w:r w:rsidRPr="002A2F11">
        <w:rPr>
          <w:rFonts w:ascii="Arial" w:hAnsi="Arial" w:cs="Arial"/>
          <w:b/>
          <w:sz w:val="20"/>
          <w:szCs w:val="20"/>
        </w:rPr>
        <w:t>UPRAVIČENEC:</w:t>
      </w:r>
      <w:r w:rsidRPr="002A2F11">
        <w:rPr>
          <w:rFonts w:ascii="Arial" w:hAnsi="Arial" w:cs="Arial"/>
          <w:sz w:val="20"/>
          <w:szCs w:val="20"/>
        </w:rPr>
        <w:t xml:space="preserve"> </w:t>
      </w:r>
      <w:r w:rsidRPr="002A2F11">
        <w:rPr>
          <w:rFonts w:ascii="Arial" w:hAnsi="Arial" w:cs="Arial"/>
          <w:sz w:val="20"/>
          <w:szCs w:val="20"/>
        </w:rPr>
        <w:fldChar w:fldCharType="begin">
          <w:ffData>
            <w:name w:val="Besedilo2"/>
            <w:enabled/>
            <w:calcOnExit w:val="0"/>
            <w:textInput/>
          </w:ffData>
        </w:fldChar>
      </w:r>
      <w:r w:rsidRPr="002A2F11">
        <w:rPr>
          <w:rFonts w:ascii="Arial" w:hAnsi="Arial" w:cs="Arial"/>
          <w:sz w:val="20"/>
          <w:szCs w:val="20"/>
        </w:rPr>
        <w:instrText xml:space="preserve"> FORMTEXT </w:instrText>
      </w:r>
      <w:r w:rsidRPr="002A2F11">
        <w:rPr>
          <w:rFonts w:ascii="Arial" w:hAnsi="Arial" w:cs="Arial"/>
          <w:sz w:val="20"/>
          <w:szCs w:val="20"/>
        </w:rPr>
      </w:r>
      <w:r w:rsidRPr="002A2F11">
        <w:rPr>
          <w:rFonts w:ascii="Arial" w:hAnsi="Arial" w:cs="Arial"/>
          <w:sz w:val="20"/>
          <w:szCs w:val="20"/>
        </w:rPr>
        <w:fldChar w:fldCharType="separate"/>
      </w:r>
      <w:r w:rsidRPr="00F851AB">
        <w:t> </w:t>
      </w:r>
      <w:r w:rsidRPr="00F851AB">
        <w:t> </w:t>
      </w:r>
      <w:r w:rsidRPr="00F851AB">
        <w:t> </w:t>
      </w:r>
      <w:r w:rsidRPr="00F851AB">
        <w:t> </w:t>
      </w:r>
      <w:r w:rsidRPr="00F851AB">
        <w:t> </w:t>
      </w:r>
      <w:r w:rsidRPr="002A2F11">
        <w:rPr>
          <w:rFonts w:ascii="Arial" w:hAnsi="Arial" w:cs="Arial"/>
          <w:sz w:val="20"/>
          <w:szCs w:val="20"/>
        </w:rPr>
        <w:fldChar w:fldCharType="end"/>
      </w:r>
      <w:r w:rsidRPr="002A2F11">
        <w:rPr>
          <w:rFonts w:ascii="Arial" w:hAnsi="Arial" w:cs="Arial"/>
          <w:i/>
          <w:sz w:val="20"/>
          <w:szCs w:val="20"/>
        </w:rPr>
        <w:t xml:space="preserve"> (vpiše se naročnik javnega naročila)</w:t>
      </w:r>
    </w:p>
    <w:p w:rsidR="002A2F11" w:rsidRPr="002A2F11" w:rsidRDefault="002A2F11" w:rsidP="002A2F11">
      <w:pPr>
        <w:keepNext/>
        <w:spacing w:after="0" w:line="240" w:lineRule="auto"/>
        <w:ind w:left="142"/>
        <w:jc w:val="both"/>
        <w:rPr>
          <w:rFonts w:ascii="Arial" w:hAnsi="Arial" w:cs="Arial"/>
          <w:sz w:val="20"/>
          <w:szCs w:val="20"/>
        </w:rPr>
      </w:pPr>
    </w:p>
    <w:p w:rsidR="002A2F11" w:rsidRPr="002A2F11" w:rsidRDefault="002A2F11" w:rsidP="002A2F11">
      <w:pPr>
        <w:keepNext/>
        <w:spacing w:after="0" w:line="240" w:lineRule="auto"/>
        <w:ind w:left="142"/>
        <w:jc w:val="both"/>
        <w:rPr>
          <w:rFonts w:ascii="Arial" w:hAnsi="Arial" w:cs="Arial"/>
          <w:i/>
          <w:sz w:val="20"/>
          <w:szCs w:val="20"/>
        </w:rPr>
      </w:pPr>
      <w:r w:rsidRPr="002A2F11">
        <w:rPr>
          <w:rFonts w:ascii="Arial" w:hAnsi="Arial" w:cs="Arial"/>
          <w:b/>
          <w:sz w:val="20"/>
          <w:szCs w:val="20"/>
        </w:rPr>
        <w:t xml:space="preserve">OSNOVNI POSEL: </w:t>
      </w:r>
      <w:r w:rsidRPr="002A2F11">
        <w:rPr>
          <w:rFonts w:ascii="Arial" w:hAnsi="Arial" w:cs="Arial"/>
          <w:sz w:val="20"/>
          <w:szCs w:val="20"/>
        </w:rPr>
        <w:t xml:space="preserve">obveznost naročnika zavarovanja za odpravo napak v garancijskem roku, ki izhaja iz pogodbe št. </w:t>
      </w:r>
      <w:r w:rsidRPr="002A2F11">
        <w:rPr>
          <w:rFonts w:ascii="Arial" w:hAnsi="Arial" w:cs="Arial"/>
          <w:sz w:val="20"/>
          <w:szCs w:val="20"/>
        </w:rPr>
        <w:fldChar w:fldCharType="begin">
          <w:ffData>
            <w:name w:val="Besedilo2"/>
            <w:enabled/>
            <w:calcOnExit w:val="0"/>
            <w:textInput/>
          </w:ffData>
        </w:fldChar>
      </w:r>
      <w:r w:rsidRPr="002A2F11">
        <w:rPr>
          <w:rFonts w:ascii="Arial" w:hAnsi="Arial" w:cs="Arial"/>
          <w:sz w:val="20"/>
          <w:szCs w:val="20"/>
        </w:rPr>
        <w:instrText xml:space="preserve"> FORMTEXT </w:instrText>
      </w:r>
      <w:r w:rsidRPr="002A2F11">
        <w:rPr>
          <w:rFonts w:ascii="Arial" w:hAnsi="Arial" w:cs="Arial"/>
          <w:sz w:val="20"/>
          <w:szCs w:val="20"/>
        </w:rPr>
      </w:r>
      <w:r w:rsidRPr="002A2F11">
        <w:rPr>
          <w:rFonts w:ascii="Arial" w:hAnsi="Arial" w:cs="Arial"/>
          <w:sz w:val="20"/>
          <w:szCs w:val="20"/>
        </w:rPr>
        <w:fldChar w:fldCharType="separate"/>
      </w:r>
      <w:r w:rsidRPr="001433FD">
        <w:t> </w:t>
      </w:r>
      <w:r w:rsidRPr="001433FD">
        <w:t> </w:t>
      </w:r>
      <w:r w:rsidRPr="001433FD">
        <w:t> </w:t>
      </w:r>
      <w:r w:rsidRPr="001433FD">
        <w:t> </w:t>
      </w:r>
      <w:r w:rsidRPr="001433FD">
        <w:t> </w:t>
      </w:r>
      <w:r w:rsidRPr="002A2F11">
        <w:rPr>
          <w:rFonts w:ascii="Arial" w:hAnsi="Arial" w:cs="Arial"/>
          <w:sz w:val="20"/>
          <w:szCs w:val="20"/>
        </w:rPr>
        <w:fldChar w:fldCharType="end"/>
      </w:r>
      <w:r w:rsidRPr="002A2F11">
        <w:rPr>
          <w:rFonts w:ascii="Arial" w:hAnsi="Arial" w:cs="Arial"/>
          <w:sz w:val="20"/>
          <w:szCs w:val="20"/>
        </w:rPr>
        <w:t xml:space="preserve"> z dne </w:t>
      </w:r>
      <w:r w:rsidRPr="002A2F11">
        <w:rPr>
          <w:rFonts w:ascii="Arial" w:hAnsi="Arial" w:cs="Arial"/>
          <w:sz w:val="20"/>
          <w:szCs w:val="20"/>
        </w:rPr>
        <w:fldChar w:fldCharType="begin">
          <w:ffData>
            <w:name w:val="Besedilo2"/>
            <w:enabled/>
            <w:calcOnExit w:val="0"/>
            <w:textInput/>
          </w:ffData>
        </w:fldChar>
      </w:r>
      <w:r w:rsidRPr="002A2F11">
        <w:rPr>
          <w:rFonts w:ascii="Arial" w:hAnsi="Arial" w:cs="Arial"/>
          <w:sz w:val="20"/>
          <w:szCs w:val="20"/>
        </w:rPr>
        <w:instrText xml:space="preserve"> FORMTEXT </w:instrText>
      </w:r>
      <w:r w:rsidRPr="002A2F11">
        <w:rPr>
          <w:rFonts w:ascii="Arial" w:hAnsi="Arial" w:cs="Arial"/>
          <w:sz w:val="20"/>
          <w:szCs w:val="20"/>
        </w:rPr>
      </w:r>
      <w:r w:rsidRPr="002A2F11">
        <w:rPr>
          <w:rFonts w:ascii="Arial" w:hAnsi="Arial" w:cs="Arial"/>
          <w:sz w:val="20"/>
          <w:szCs w:val="20"/>
        </w:rPr>
        <w:fldChar w:fldCharType="separate"/>
      </w:r>
      <w:r w:rsidRPr="001433FD">
        <w:t> </w:t>
      </w:r>
      <w:r w:rsidRPr="001433FD">
        <w:t> </w:t>
      </w:r>
      <w:r w:rsidRPr="001433FD">
        <w:t> </w:t>
      </w:r>
      <w:r w:rsidRPr="001433FD">
        <w:t> </w:t>
      </w:r>
      <w:r w:rsidRPr="001433FD">
        <w:t> </w:t>
      </w:r>
      <w:r w:rsidRPr="002A2F11">
        <w:rPr>
          <w:rFonts w:ascii="Arial" w:hAnsi="Arial" w:cs="Arial"/>
          <w:sz w:val="20"/>
          <w:szCs w:val="20"/>
        </w:rPr>
        <w:fldChar w:fldCharType="end"/>
      </w:r>
      <w:r w:rsidRPr="002A2F11">
        <w:rPr>
          <w:rFonts w:ascii="Arial" w:hAnsi="Arial" w:cs="Arial"/>
          <w:sz w:val="20"/>
          <w:szCs w:val="20"/>
        </w:rPr>
        <w:t xml:space="preserve"> </w:t>
      </w:r>
      <w:r w:rsidRPr="002A2F11">
        <w:rPr>
          <w:rFonts w:ascii="Arial" w:hAnsi="Arial" w:cs="Arial"/>
          <w:i/>
          <w:sz w:val="20"/>
          <w:szCs w:val="20"/>
        </w:rPr>
        <w:t xml:space="preserve">(vpiše se pogodbo o izvedbi javnega naročila), </w:t>
      </w:r>
      <w:r w:rsidRPr="002A2F11">
        <w:rPr>
          <w:rFonts w:ascii="Arial" w:hAnsi="Arial" w:cs="Arial"/>
          <w:sz w:val="20"/>
          <w:szCs w:val="20"/>
        </w:rPr>
        <w:t xml:space="preserve">katere predmet je </w:t>
      </w:r>
      <w:r w:rsidRPr="002A2F11">
        <w:rPr>
          <w:rFonts w:ascii="Arial" w:hAnsi="Arial" w:cs="Arial"/>
          <w:sz w:val="20"/>
          <w:szCs w:val="20"/>
        </w:rPr>
        <w:fldChar w:fldCharType="begin">
          <w:ffData>
            <w:name w:val="Besedilo2"/>
            <w:enabled/>
            <w:calcOnExit w:val="0"/>
            <w:textInput/>
          </w:ffData>
        </w:fldChar>
      </w:r>
      <w:r w:rsidRPr="002A2F11">
        <w:rPr>
          <w:rFonts w:ascii="Arial" w:hAnsi="Arial" w:cs="Arial"/>
          <w:sz w:val="20"/>
          <w:szCs w:val="20"/>
        </w:rPr>
        <w:instrText xml:space="preserve"> FORMTEXT </w:instrText>
      </w:r>
      <w:r w:rsidRPr="002A2F11">
        <w:rPr>
          <w:rFonts w:ascii="Arial" w:hAnsi="Arial" w:cs="Arial"/>
          <w:sz w:val="20"/>
          <w:szCs w:val="20"/>
        </w:rPr>
      </w:r>
      <w:r w:rsidRPr="002A2F11">
        <w:rPr>
          <w:rFonts w:ascii="Arial" w:hAnsi="Arial" w:cs="Arial"/>
          <w:sz w:val="20"/>
          <w:szCs w:val="20"/>
        </w:rPr>
        <w:fldChar w:fldCharType="separate"/>
      </w:r>
      <w:r w:rsidRPr="00AD0B34">
        <w:t> </w:t>
      </w:r>
      <w:r w:rsidRPr="00AD0B34">
        <w:t> </w:t>
      </w:r>
      <w:r w:rsidRPr="00AD0B34">
        <w:t> </w:t>
      </w:r>
      <w:r w:rsidRPr="00AD0B34">
        <w:t> </w:t>
      </w:r>
      <w:r w:rsidRPr="00AD0B34">
        <w:t> </w:t>
      </w:r>
      <w:r w:rsidRPr="002A2F11">
        <w:rPr>
          <w:rFonts w:ascii="Arial" w:hAnsi="Arial" w:cs="Arial"/>
          <w:sz w:val="20"/>
          <w:szCs w:val="20"/>
        </w:rPr>
        <w:fldChar w:fldCharType="end"/>
      </w:r>
      <w:r w:rsidRPr="002A2F11">
        <w:rPr>
          <w:rFonts w:ascii="Arial" w:hAnsi="Arial" w:cs="Arial"/>
          <w:sz w:val="20"/>
          <w:szCs w:val="20"/>
        </w:rPr>
        <w:t xml:space="preserve"> </w:t>
      </w:r>
      <w:r w:rsidRPr="002A2F11">
        <w:rPr>
          <w:rFonts w:ascii="Arial" w:hAnsi="Arial" w:cs="Arial"/>
          <w:i/>
          <w:sz w:val="20"/>
          <w:szCs w:val="20"/>
        </w:rPr>
        <w:t>(vpiše se predmet javnega naročila).</w:t>
      </w:r>
    </w:p>
    <w:p w:rsidR="002A2F11" w:rsidRPr="002A2F11" w:rsidRDefault="002A2F11" w:rsidP="002A2F11">
      <w:pPr>
        <w:keepNext/>
        <w:spacing w:after="0" w:line="240" w:lineRule="auto"/>
        <w:ind w:left="142"/>
        <w:jc w:val="both"/>
        <w:rPr>
          <w:rFonts w:ascii="Arial" w:hAnsi="Arial" w:cs="Arial"/>
          <w:sz w:val="20"/>
          <w:szCs w:val="20"/>
        </w:rPr>
      </w:pPr>
      <w:r w:rsidRPr="00AE0573">
        <w:rPr>
          <w:rFonts w:ascii="Arial" w:hAnsi="Arial" w:cs="Arial"/>
          <w:b/>
          <w:bCs/>
          <w:noProof/>
          <w:color w:val="000000"/>
          <w:sz w:val="20"/>
          <w:szCs w:val="20"/>
          <w:lang w:eastAsia="sl-SI"/>
        </w:rPr>
        <mc:AlternateContent>
          <mc:Choice Requires="wps">
            <w:drawing>
              <wp:anchor distT="0" distB="0" distL="114300" distR="114300" simplePos="0" relativeHeight="251663360" behindDoc="1" locked="0" layoutInCell="0" allowOverlap="1" wp14:anchorId="3F655EFD" wp14:editId="2EF9E6D4">
                <wp:simplePos x="0" y="0"/>
                <wp:positionH relativeFrom="margin">
                  <wp:posOffset>-53340</wp:posOffset>
                </wp:positionH>
                <wp:positionV relativeFrom="margin">
                  <wp:posOffset>3557270</wp:posOffset>
                </wp:positionV>
                <wp:extent cx="5865495" cy="2513965"/>
                <wp:effectExtent l="0" t="1400175" r="0" b="924560"/>
                <wp:wrapNone/>
                <wp:docPr id="20" name="Polje z besedilom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25941" w:rsidRDefault="00625941" w:rsidP="002A2F11">
                            <w:pPr>
                              <w:pStyle w:val="Navadensplet"/>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655EFD" id="Polje z besedilom 20" o:spid="_x0000_s1027" type="#_x0000_t202" style="position:absolute;left:0;text-align:left;margin-left:-4.2pt;margin-top:280.1pt;width:461.85pt;height:197.95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" o:allowincell="f" filled="f" stroked="f">
                <v:stroke joinstyle="round"/>
                <o:lock v:ext="edit" shapetype="t"/>
                <v:textbox style="mso-fit-shape-to-text:t">
                  <w:txbxContent>
                    <w:p w:rsidR="00625941" w:rsidRDefault="00625941" w:rsidP="002A2F11">
                      <w:pPr>
                        <w:pStyle w:val="Navadensplet"/>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VZOREC</w:t>
                      </w:r>
                    </w:p>
                  </w:txbxContent>
                </v:textbox>
                <w10:wrap anchorx="margin" anchory="margin"/>
              </v:shape>
            </w:pict>
          </mc:Fallback>
        </mc:AlternateContent>
      </w:r>
    </w:p>
    <w:p w:rsidR="002A2F11" w:rsidRPr="002A2F11" w:rsidRDefault="002A2F11" w:rsidP="002A2F11">
      <w:pPr>
        <w:keepNext/>
        <w:spacing w:after="0" w:line="240" w:lineRule="auto"/>
        <w:ind w:left="142"/>
        <w:jc w:val="both"/>
        <w:rPr>
          <w:rFonts w:ascii="Arial" w:hAnsi="Arial" w:cs="Arial"/>
          <w:sz w:val="20"/>
          <w:szCs w:val="20"/>
        </w:rPr>
      </w:pPr>
      <w:r w:rsidRPr="002A2F11">
        <w:rPr>
          <w:rFonts w:ascii="Arial" w:hAnsi="Arial" w:cs="Arial"/>
          <w:b/>
          <w:sz w:val="20"/>
          <w:szCs w:val="20"/>
        </w:rPr>
        <w:t xml:space="preserve">ZNESEK V EUR: </w:t>
      </w:r>
      <w:r w:rsidRPr="002A2F11">
        <w:rPr>
          <w:rFonts w:ascii="Arial" w:hAnsi="Arial" w:cs="Arial"/>
          <w:sz w:val="20"/>
          <w:szCs w:val="20"/>
        </w:rPr>
        <w:fldChar w:fldCharType="begin">
          <w:ffData>
            <w:name w:val="Besedilo2"/>
            <w:enabled/>
            <w:calcOnExit w:val="0"/>
            <w:textInput/>
          </w:ffData>
        </w:fldChar>
      </w:r>
      <w:r w:rsidRPr="002A2F11">
        <w:rPr>
          <w:rFonts w:ascii="Arial" w:hAnsi="Arial" w:cs="Arial"/>
          <w:sz w:val="20"/>
          <w:szCs w:val="20"/>
        </w:rPr>
        <w:instrText xml:space="preserve"> FORMTEXT </w:instrText>
      </w:r>
      <w:r w:rsidRPr="002A2F11">
        <w:rPr>
          <w:rFonts w:ascii="Arial" w:hAnsi="Arial" w:cs="Arial"/>
          <w:sz w:val="20"/>
          <w:szCs w:val="20"/>
        </w:rPr>
      </w:r>
      <w:r w:rsidRPr="002A2F11">
        <w:rPr>
          <w:rFonts w:ascii="Arial" w:hAnsi="Arial" w:cs="Arial"/>
          <w:sz w:val="20"/>
          <w:szCs w:val="20"/>
        </w:rPr>
        <w:fldChar w:fldCharType="separate"/>
      </w:r>
      <w:r w:rsidRPr="00F851AB">
        <w:t> </w:t>
      </w:r>
      <w:r w:rsidRPr="00F851AB">
        <w:t> </w:t>
      </w:r>
      <w:r w:rsidRPr="00F851AB">
        <w:t> </w:t>
      </w:r>
      <w:r w:rsidRPr="00F851AB">
        <w:t> </w:t>
      </w:r>
      <w:r w:rsidRPr="00F851AB">
        <w:t> </w:t>
      </w:r>
      <w:r w:rsidRPr="002A2F11">
        <w:rPr>
          <w:rFonts w:ascii="Arial" w:hAnsi="Arial" w:cs="Arial"/>
          <w:sz w:val="20"/>
          <w:szCs w:val="20"/>
        </w:rPr>
        <w:fldChar w:fldCharType="end"/>
      </w:r>
      <w:r w:rsidRPr="002A2F11">
        <w:rPr>
          <w:rFonts w:ascii="Arial" w:hAnsi="Arial" w:cs="Arial"/>
          <w:sz w:val="20"/>
          <w:szCs w:val="20"/>
        </w:rPr>
        <w:t xml:space="preserve"> </w:t>
      </w:r>
      <w:r w:rsidRPr="002A2F11">
        <w:rPr>
          <w:rFonts w:ascii="Arial" w:hAnsi="Arial" w:cs="Arial"/>
          <w:i/>
          <w:sz w:val="20"/>
          <w:szCs w:val="20"/>
        </w:rPr>
        <w:t>(vpiše se najvišji znesek s številko in besedo)</w:t>
      </w:r>
    </w:p>
    <w:p w:rsidR="002A2F11" w:rsidRPr="002A2F11" w:rsidRDefault="002A2F11" w:rsidP="002A2F11">
      <w:pPr>
        <w:keepNext/>
        <w:spacing w:after="0" w:line="240" w:lineRule="auto"/>
        <w:ind w:left="142"/>
        <w:jc w:val="both"/>
        <w:rPr>
          <w:rFonts w:ascii="Arial" w:hAnsi="Arial" w:cs="Arial"/>
          <w:sz w:val="20"/>
          <w:szCs w:val="20"/>
        </w:rPr>
      </w:pPr>
    </w:p>
    <w:p w:rsidR="002A2F11" w:rsidRPr="002A2F11" w:rsidRDefault="002A2F11" w:rsidP="002A2F11">
      <w:pPr>
        <w:keepNext/>
        <w:spacing w:after="0" w:line="240" w:lineRule="auto"/>
        <w:ind w:left="142"/>
        <w:jc w:val="both"/>
        <w:rPr>
          <w:rFonts w:ascii="Arial" w:hAnsi="Arial" w:cs="Arial"/>
          <w:sz w:val="20"/>
          <w:szCs w:val="20"/>
        </w:rPr>
      </w:pPr>
      <w:r w:rsidRPr="002A2F11">
        <w:rPr>
          <w:rFonts w:ascii="Arial" w:hAnsi="Arial" w:cs="Arial"/>
          <w:b/>
          <w:sz w:val="20"/>
          <w:szCs w:val="20"/>
        </w:rPr>
        <w:t xml:space="preserve">LISTINE, KI JIH JE POLEG IZJAVE TREBA PRILOŽITI ZAHTEVI ZA PLAČILO IN SE IZRECNO ZAHTEVAJO V SPODNJEM BESEDILU: </w:t>
      </w:r>
      <w:r w:rsidRPr="002A2F11">
        <w:rPr>
          <w:rFonts w:ascii="Arial" w:hAnsi="Arial" w:cs="Arial"/>
          <w:sz w:val="20"/>
          <w:szCs w:val="20"/>
        </w:rPr>
        <w:fldChar w:fldCharType="begin">
          <w:ffData>
            <w:name w:val="Besedilo2"/>
            <w:enabled/>
            <w:calcOnExit w:val="0"/>
            <w:textInput/>
          </w:ffData>
        </w:fldChar>
      </w:r>
      <w:r w:rsidRPr="002A2F11">
        <w:rPr>
          <w:rFonts w:ascii="Arial" w:hAnsi="Arial" w:cs="Arial"/>
          <w:sz w:val="20"/>
          <w:szCs w:val="20"/>
        </w:rPr>
        <w:instrText xml:space="preserve"> FORMTEXT </w:instrText>
      </w:r>
      <w:r w:rsidRPr="002A2F11">
        <w:rPr>
          <w:rFonts w:ascii="Arial" w:hAnsi="Arial" w:cs="Arial"/>
          <w:sz w:val="20"/>
          <w:szCs w:val="20"/>
        </w:rPr>
      </w:r>
      <w:r w:rsidRPr="002A2F11">
        <w:rPr>
          <w:rFonts w:ascii="Arial" w:hAnsi="Arial" w:cs="Arial"/>
          <w:sz w:val="20"/>
          <w:szCs w:val="20"/>
        </w:rPr>
        <w:fldChar w:fldCharType="separate"/>
      </w:r>
      <w:r w:rsidRPr="00F851AB">
        <w:t> </w:t>
      </w:r>
      <w:r w:rsidRPr="00F851AB">
        <w:t> </w:t>
      </w:r>
      <w:r w:rsidRPr="00F851AB">
        <w:t> </w:t>
      </w:r>
      <w:r w:rsidRPr="00F851AB">
        <w:t> </w:t>
      </w:r>
      <w:r w:rsidRPr="00F851AB">
        <w:t> </w:t>
      </w:r>
      <w:r w:rsidRPr="002A2F11">
        <w:rPr>
          <w:rFonts w:ascii="Arial" w:hAnsi="Arial" w:cs="Arial"/>
          <w:sz w:val="20"/>
          <w:szCs w:val="20"/>
        </w:rPr>
        <w:fldChar w:fldCharType="end"/>
      </w:r>
      <w:r w:rsidRPr="002A2F11">
        <w:rPr>
          <w:rFonts w:ascii="Arial" w:hAnsi="Arial" w:cs="Arial"/>
          <w:i/>
          <w:sz w:val="20"/>
          <w:szCs w:val="20"/>
        </w:rPr>
        <w:t xml:space="preserve"> (nobena/navede se listina)</w:t>
      </w:r>
    </w:p>
    <w:p w:rsidR="002A2F11" w:rsidRPr="002A2F11" w:rsidRDefault="002A2F11" w:rsidP="002A2F11">
      <w:pPr>
        <w:keepNext/>
        <w:spacing w:after="0" w:line="240" w:lineRule="auto"/>
        <w:ind w:left="142"/>
        <w:jc w:val="both"/>
        <w:rPr>
          <w:rFonts w:ascii="Arial" w:hAnsi="Arial" w:cs="Arial"/>
          <w:sz w:val="20"/>
          <w:szCs w:val="20"/>
        </w:rPr>
      </w:pPr>
    </w:p>
    <w:p w:rsidR="002A2F11" w:rsidRPr="002A2F11" w:rsidRDefault="002A2F11" w:rsidP="002A2F11">
      <w:pPr>
        <w:keepNext/>
        <w:spacing w:after="0" w:line="240" w:lineRule="auto"/>
        <w:ind w:left="142"/>
        <w:jc w:val="both"/>
        <w:rPr>
          <w:rFonts w:ascii="Arial" w:hAnsi="Arial" w:cs="Arial"/>
          <w:sz w:val="20"/>
          <w:szCs w:val="20"/>
        </w:rPr>
      </w:pPr>
      <w:r w:rsidRPr="002A2F11">
        <w:rPr>
          <w:rFonts w:ascii="Arial" w:hAnsi="Arial" w:cs="Arial"/>
          <w:b/>
          <w:sz w:val="20"/>
          <w:szCs w:val="20"/>
        </w:rPr>
        <w:t>JEZIK V ZAHTEVANIH LISTINAH:</w:t>
      </w:r>
      <w:r w:rsidRPr="002A2F11">
        <w:rPr>
          <w:rFonts w:ascii="Arial" w:hAnsi="Arial" w:cs="Arial"/>
          <w:sz w:val="20"/>
          <w:szCs w:val="20"/>
        </w:rPr>
        <w:t xml:space="preserve"> slovenski</w:t>
      </w:r>
    </w:p>
    <w:p w:rsidR="002A2F11" w:rsidRPr="002A2F11" w:rsidRDefault="002A2F11" w:rsidP="002A2F11">
      <w:pPr>
        <w:keepNext/>
        <w:spacing w:after="0" w:line="240" w:lineRule="auto"/>
        <w:ind w:left="142"/>
        <w:jc w:val="both"/>
        <w:rPr>
          <w:rFonts w:ascii="Arial" w:hAnsi="Arial" w:cs="Arial"/>
          <w:sz w:val="20"/>
          <w:szCs w:val="20"/>
        </w:rPr>
      </w:pPr>
    </w:p>
    <w:p w:rsidR="002A2F11" w:rsidRPr="002A2F11" w:rsidRDefault="002A2F11" w:rsidP="002A2F11">
      <w:pPr>
        <w:keepNext/>
        <w:spacing w:after="0" w:line="240" w:lineRule="auto"/>
        <w:ind w:left="142"/>
        <w:jc w:val="both"/>
        <w:rPr>
          <w:rFonts w:ascii="Arial" w:hAnsi="Arial" w:cs="Arial"/>
          <w:sz w:val="20"/>
          <w:szCs w:val="20"/>
        </w:rPr>
      </w:pPr>
      <w:r w:rsidRPr="002A2F11">
        <w:rPr>
          <w:rFonts w:ascii="Arial" w:hAnsi="Arial" w:cs="Arial"/>
          <w:b/>
          <w:sz w:val="20"/>
          <w:szCs w:val="20"/>
        </w:rPr>
        <w:t>OBLIKA PREDLOŽITVE:</w:t>
      </w:r>
      <w:r w:rsidRPr="002A2F11">
        <w:rPr>
          <w:rFonts w:ascii="Arial" w:hAnsi="Arial" w:cs="Arial"/>
          <w:sz w:val="20"/>
          <w:szCs w:val="20"/>
        </w:rPr>
        <w:t xml:space="preserve"> v papirni obliki s priporočeno pošto ali katerokoli obliko hitre pošte ali osebno ali v elektronski obliki po SWIFT sistemu na naslov </w:t>
      </w:r>
      <w:r w:rsidRPr="002A2F11">
        <w:rPr>
          <w:rFonts w:ascii="Arial" w:hAnsi="Arial" w:cs="Arial"/>
          <w:sz w:val="20"/>
          <w:szCs w:val="20"/>
        </w:rPr>
        <w:fldChar w:fldCharType="begin">
          <w:ffData>
            <w:name w:val="Besedilo2"/>
            <w:enabled/>
            <w:calcOnExit w:val="0"/>
            <w:textInput/>
          </w:ffData>
        </w:fldChar>
      </w:r>
      <w:r w:rsidRPr="002A2F11">
        <w:rPr>
          <w:rFonts w:ascii="Arial" w:hAnsi="Arial" w:cs="Arial"/>
          <w:sz w:val="20"/>
          <w:szCs w:val="20"/>
        </w:rPr>
        <w:instrText xml:space="preserve"> FORMTEXT </w:instrText>
      </w:r>
      <w:r w:rsidRPr="002A2F11">
        <w:rPr>
          <w:rFonts w:ascii="Arial" w:hAnsi="Arial" w:cs="Arial"/>
          <w:sz w:val="20"/>
          <w:szCs w:val="20"/>
        </w:rPr>
      </w:r>
      <w:r w:rsidRPr="002A2F11">
        <w:rPr>
          <w:rFonts w:ascii="Arial" w:hAnsi="Arial" w:cs="Arial"/>
          <w:sz w:val="20"/>
          <w:szCs w:val="20"/>
        </w:rPr>
        <w:fldChar w:fldCharType="separate"/>
      </w:r>
      <w:r w:rsidRPr="00F851AB">
        <w:t> </w:t>
      </w:r>
      <w:r w:rsidRPr="00F851AB">
        <w:t> </w:t>
      </w:r>
      <w:r w:rsidRPr="00F851AB">
        <w:t> </w:t>
      </w:r>
      <w:r w:rsidRPr="00F851AB">
        <w:t> </w:t>
      </w:r>
      <w:r w:rsidRPr="00F851AB">
        <w:t> </w:t>
      </w:r>
      <w:r w:rsidRPr="002A2F11">
        <w:rPr>
          <w:rFonts w:ascii="Arial" w:hAnsi="Arial" w:cs="Arial"/>
          <w:sz w:val="20"/>
          <w:szCs w:val="20"/>
        </w:rPr>
        <w:fldChar w:fldCharType="end"/>
      </w:r>
      <w:r w:rsidRPr="002A2F11">
        <w:rPr>
          <w:rFonts w:ascii="Arial" w:hAnsi="Arial" w:cs="Arial"/>
          <w:sz w:val="20"/>
          <w:szCs w:val="20"/>
        </w:rPr>
        <w:t xml:space="preserve"> </w:t>
      </w:r>
      <w:r w:rsidRPr="002A2F11">
        <w:rPr>
          <w:rFonts w:ascii="Arial" w:hAnsi="Arial" w:cs="Arial"/>
          <w:i/>
          <w:sz w:val="20"/>
          <w:szCs w:val="20"/>
        </w:rPr>
        <w:t>(navede se SWIFT naslova garanta)</w:t>
      </w:r>
    </w:p>
    <w:p w:rsidR="002A2F11" w:rsidRPr="002A2F11" w:rsidRDefault="002A2F11" w:rsidP="002A2F11">
      <w:pPr>
        <w:keepNext/>
        <w:spacing w:after="0" w:line="240" w:lineRule="auto"/>
        <w:ind w:left="142"/>
        <w:jc w:val="both"/>
        <w:rPr>
          <w:rFonts w:ascii="Arial" w:hAnsi="Arial" w:cs="Arial"/>
          <w:sz w:val="20"/>
          <w:szCs w:val="20"/>
        </w:rPr>
      </w:pPr>
    </w:p>
    <w:p w:rsidR="002A2F11" w:rsidRPr="002A2F11" w:rsidRDefault="002A2F11" w:rsidP="002A2F11">
      <w:pPr>
        <w:tabs>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left="142"/>
        <w:jc w:val="both"/>
        <w:rPr>
          <w:rFonts w:ascii="Arial" w:hAnsi="Arial" w:cs="Arial"/>
          <w:i/>
          <w:sz w:val="20"/>
          <w:szCs w:val="20"/>
        </w:rPr>
      </w:pPr>
      <w:r w:rsidRPr="002A2F11">
        <w:rPr>
          <w:rFonts w:ascii="Arial" w:hAnsi="Arial" w:cs="Arial"/>
          <w:b/>
          <w:sz w:val="20"/>
          <w:szCs w:val="20"/>
        </w:rPr>
        <w:t>KRAJ PREDLOŽITVE:</w:t>
      </w:r>
      <w:r w:rsidRPr="002A2F11">
        <w:rPr>
          <w:rFonts w:ascii="Arial" w:hAnsi="Arial" w:cs="Arial"/>
          <w:sz w:val="20"/>
          <w:szCs w:val="20"/>
        </w:rPr>
        <w:t xml:space="preserve"> </w:t>
      </w:r>
      <w:r w:rsidRPr="002A2F11">
        <w:rPr>
          <w:rFonts w:ascii="Arial" w:hAnsi="Arial" w:cs="Arial"/>
          <w:sz w:val="20"/>
          <w:szCs w:val="20"/>
        </w:rPr>
        <w:fldChar w:fldCharType="begin">
          <w:ffData>
            <w:name w:val="Besedilo2"/>
            <w:enabled/>
            <w:calcOnExit w:val="0"/>
            <w:textInput/>
          </w:ffData>
        </w:fldChar>
      </w:r>
      <w:r w:rsidRPr="002A2F11">
        <w:rPr>
          <w:rFonts w:ascii="Arial" w:hAnsi="Arial" w:cs="Arial"/>
          <w:sz w:val="20"/>
          <w:szCs w:val="20"/>
        </w:rPr>
        <w:instrText xml:space="preserve"> FORMTEXT </w:instrText>
      </w:r>
      <w:r w:rsidRPr="002A2F11">
        <w:rPr>
          <w:rFonts w:ascii="Arial" w:hAnsi="Arial" w:cs="Arial"/>
          <w:sz w:val="20"/>
          <w:szCs w:val="20"/>
        </w:rPr>
      </w:r>
      <w:r w:rsidRPr="002A2F11">
        <w:rPr>
          <w:rFonts w:ascii="Arial" w:hAnsi="Arial" w:cs="Arial"/>
          <w:sz w:val="20"/>
          <w:szCs w:val="20"/>
        </w:rPr>
        <w:fldChar w:fldCharType="separate"/>
      </w:r>
      <w:r w:rsidRPr="00F851AB">
        <w:t> </w:t>
      </w:r>
      <w:r w:rsidRPr="00F851AB">
        <w:t> </w:t>
      </w:r>
      <w:r w:rsidRPr="00F851AB">
        <w:t> </w:t>
      </w:r>
      <w:r w:rsidRPr="00F851AB">
        <w:t> </w:t>
      </w:r>
      <w:r w:rsidRPr="00F851AB">
        <w:t> </w:t>
      </w:r>
      <w:r w:rsidRPr="002A2F11">
        <w:rPr>
          <w:rFonts w:ascii="Arial" w:hAnsi="Arial" w:cs="Arial"/>
          <w:sz w:val="20"/>
          <w:szCs w:val="20"/>
        </w:rPr>
        <w:fldChar w:fldCharType="end"/>
      </w:r>
      <w:r w:rsidRPr="002A2F11">
        <w:rPr>
          <w:rFonts w:ascii="Arial" w:hAnsi="Arial" w:cs="Arial"/>
          <w:i/>
          <w:sz w:val="20"/>
          <w:szCs w:val="20"/>
        </w:rPr>
        <w:t xml:space="preserve"> (garant vpiše naslov podružnice, kjer se opravi predložitev papirnih listin, ali elektronski naslov za predložitev v elektronski obliki, kot na primer garantov SWIFT naslov)</w:t>
      </w:r>
    </w:p>
    <w:p w:rsidR="002A2F11" w:rsidRPr="002A2F11" w:rsidRDefault="002A2F11" w:rsidP="002A2F11">
      <w:pPr>
        <w:tabs>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left="142"/>
        <w:jc w:val="both"/>
        <w:rPr>
          <w:rFonts w:ascii="Arial" w:hAnsi="Arial" w:cs="Arial"/>
          <w:sz w:val="20"/>
          <w:szCs w:val="20"/>
        </w:rPr>
      </w:pPr>
    </w:p>
    <w:p w:rsidR="002A2F11" w:rsidRPr="002A2F11" w:rsidRDefault="002A2F11" w:rsidP="002A2F11">
      <w:pPr>
        <w:tabs>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left="142"/>
        <w:jc w:val="both"/>
        <w:rPr>
          <w:rFonts w:ascii="Arial" w:hAnsi="Arial" w:cs="Arial"/>
          <w:sz w:val="20"/>
          <w:szCs w:val="20"/>
        </w:rPr>
      </w:pPr>
      <w:r w:rsidRPr="002A2F11">
        <w:rPr>
          <w:rFonts w:ascii="Arial" w:hAnsi="Arial" w:cs="Arial"/>
          <w:sz w:val="20"/>
          <w:szCs w:val="20"/>
        </w:rPr>
        <w:t>Ne glede na naslov podružnice, ki jo je vpisal garant, se predložitev papirnih listin lahko opravi v katerikoli podružnici garanta na območju Republike Slovenije.</w:t>
      </w:r>
      <w:r w:rsidRPr="002A2F11" w:rsidDel="00D4087F">
        <w:rPr>
          <w:rFonts w:ascii="Arial" w:hAnsi="Arial" w:cs="Arial"/>
          <w:sz w:val="20"/>
          <w:szCs w:val="20"/>
        </w:rPr>
        <w:t xml:space="preserve"> </w:t>
      </w:r>
    </w:p>
    <w:p w:rsidR="002A2F11" w:rsidRPr="002A2F11" w:rsidRDefault="002A2F11" w:rsidP="002A2F11">
      <w:pPr>
        <w:keepNext/>
        <w:spacing w:after="0" w:line="240" w:lineRule="auto"/>
        <w:ind w:left="142"/>
        <w:jc w:val="both"/>
        <w:rPr>
          <w:rFonts w:ascii="Arial" w:hAnsi="Arial" w:cs="Arial"/>
          <w:sz w:val="20"/>
          <w:szCs w:val="20"/>
        </w:rPr>
      </w:pPr>
    </w:p>
    <w:p w:rsidR="002A2F11" w:rsidRPr="002A2F11" w:rsidRDefault="002A2F11" w:rsidP="002A2F11">
      <w:pPr>
        <w:keepNext/>
        <w:spacing w:after="0" w:line="240" w:lineRule="auto"/>
        <w:ind w:left="142"/>
        <w:jc w:val="both"/>
        <w:rPr>
          <w:rFonts w:ascii="Arial" w:hAnsi="Arial" w:cs="Arial"/>
          <w:sz w:val="20"/>
          <w:szCs w:val="20"/>
        </w:rPr>
      </w:pPr>
      <w:r w:rsidRPr="002A2F11">
        <w:rPr>
          <w:rFonts w:ascii="Arial" w:hAnsi="Arial" w:cs="Arial"/>
          <w:b/>
          <w:sz w:val="20"/>
          <w:szCs w:val="20"/>
        </w:rPr>
        <w:t xml:space="preserve">DATUM VELJAVNOSTI: </w:t>
      </w:r>
      <w:r w:rsidRPr="002A2F11">
        <w:rPr>
          <w:rFonts w:ascii="Arial" w:hAnsi="Arial" w:cs="Arial"/>
          <w:sz w:val="20"/>
          <w:szCs w:val="20"/>
        </w:rPr>
        <w:fldChar w:fldCharType="begin">
          <w:ffData>
            <w:name w:val="Besedilo2"/>
            <w:enabled/>
            <w:calcOnExit w:val="0"/>
            <w:textInput>
              <w:default w:val="DD. MM. LLLL"/>
            </w:textInput>
          </w:ffData>
        </w:fldChar>
      </w:r>
      <w:r w:rsidRPr="002A2F11">
        <w:rPr>
          <w:rFonts w:ascii="Arial" w:hAnsi="Arial" w:cs="Arial"/>
          <w:sz w:val="20"/>
          <w:szCs w:val="20"/>
        </w:rPr>
        <w:instrText xml:space="preserve"> FORMTEXT </w:instrText>
      </w:r>
      <w:r w:rsidRPr="002A2F11">
        <w:rPr>
          <w:rFonts w:ascii="Arial" w:hAnsi="Arial" w:cs="Arial"/>
          <w:sz w:val="20"/>
          <w:szCs w:val="20"/>
        </w:rPr>
      </w:r>
      <w:r w:rsidRPr="002A2F11">
        <w:rPr>
          <w:rFonts w:ascii="Arial" w:hAnsi="Arial" w:cs="Arial"/>
          <w:sz w:val="20"/>
          <w:szCs w:val="20"/>
        </w:rPr>
        <w:fldChar w:fldCharType="separate"/>
      </w:r>
      <w:r w:rsidRPr="002A2F11">
        <w:rPr>
          <w:rFonts w:ascii="Arial" w:hAnsi="Arial" w:cs="Arial"/>
          <w:sz w:val="20"/>
          <w:szCs w:val="20"/>
        </w:rPr>
        <w:t>DD. MM. LLLL</w:t>
      </w:r>
      <w:r w:rsidRPr="002A2F11">
        <w:rPr>
          <w:rFonts w:ascii="Arial" w:hAnsi="Arial" w:cs="Arial"/>
          <w:sz w:val="20"/>
          <w:szCs w:val="20"/>
        </w:rPr>
        <w:fldChar w:fldCharType="end"/>
      </w:r>
      <w:r w:rsidRPr="002A2F11">
        <w:rPr>
          <w:rFonts w:ascii="Arial" w:hAnsi="Arial" w:cs="Arial"/>
          <w:sz w:val="20"/>
          <w:szCs w:val="20"/>
        </w:rPr>
        <w:t xml:space="preserve"> </w:t>
      </w:r>
      <w:r w:rsidRPr="002A2F11">
        <w:rPr>
          <w:rFonts w:ascii="Arial" w:hAnsi="Arial" w:cs="Arial"/>
          <w:i/>
          <w:sz w:val="20"/>
          <w:szCs w:val="20"/>
        </w:rPr>
        <w:t>(vpiše se datum zapadlosti zavarovanja)</w:t>
      </w:r>
    </w:p>
    <w:p w:rsidR="002A2F11" w:rsidRPr="002A2F11" w:rsidRDefault="002A2F11" w:rsidP="002A2F11">
      <w:pPr>
        <w:keepNext/>
        <w:spacing w:after="0" w:line="240" w:lineRule="auto"/>
        <w:ind w:left="142"/>
        <w:jc w:val="both"/>
        <w:rPr>
          <w:rFonts w:ascii="Arial" w:hAnsi="Arial" w:cs="Arial"/>
          <w:sz w:val="20"/>
          <w:szCs w:val="20"/>
        </w:rPr>
      </w:pPr>
    </w:p>
    <w:p w:rsidR="002A2F11" w:rsidRPr="002A2F11" w:rsidRDefault="002A2F11" w:rsidP="002A2F11">
      <w:pPr>
        <w:keepNext/>
        <w:spacing w:after="0" w:line="240" w:lineRule="auto"/>
        <w:ind w:left="142"/>
        <w:jc w:val="both"/>
        <w:rPr>
          <w:rFonts w:ascii="Arial" w:hAnsi="Arial" w:cs="Arial"/>
          <w:sz w:val="20"/>
          <w:szCs w:val="20"/>
        </w:rPr>
      </w:pPr>
      <w:r w:rsidRPr="002A2F11">
        <w:rPr>
          <w:rFonts w:ascii="Arial" w:hAnsi="Arial" w:cs="Arial"/>
          <w:b/>
          <w:sz w:val="20"/>
          <w:szCs w:val="20"/>
        </w:rPr>
        <w:t>STRANKA, KI JE DOLŽNA PLAČATI STROŠKE:</w:t>
      </w:r>
      <w:r w:rsidRPr="002A2F11">
        <w:rPr>
          <w:rFonts w:ascii="Arial" w:hAnsi="Arial" w:cs="Arial"/>
          <w:sz w:val="20"/>
          <w:szCs w:val="20"/>
        </w:rPr>
        <w:t xml:space="preserve"> </w:t>
      </w:r>
      <w:r w:rsidRPr="002A2F11">
        <w:rPr>
          <w:rFonts w:ascii="Arial" w:hAnsi="Arial" w:cs="Arial"/>
          <w:sz w:val="20"/>
          <w:szCs w:val="20"/>
        </w:rPr>
        <w:fldChar w:fldCharType="begin">
          <w:ffData>
            <w:name w:val="Besedilo2"/>
            <w:enabled/>
            <w:calcOnExit w:val="0"/>
            <w:textInput/>
          </w:ffData>
        </w:fldChar>
      </w:r>
      <w:r w:rsidRPr="002A2F11">
        <w:rPr>
          <w:rFonts w:ascii="Arial" w:hAnsi="Arial" w:cs="Arial"/>
          <w:sz w:val="20"/>
          <w:szCs w:val="20"/>
        </w:rPr>
        <w:instrText xml:space="preserve"> FORMTEXT </w:instrText>
      </w:r>
      <w:r w:rsidRPr="002A2F11">
        <w:rPr>
          <w:rFonts w:ascii="Arial" w:hAnsi="Arial" w:cs="Arial"/>
          <w:sz w:val="20"/>
          <w:szCs w:val="20"/>
        </w:rPr>
      </w:r>
      <w:r w:rsidRPr="002A2F11">
        <w:rPr>
          <w:rFonts w:ascii="Arial" w:hAnsi="Arial" w:cs="Arial"/>
          <w:sz w:val="20"/>
          <w:szCs w:val="20"/>
        </w:rPr>
        <w:fldChar w:fldCharType="separate"/>
      </w:r>
      <w:r w:rsidRPr="00F851AB">
        <w:t> </w:t>
      </w:r>
      <w:r w:rsidRPr="00F851AB">
        <w:t> </w:t>
      </w:r>
      <w:r w:rsidRPr="00F851AB">
        <w:t> </w:t>
      </w:r>
      <w:r w:rsidRPr="00F851AB">
        <w:t> </w:t>
      </w:r>
      <w:r w:rsidRPr="00F851AB">
        <w:t> </w:t>
      </w:r>
      <w:r w:rsidRPr="002A2F11">
        <w:rPr>
          <w:rFonts w:ascii="Arial" w:hAnsi="Arial" w:cs="Arial"/>
          <w:sz w:val="20"/>
          <w:szCs w:val="20"/>
        </w:rPr>
        <w:fldChar w:fldCharType="end"/>
      </w:r>
      <w:r w:rsidRPr="002A2F11">
        <w:rPr>
          <w:rFonts w:ascii="Arial" w:hAnsi="Arial" w:cs="Arial"/>
          <w:sz w:val="20"/>
          <w:szCs w:val="20"/>
        </w:rPr>
        <w:t xml:space="preserve"> </w:t>
      </w:r>
      <w:r w:rsidRPr="002A2F11">
        <w:rPr>
          <w:rFonts w:ascii="Arial" w:hAnsi="Arial" w:cs="Arial"/>
          <w:i/>
          <w:sz w:val="20"/>
          <w:szCs w:val="20"/>
        </w:rPr>
        <w:t>(vpiše se ime naročnika zavarovanja, tj. v postopku javnega naročanja izbranega ponudnika)</w:t>
      </w:r>
    </w:p>
    <w:p w:rsidR="002A2F11" w:rsidRPr="002A2F11" w:rsidRDefault="002A2F11" w:rsidP="002A2F11">
      <w:pPr>
        <w:keepNext/>
        <w:tabs>
          <w:tab w:val="left" w:pos="720"/>
          <w:tab w:val="left" w:pos="1440"/>
          <w:tab w:val="left" w:pos="2880"/>
          <w:tab w:val="left" w:pos="3600"/>
          <w:tab w:val="left" w:pos="4320"/>
          <w:tab w:val="left" w:pos="5040"/>
          <w:tab w:val="left" w:pos="5760"/>
          <w:tab w:val="left" w:pos="6480"/>
          <w:tab w:val="left" w:pos="7200"/>
          <w:tab w:val="left" w:pos="7920"/>
        </w:tabs>
        <w:spacing w:after="0" w:line="240" w:lineRule="auto"/>
        <w:ind w:left="142"/>
        <w:jc w:val="both"/>
        <w:rPr>
          <w:rFonts w:ascii="Arial" w:hAnsi="Arial" w:cs="Arial"/>
          <w:sz w:val="20"/>
          <w:szCs w:val="20"/>
        </w:rPr>
      </w:pPr>
    </w:p>
    <w:p w:rsidR="002A2F11" w:rsidRPr="002A2F11" w:rsidRDefault="002A2F11" w:rsidP="002A2F11">
      <w:pPr>
        <w:spacing w:after="0" w:line="240" w:lineRule="auto"/>
        <w:ind w:left="142"/>
        <w:jc w:val="both"/>
        <w:rPr>
          <w:rFonts w:ascii="Arial" w:hAnsi="Arial" w:cs="Arial"/>
          <w:sz w:val="20"/>
          <w:szCs w:val="20"/>
        </w:rPr>
      </w:pPr>
      <w:r w:rsidRPr="002A2F11">
        <w:rPr>
          <w:rFonts w:ascii="Arial" w:hAnsi="Arial" w:cs="Arial"/>
          <w:sz w:val="20"/>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w:t>
      </w:r>
      <w:r w:rsidRPr="002A2F11">
        <w:rPr>
          <w:rFonts w:ascii="Arial" w:hAnsi="Arial" w:cs="Arial"/>
          <w:sz w:val="20"/>
          <w:szCs w:val="20"/>
        </w:rPr>
        <w:lastRenderedPageBreak/>
        <w:t xml:space="preserve">pogodbenih obveznosti iz naslova odprave napak v garancijski dobi ni izpolnil v skladu z določili iz osnovnega posla. </w:t>
      </w:r>
    </w:p>
    <w:p w:rsidR="002A2F11" w:rsidRPr="002A2F11" w:rsidRDefault="002A2F11" w:rsidP="002A2F11">
      <w:pPr>
        <w:spacing w:after="0" w:line="240" w:lineRule="auto"/>
        <w:ind w:left="142"/>
        <w:jc w:val="both"/>
        <w:rPr>
          <w:rFonts w:ascii="Arial" w:hAnsi="Arial" w:cs="Arial"/>
          <w:sz w:val="20"/>
          <w:szCs w:val="20"/>
        </w:rPr>
      </w:pPr>
    </w:p>
    <w:p w:rsidR="002A2F11" w:rsidRPr="002A2F11" w:rsidRDefault="002A2F11" w:rsidP="002A2F11">
      <w:pPr>
        <w:spacing w:after="0" w:line="240" w:lineRule="auto"/>
        <w:ind w:left="142"/>
        <w:jc w:val="both"/>
        <w:rPr>
          <w:rFonts w:ascii="Arial" w:hAnsi="Arial" w:cs="Arial"/>
          <w:sz w:val="20"/>
          <w:szCs w:val="20"/>
        </w:rPr>
      </w:pPr>
      <w:r w:rsidRPr="002A2F11">
        <w:rPr>
          <w:rFonts w:ascii="Arial" w:hAnsi="Arial" w:cs="Arial"/>
          <w:sz w:val="20"/>
          <w:szCs w:val="20"/>
        </w:rPr>
        <w:t>Katerokoli zahtevo za plačilo po tem zavarovanju moramo prejeti na datum veljavnosti zavarovanja ali pred njim v zgoraj navedenem kraju predložitve.</w:t>
      </w:r>
    </w:p>
    <w:p w:rsidR="002A2F11" w:rsidRPr="002A2F11" w:rsidRDefault="002A2F11" w:rsidP="002A2F11">
      <w:pPr>
        <w:spacing w:after="0" w:line="240" w:lineRule="auto"/>
        <w:ind w:left="142"/>
        <w:jc w:val="both"/>
        <w:rPr>
          <w:rFonts w:ascii="Arial" w:hAnsi="Arial" w:cs="Arial"/>
          <w:sz w:val="20"/>
          <w:szCs w:val="20"/>
        </w:rPr>
      </w:pPr>
    </w:p>
    <w:p w:rsidR="002A2F11" w:rsidRPr="002A2F11" w:rsidRDefault="002A2F11" w:rsidP="002A2F11">
      <w:pPr>
        <w:spacing w:after="0" w:line="240" w:lineRule="auto"/>
        <w:ind w:left="142"/>
        <w:jc w:val="both"/>
        <w:rPr>
          <w:rFonts w:ascii="Arial" w:hAnsi="Arial" w:cs="Arial"/>
          <w:sz w:val="20"/>
          <w:szCs w:val="20"/>
        </w:rPr>
      </w:pPr>
      <w:r w:rsidRPr="002A2F11">
        <w:rPr>
          <w:rFonts w:ascii="Arial" w:hAnsi="Arial" w:cs="Arial"/>
          <w:sz w:val="20"/>
          <w:szCs w:val="20"/>
        </w:rPr>
        <w:t>Morebitne spore v zvezi s tem zavarovanjem rešuje stvarno pristojno sodišče v Ljubljani po slovenskem pravu.</w:t>
      </w:r>
    </w:p>
    <w:p w:rsidR="002A2F11" w:rsidRDefault="002A2F11" w:rsidP="002A2F11">
      <w:pPr>
        <w:spacing w:after="0" w:line="240" w:lineRule="auto"/>
        <w:jc w:val="both"/>
        <w:rPr>
          <w:rFonts w:ascii="Arial" w:hAnsi="Arial" w:cs="Arial"/>
          <w:sz w:val="20"/>
          <w:szCs w:val="20"/>
        </w:rPr>
      </w:pPr>
    </w:p>
    <w:p w:rsidR="002A2F11" w:rsidRPr="009860EA" w:rsidRDefault="002A2F11" w:rsidP="002A2F11">
      <w:pPr>
        <w:spacing w:after="0" w:line="240" w:lineRule="auto"/>
        <w:jc w:val="both"/>
        <w:rPr>
          <w:rFonts w:ascii="Arial" w:hAnsi="Arial" w:cs="Arial"/>
          <w:sz w:val="20"/>
          <w:szCs w:val="20"/>
        </w:rPr>
      </w:pPr>
      <w:r w:rsidRPr="009860EA">
        <w:rPr>
          <w:rFonts w:ascii="Arial" w:hAnsi="Arial" w:cs="Arial"/>
          <w:color w:val="000000"/>
          <w:sz w:val="20"/>
          <w:szCs w:val="20"/>
        </w:rPr>
        <w:t> </w:t>
      </w:r>
    </w:p>
    <w:tbl>
      <w:tblPr>
        <w:tblStyle w:val="NormalTablePHPDOCX"/>
        <w:tblW w:w="5000" w:type="pct"/>
        <w:tblInd w:w="108" w:type="dxa"/>
        <w:tblLook w:val="04A0" w:firstRow="1" w:lastRow="0" w:firstColumn="1" w:lastColumn="0" w:noHBand="0" w:noVBand="1"/>
      </w:tblPr>
      <w:tblGrid>
        <w:gridCol w:w="4535"/>
        <w:gridCol w:w="4535"/>
      </w:tblGrid>
      <w:tr w:rsidR="002A2F11" w:rsidRPr="009860EA" w:rsidTr="00625941">
        <w:tc>
          <w:tcPr>
            <w:tcW w:w="2500" w:type="pct"/>
            <w:tcMar>
              <w:top w:w="75" w:type="dxa"/>
              <w:bottom w:w="75" w:type="dxa"/>
            </w:tcMar>
            <w:vAlign w:val="center"/>
          </w:tcPr>
          <w:p w:rsidR="002A2F11" w:rsidRPr="009860EA" w:rsidRDefault="002A2F11" w:rsidP="00625941">
            <w:pPr>
              <w:rPr>
                <w:rFonts w:ascii="Arial" w:hAnsi="Arial" w:cs="Arial"/>
                <w:sz w:val="20"/>
                <w:szCs w:val="20"/>
              </w:rPr>
            </w:pPr>
            <w:r w:rsidRPr="009860EA">
              <w:rPr>
                <w:rFonts w:ascii="Arial" w:hAnsi="Arial" w:cs="Arial"/>
                <w:color w:val="000000"/>
                <w:position w:val="-2"/>
                <w:sz w:val="20"/>
                <w:szCs w:val="20"/>
              </w:rPr>
              <w:t xml:space="preserve">Kraj: </w:t>
            </w:r>
            <w:r w:rsidRPr="009860EA">
              <w:rPr>
                <w:rFonts w:ascii="Arial" w:hAnsi="Arial" w:cs="Arial"/>
                <w:color w:val="000000"/>
                <w:position w:val="-2"/>
                <w:sz w:val="20"/>
                <w:szCs w:val="20"/>
                <w:u w:val="single"/>
              </w:rPr>
              <w:t>_______________</w:t>
            </w:r>
          </w:p>
        </w:tc>
        <w:tc>
          <w:tcPr>
            <w:tcW w:w="0" w:type="auto"/>
            <w:tcMar>
              <w:top w:w="75" w:type="dxa"/>
              <w:bottom w:w="75" w:type="dxa"/>
            </w:tcMar>
            <w:vAlign w:val="center"/>
          </w:tcPr>
          <w:p w:rsidR="002A2F11" w:rsidRPr="009860EA" w:rsidRDefault="002A2F11" w:rsidP="00625941">
            <w:pPr>
              <w:jc w:val="center"/>
              <w:rPr>
                <w:rFonts w:ascii="Arial" w:hAnsi="Arial" w:cs="Arial"/>
                <w:sz w:val="20"/>
                <w:szCs w:val="20"/>
              </w:rPr>
            </w:pPr>
            <w:r>
              <w:rPr>
                <w:rFonts w:ascii="Arial" w:hAnsi="Arial" w:cs="Arial"/>
                <w:color w:val="000000"/>
                <w:position w:val="-2"/>
                <w:sz w:val="20"/>
                <w:szCs w:val="20"/>
              </w:rPr>
              <w:t>garant</w:t>
            </w:r>
            <w:r w:rsidRPr="009860EA">
              <w:rPr>
                <w:rFonts w:ascii="Arial" w:hAnsi="Arial" w:cs="Arial"/>
                <w:color w:val="000000"/>
                <w:position w:val="-2"/>
                <w:sz w:val="20"/>
                <w:szCs w:val="20"/>
              </w:rPr>
              <w:t xml:space="preserve">: </w:t>
            </w:r>
            <w:r w:rsidRPr="009860EA">
              <w:rPr>
                <w:rFonts w:ascii="Arial" w:hAnsi="Arial" w:cs="Arial"/>
                <w:color w:val="000000"/>
                <w:position w:val="-2"/>
                <w:sz w:val="20"/>
                <w:szCs w:val="20"/>
                <w:u w:val="single"/>
              </w:rPr>
              <w:t>_______________</w:t>
            </w:r>
          </w:p>
        </w:tc>
      </w:tr>
      <w:tr w:rsidR="002A2F11" w:rsidRPr="009860EA" w:rsidTr="00625941">
        <w:tc>
          <w:tcPr>
            <w:tcW w:w="2500" w:type="pct"/>
            <w:tcMar>
              <w:top w:w="75" w:type="dxa"/>
              <w:bottom w:w="75" w:type="dxa"/>
            </w:tcMar>
            <w:vAlign w:val="center"/>
          </w:tcPr>
          <w:p w:rsidR="002A2F11" w:rsidRPr="009860EA" w:rsidRDefault="002A2F11" w:rsidP="00625941">
            <w:pPr>
              <w:rPr>
                <w:rFonts w:ascii="Arial" w:hAnsi="Arial" w:cs="Arial"/>
                <w:sz w:val="20"/>
                <w:szCs w:val="20"/>
              </w:rPr>
            </w:pPr>
            <w:r w:rsidRPr="009860EA">
              <w:rPr>
                <w:rFonts w:ascii="Arial" w:hAnsi="Arial" w:cs="Arial"/>
                <w:color w:val="000000"/>
                <w:position w:val="-2"/>
                <w:sz w:val="20"/>
                <w:szCs w:val="20"/>
              </w:rPr>
              <w:t xml:space="preserve">Datum: </w:t>
            </w:r>
            <w:r w:rsidRPr="009860EA">
              <w:rPr>
                <w:rFonts w:ascii="Arial" w:hAnsi="Arial" w:cs="Arial"/>
                <w:color w:val="000000"/>
                <w:position w:val="-2"/>
                <w:sz w:val="20"/>
                <w:szCs w:val="20"/>
                <w:u w:val="single"/>
              </w:rPr>
              <w:t>_______________</w:t>
            </w:r>
          </w:p>
        </w:tc>
        <w:tc>
          <w:tcPr>
            <w:tcW w:w="0" w:type="auto"/>
            <w:tcMar>
              <w:top w:w="75" w:type="dxa"/>
              <w:bottom w:w="75" w:type="dxa"/>
            </w:tcMar>
            <w:vAlign w:val="center"/>
          </w:tcPr>
          <w:p w:rsidR="002A2F11" w:rsidRPr="009860EA" w:rsidRDefault="002A2F11" w:rsidP="00625941">
            <w:pPr>
              <w:rPr>
                <w:rFonts w:ascii="Arial" w:hAnsi="Arial" w:cs="Arial"/>
                <w:sz w:val="20"/>
                <w:szCs w:val="20"/>
              </w:rPr>
            </w:pPr>
          </w:p>
          <w:p w:rsidR="002A2F11" w:rsidRPr="009860EA" w:rsidRDefault="002A2F11" w:rsidP="00625941">
            <w:pPr>
              <w:jc w:val="center"/>
              <w:rPr>
                <w:rFonts w:ascii="Arial" w:hAnsi="Arial" w:cs="Arial"/>
                <w:sz w:val="20"/>
                <w:szCs w:val="20"/>
              </w:rPr>
            </w:pPr>
            <w:r w:rsidRPr="009860EA">
              <w:rPr>
                <w:rFonts w:ascii="Arial" w:hAnsi="Arial" w:cs="Arial"/>
                <w:color w:val="A9A9A9"/>
                <w:position w:val="-2"/>
                <w:sz w:val="20"/>
                <w:szCs w:val="20"/>
              </w:rPr>
              <w:t>(žig in podpis)</w:t>
            </w:r>
          </w:p>
        </w:tc>
      </w:tr>
    </w:tbl>
    <w:p w:rsidR="002A2F11" w:rsidRPr="002A2F11" w:rsidRDefault="002A2F11" w:rsidP="002A2F11">
      <w:pPr>
        <w:spacing w:after="0" w:line="240" w:lineRule="auto"/>
        <w:ind w:left="142"/>
        <w:jc w:val="both"/>
        <w:rPr>
          <w:rFonts w:ascii="Arial" w:hAnsi="Arial" w:cs="Arial"/>
          <w:sz w:val="20"/>
          <w:szCs w:val="20"/>
        </w:rPr>
      </w:pPr>
    </w:p>
    <w:p w:rsidR="002A2F11" w:rsidRDefault="00F47484" w:rsidP="002A2F11">
      <w:pPr>
        <w:spacing w:after="0" w:line="240" w:lineRule="auto"/>
      </w:pPr>
      <w:r w:rsidRPr="00AE0573">
        <w:rPr>
          <w:rFonts w:ascii="Arial" w:hAnsi="Arial" w:cs="Arial"/>
          <w:b/>
          <w:bCs/>
          <w:noProof/>
          <w:color w:val="000000"/>
          <w:sz w:val="20"/>
          <w:szCs w:val="20"/>
          <w:lang w:eastAsia="sl-SI"/>
        </w:rPr>
        <mc:AlternateContent>
          <mc:Choice Requires="wps">
            <w:drawing>
              <wp:anchor distT="0" distB="0" distL="114300" distR="114300" simplePos="0" relativeHeight="251661312" behindDoc="1" locked="0" layoutInCell="0" allowOverlap="1" wp14:anchorId="5494C34F" wp14:editId="6A159972">
                <wp:simplePos x="0" y="0"/>
                <wp:positionH relativeFrom="margin">
                  <wp:posOffset>-53340</wp:posOffset>
                </wp:positionH>
                <wp:positionV relativeFrom="margin">
                  <wp:posOffset>3557270</wp:posOffset>
                </wp:positionV>
                <wp:extent cx="5865495" cy="2513965"/>
                <wp:effectExtent l="0" t="1400175" r="0" b="924560"/>
                <wp:wrapNone/>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25941" w:rsidRDefault="00625941" w:rsidP="00F47484">
                            <w:pPr>
                              <w:pStyle w:val="Navadensplet"/>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VZOREC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94C34F" id="Polje z besedilom 19" o:spid="_x0000_s1028" type="#_x0000_t202" style="position:absolute;margin-left:-4.2pt;margin-top:280.1pt;width:461.85pt;height:197.9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" o:allowincell="f" filled="f" stroked="f">
                <v:stroke joinstyle="round"/>
                <o:lock v:ext="edit" shapetype="t"/>
                <v:textbox style="mso-fit-shape-to-text:t">
                  <w:txbxContent>
                    <w:p w:rsidR="00625941" w:rsidRDefault="00625941" w:rsidP="00F47484">
                      <w:pPr>
                        <w:pStyle w:val="Navadensplet"/>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VZOREC</w:t>
                      </w:r>
                    </w:p>
                  </w:txbxContent>
                </v:textbox>
                <w10:wrap anchorx="margin" anchory="margin"/>
              </v:shape>
            </w:pict>
          </mc:Fallback>
        </mc:AlternateContent>
      </w:r>
    </w:p>
    <w:p w:rsidR="002A2F11" w:rsidRDefault="002A2F11" w:rsidP="002A2F11">
      <w:r>
        <w:br w:type="page"/>
      </w:r>
    </w:p>
    <w:p w:rsidR="00F47484" w:rsidRDefault="00F47484" w:rsidP="002A2F11">
      <w:pPr>
        <w:spacing w:after="0" w:line="240" w:lineRule="auto"/>
      </w:pPr>
    </w:p>
    <w:p w:rsidR="00404956" w:rsidRPr="009860EA" w:rsidRDefault="00404956" w:rsidP="00404956">
      <w:pPr>
        <w:pStyle w:val="Naslov1"/>
        <w:numPr>
          <w:ilvl w:val="0"/>
          <w:numId w:val="4"/>
        </w:numPr>
        <w:pBdr>
          <w:top w:val="single" w:sz="36" w:space="1" w:color="7EFF09"/>
          <w:left w:val="single" w:sz="36" w:space="5" w:color="7EFF09"/>
          <w:bottom w:val="single" w:sz="36" w:space="1" w:color="7EFF09"/>
          <w:right w:val="single" w:sz="36" w:space="4" w:color="7EFF09"/>
        </w:pBdr>
        <w:shd w:val="clear" w:color="auto" w:fill="7BF949"/>
        <w:spacing w:before="0" w:line="240" w:lineRule="auto"/>
        <w:rPr>
          <w:rFonts w:cs="Arial"/>
          <w:szCs w:val="20"/>
        </w:rPr>
      </w:pPr>
      <w:bookmarkStart w:id="22" w:name="_Ref493144160"/>
      <w:bookmarkStart w:id="23" w:name="_Toc508974765"/>
      <w:bookmarkStart w:id="24" w:name="_Toc508974769"/>
      <w:r w:rsidRPr="009860EA">
        <w:rPr>
          <w:rFonts w:cs="Arial"/>
          <w:szCs w:val="20"/>
        </w:rPr>
        <w:t>Izjava o lastniških deležih</w:t>
      </w:r>
      <w:bookmarkEnd w:id="22"/>
      <w:bookmarkEnd w:id="23"/>
    </w:p>
    <w:tbl>
      <w:tblPr>
        <w:tblW w:w="9072" w:type="dxa"/>
        <w:tblLayout w:type="fixed"/>
        <w:tblLook w:val="00A0" w:firstRow="1" w:lastRow="0" w:firstColumn="1" w:lastColumn="0" w:noHBand="0" w:noVBand="0"/>
      </w:tblPr>
      <w:tblGrid>
        <w:gridCol w:w="9072"/>
      </w:tblGrid>
      <w:tr w:rsidR="008E06F4" w:rsidTr="00794C75">
        <w:trPr>
          <w:trHeight w:val="981"/>
        </w:trPr>
        <w:tc>
          <w:tcPr>
            <w:tcW w:w="9072" w:type="dxa"/>
          </w:tcPr>
          <w:p w:rsidR="008E06F4" w:rsidRDefault="008E06F4" w:rsidP="00794C75">
            <w:pPr>
              <w:pStyle w:val="Default"/>
              <w:jc w:val="both"/>
              <w:rPr>
                <w:sz w:val="16"/>
                <w:szCs w:val="20"/>
              </w:rPr>
            </w:pPr>
            <w:r>
              <w:rPr>
                <w:sz w:val="16"/>
                <w:szCs w:val="20"/>
              </w:rPr>
              <w:t xml:space="preserve">Operacijo »Rekonstrukcija križišča </w:t>
            </w:r>
            <w:proofErr w:type="spellStart"/>
            <w:r>
              <w:rPr>
                <w:sz w:val="16"/>
                <w:szCs w:val="20"/>
              </w:rPr>
              <w:t>Sokolnica</w:t>
            </w:r>
            <w:proofErr w:type="spellEnd"/>
            <w:r>
              <w:rPr>
                <w:sz w:val="16"/>
                <w:szCs w:val="20"/>
              </w:rPr>
              <w:t xml:space="preserve"> v Bistrici pri Tržiču«</w:t>
            </w:r>
            <w:r w:rsidRPr="002160FA">
              <w:rPr>
                <w:sz w:val="16"/>
                <w:szCs w:val="20"/>
              </w:rPr>
              <w:t xml:space="preserve"> delno financira Evropska unija, in sicer iz Kohezijskega sklada, v okviru »Operativnega programa Evropske kohezijske politike za obdobje 2014 - 2020«, prednostne osi 4 »Trajnostna raba in proizvodnja energije in pametna omrežja«, tematskega cilja 4 »Podpora prehodu na </w:t>
            </w:r>
            <w:proofErr w:type="spellStart"/>
            <w:r w:rsidRPr="002160FA">
              <w:rPr>
                <w:sz w:val="16"/>
                <w:szCs w:val="20"/>
              </w:rPr>
              <w:t>nizkoogljično</w:t>
            </w:r>
            <w:proofErr w:type="spellEnd"/>
            <w:r w:rsidRPr="002160FA">
              <w:rPr>
                <w:sz w:val="16"/>
                <w:szCs w:val="20"/>
              </w:rPr>
              <w:t xml:space="preserve"> gospodarstvo v vseh sektorjih«, prednostne naložbe 4.4 »Spodbujanje </w:t>
            </w:r>
            <w:proofErr w:type="spellStart"/>
            <w:r w:rsidRPr="002160FA">
              <w:rPr>
                <w:sz w:val="16"/>
                <w:szCs w:val="20"/>
              </w:rPr>
              <w:t>nizkoogljičnih</w:t>
            </w:r>
            <w:proofErr w:type="spellEnd"/>
            <w:r w:rsidRPr="002160FA">
              <w:rPr>
                <w:sz w:val="16"/>
                <w:szCs w:val="20"/>
              </w:rPr>
              <w:t xml:space="preserve"> strategij za vse vrste območij, zlasti za urbana območja, vključno s spodbujanjem trajnostne </w:t>
            </w:r>
            <w:proofErr w:type="spellStart"/>
            <w:r w:rsidRPr="002160FA">
              <w:rPr>
                <w:sz w:val="16"/>
                <w:szCs w:val="20"/>
              </w:rPr>
              <w:t>multimodalne</w:t>
            </w:r>
            <w:proofErr w:type="spellEnd"/>
            <w:r w:rsidRPr="002160FA">
              <w:rPr>
                <w:sz w:val="16"/>
                <w:szCs w:val="20"/>
              </w:rPr>
              <w:t xml:space="preserve"> urbane mobilnosti in ustreznimi omilitvenimi prilagoditvenimi ukrepi«, specifičnega cilja 1 »Razvoj urbane mobilnosti za izboljšanje kakovosti zraka v mestih«.</w:t>
            </w:r>
          </w:p>
        </w:tc>
      </w:tr>
    </w:tbl>
    <w:p w:rsidR="008E06F4" w:rsidRPr="009860EA" w:rsidRDefault="008E06F4" w:rsidP="00404956">
      <w:pPr>
        <w:spacing w:after="0" w:line="240" w:lineRule="auto"/>
        <w:rPr>
          <w:rFonts w:ascii="Arial" w:hAnsi="Arial" w:cs="Arial"/>
          <w:sz w:val="20"/>
          <w:szCs w:val="20"/>
        </w:rPr>
      </w:pPr>
    </w:p>
    <w:p w:rsidR="00404956" w:rsidRPr="009860EA" w:rsidRDefault="00404956" w:rsidP="00404956">
      <w:pPr>
        <w:spacing w:after="0" w:line="240" w:lineRule="auto"/>
        <w:jc w:val="both"/>
        <w:rPr>
          <w:rFonts w:ascii="Arial" w:hAnsi="Arial" w:cs="Arial"/>
          <w:color w:val="000000"/>
          <w:sz w:val="20"/>
          <w:szCs w:val="20"/>
        </w:rPr>
      </w:pPr>
      <w:r w:rsidRPr="009860EA">
        <w:rPr>
          <w:rFonts w:ascii="Arial" w:hAnsi="Arial" w:cs="Arial"/>
          <w:color w:val="000000"/>
          <w:sz w:val="20"/>
          <w:szCs w:val="20"/>
        </w:rPr>
        <w:t>Skladno z določili 14. člena Zakona o integriteti in preprečevanju korupcije spodaj podpisani zakoniti zastopnik gospodarskega subjekta:</w:t>
      </w:r>
    </w:p>
    <w:p w:rsidR="00404956" w:rsidRPr="009860EA" w:rsidRDefault="00404956" w:rsidP="00404956">
      <w:pPr>
        <w:spacing w:after="0" w:line="240" w:lineRule="auto"/>
        <w:jc w:val="both"/>
        <w:rPr>
          <w:rFonts w:ascii="Arial" w:hAnsi="Arial" w:cs="Arial"/>
          <w:sz w:val="20"/>
          <w:szCs w:val="20"/>
        </w:rPr>
      </w:pPr>
    </w:p>
    <w:p w:rsidR="00404956" w:rsidRPr="009860EA" w:rsidRDefault="00404956" w:rsidP="00404956">
      <w:pPr>
        <w:spacing w:after="0" w:line="240" w:lineRule="auto"/>
        <w:jc w:val="both"/>
        <w:rPr>
          <w:rFonts w:ascii="Arial" w:hAnsi="Arial" w:cs="Arial"/>
          <w:sz w:val="20"/>
          <w:szCs w:val="20"/>
        </w:rPr>
      </w:pPr>
      <w:r w:rsidRPr="009860EA">
        <w:rPr>
          <w:rFonts w:ascii="Arial" w:hAnsi="Arial" w:cs="Arial"/>
          <w:color w:val="000000"/>
          <w:sz w:val="20"/>
          <w:szCs w:val="20"/>
        </w:rPr>
        <w:t xml:space="preserve">- izjavljam, da so </w:t>
      </w:r>
      <w:r w:rsidRPr="009860EA">
        <w:rPr>
          <w:rFonts w:ascii="Arial" w:hAnsi="Arial" w:cs="Arial"/>
          <w:i/>
          <w:color w:val="000000"/>
          <w:sz w:val="20"/>
          <w:szCs w:val="20"/>
        </w:rPr>
        <w:t>družbeniki</w:t>
      </w:r>
      <w:r w:rsidRPr="009860EA">
        <w:rPr>
          <w:rFonts w:ascii="Arial" w:hAnsi="Arial" w:cs="Arial"/>
          <w:color w:val="000000"/>
          <w:sz w:val="20"/>
          <w:szCs w:val="20"/>
        </w:rPr>
        <w:t xml:space="preserve">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404956" w:rsidRPr="009860EA" w:rsidTr="001A2887">
        <w:tc>
          <w:tcPr>
            <w:tcW w:w="2835" w:type="dxa"/>
            <w:tcBorders>
              <w:top w:val="inset" w:sz="7" w:space="0" w:color="000000"/>
              <w:left w:val="inset" w:sz="7" w:space="0" w:color="000000"/>
              <w:bottom w:val="inset" w:sz="7" w:space="0" w:color="000000"/>
              <w:right w:val="inset" w:sz="7" w:space="0" w:color="000000"/>
            </w:tcBorders>
            <w:shd w:val="clear" w:color="auto" w:fill="BFBFBF" w:themeFill="background1" w:themeFillShade="BF"/>
            <w:tcMar>
              <w:top w:w="0" w:type="auto"/>
              <w:bottom w:w="0" w:type="auto"/>
            </w:tcMar>
            <w:vAlign w:val="center"/>
          </w:tcPr>
          <w:p w:rsidR="00404956" w:rsidRPr="009860EA" w:rsidRDefault="00404956" w:rsidP="001A2887">
            <w:pPr>
              <w:textAlignment w:val="center"/>
              <w:rPr>
                <w:rFonts w:ascii="Arial" w:hAnsi="Arial" w:cs="Arial"/>
                <w:sz w:val="20"/>
                <w:szCs w:val="20"/>
              </w:rPr>
            </w:pPr>
            <w:r w:rsidRPr="009860EA">
              <w:rPr>
                <w:rFonts w:ascii="Arial" w:hAnsi="Arial" w:cs="Arial"/>
                <w:b/>
                <w:bCs/>
                <w:color w:val="000000"/>
                <w:position w:val="-2"/>
                <w:sz w:val="20"/>
                <w:szCs w:val="20"/>
              </w:rPr>
              <w:t>Ime in priimek</w:t>
            </w:r>
          </w:p>
          <w:p w:rsidR="00404956" w:rsidRPr="009860EA" w:rsidRDefault="00404956" w:rsidP="001A2887">
            <w:pPr>
              <w:textAlignment w:val="center"/>
              <w:rPr>
                <w:rFonts w:ascii="Arial" w:hAnsi="Arial" w:cs="Arial"/>
                <w:sz w:val="20"/>
                <w:szCs w:val="20"/>
              </w:rPr>
            </w:pPr>
            <w:r w:rsidRPr="009860EA">
              <w:rPr>
                <w:rFonts w:ascii="Arial" w:hAnsi="Arial" w:cs="Arial"/>
                <w:b/>
                <w:bCs/>
                <w:color w:val="000000"/>
                <w:position w:val="-2"/>
                <w:sz w:val="20"/>
                <w:szCs w:val="20"/>
              </w:rPr>
              <w:t>ali</w:t>
            </w:r>
          </w:p>
          <w:p w:rsidR="00404956" w:rsidRPr="009860EA" w:rsidRDefault="00404956" w:rsidP="001A2887">
            <w:pPr>
              <w:textAlignment w:val="center"/>
              <w:rPr>
                <w:rFonts w:ascii="Arial" w:hAnsi="Arial" w:cs="Arial"/>
                <w:sz w:val="20"/>
                <w:szCs w:val="20"/>
              </w:rPr>
            </w:pPr>
            <w:r w:rsidRPr="009860EA">
              <w:rPr>
                <w:rFonts w:ascii="Arial" w:hAnsi="Arial" w:cs="Arial"/>
                <w:b/>
                <w:bCs/>
                <w:color w:val="000000"/>
                <w:position w:val="-2"/>
                <w:sz w:val="20"/>
                <w:szCs w:val="20"/>
              </w:rPr>
              <w:t>Firma in sedež pravne osebe</w:t>
            </w:r>
          </w:p>
        </w:tc>
        <w:tc>
          <w:tcPr>
            <w:tcW w:w="2835" w:type="dxa"/>
            <w:tcBorders>
              <w:top w:val="inset" w:sz="7" w:space="0" w:color="000000"/>
              <w:left w:val="inset" w:sz="7" w:space="0" w:color="000000"/>
              <w:bottom w:val="inset" w:sz="7" w:space="0" w:color="000000"/>
              <w:right w:val="inset" w:sz="7" w:space="0" w:color="000000"/>
            </w:tcBorders>
            <w:shd w:val="clear" w:color="auto" w:fill="BFBFBF" w:themeFill="background1" w:themeFillShade="BF"/>
            <w:tcMar>
              <w:top w:w="0" w:type="auto"/>
              <w:bottom w:w="0" w:type="auto"/>
            </w:tcMar>
            <w:vAlign w:val="center"/>
          </w:tcPr>
          <w:p w:rsidR="00404956" w:rsidRPr="009860EA" w:rsidRDefault="00404956" w:rsidP="001A2887">
            <w:pPr>
              <w:textAlignment w:val="center"/>
              <w:rPr>
                <w:rFonts w:ascii="Arial" w:hAnsi="Arial" w:cs="Arial"/>
                <w:sz w:val="20"/>
                <w:szCs w:val="20"/>
              </w:rPr>
            </w:pPr>
            <w:r w:rsidRPr="009860EA">
              <w:rPr>
                <w:rFonts w:ascii="Arial" w:hAnsi="Arial" w:cs="Arial"/>
                <w:b/>
                <w:bCs/>
                <w:color w:val="000000"/>
                <w:position w:val="-2"/>
                <w:sz w:val="20"/>
                <w:szCs w:val="20"/>
              </w:rPr>
              <w:t>Naslov prebivališča</w:t>
            </w:r>
          </w:p>
          <w:p w:rsidR="00404956" w:rsidRPr="009860EA" w:rsidRDefault="00404956" w:rsidP="001A2887">
            <w:pPr>
              <w:textAlignment w:val="center"/>
              <w:rPr>
                <w:rFonts w:ascii="Arial" w:hAnsi="Arial" w:cs="Arial"/>
                <w:sz w:val="20"/>
                <w:szCs w:val="20"/>
              </w:rPr>
            </w:pPr>
            <w:r w:rsidRPr="009860EA">
              <w:rPr>
                <w:rFonts w:ascii="Arial" w:hAnsi="Arial" w:cs="Arial"/>
                <w:b/>
                <w:bCs/>
                <w:color w:val="000000"/>
                <w:position w:val="-2"/>
                <w:sz w:val="20"/>
                <w:szCs w:val="20"/>
              </w:rPr>
              <w:t>ali</w:t>
            </w:r>
          </w:p>
          <w:p w:rsidR="00404956" w:rsidRPr="009860EA" w:rsidRDefault="00404956" w:rsidP="001A2887">
            <w:pPr>
              <w:textAlignment w:val="center"/>
              <w:rPr>
                <w:rFonts w:ascii="Arial" w:hAnsi="Arial" w:cs="Arial"/>
                <w:sz w:val="20"/>
                <w:szCs w:val="20"/>
              </w:rPr>
            </w:pPr>
            <w:r w:rsidRPr="009860EA">
              <w:rPr>
                <w:rFonts w:ascii="Arial" w:hAnsi="Arial" w:cs="Arial"/>
                <w:b/>
                <w:bCs/>
                <w:color w:val="000000"/>
                <w:position w:val="-2"/>
                <w:sz w:val="20"/>
                <w:szCs w:val="20"/>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BFBFBF" w:themeFill="background1" w:themeFillShade="BF"/>
            <w:tcMar>
              <w:top w:w="0" w:type="auto"/>
              <w:bottom w:w="0" w:type="auto"/>
            </w:tcMar>
            <w:vAlign w:val="center"/>
          </w:tcPr>
          <w:p w:rsidR="00404956" w:rsidRPr="009860EA" w:rsidRDefault="00404956" w:rsidP="001A2887">
            <w:pPr>
              <w:textAlignment w:val="center"/>
              <w:rPr>
                <w:rFonts w:ascii="Arial" w:hAnsi="Arial" w:cs="Arial"/>
                <w:sz w:val="20"/>
                <w:szCs w:val="20"/>
              </w:rPr>
            </w:pPr>
            <w:r w:rsidRPr="009860EA">
              <w:rPr>
                <w:rFonts w:ascii="Arial" w:hAnsi="Arial" w:cs="Arial"/>
                <w:b/>
                <w:bCs/>
                <w:color w:val="000000"/>
                <w:position w:val="-2"/>
                <w:sz w:val="20"/>
                <w:szCs w:val="20"/>
              </w:rPr>
              <w:t>Delež lastništva</w:t>
            </w:r>
          </w:p>
          <w:p w:rsidR="00404956" w:rsidRPr="009860EA" w:rsidRDefault="00404956" w:rsidP="001A2887">
            <w:pPr>
              <w:textAlignment w:val="center"/>
              <w:rPr>
                <w:rFonts w:ascii="Arial" w:hAnsi="Arial" w:cs="Arial"/>
                <w:sz w:val="20"/>
                <w:szCs w:val="20"/>
              </w:rPr>
            </w:pPr>
            <w:r w:rsidRPr="009860EA">
              <w:rPr>
                <w:rFonts w:ascii="Arial" w:hAnsi="Arial" w:cs="Arial"/>
                <w:b/>
                <w:bCs/>
                <w:color w:val="000000"/>
                <w:position w:val="-2"/>
                <w:sz w:val="20"/>
                <w:szCs w:val="20"/>
              </w:rPr>
              <w:t>ali</w:t>
            </w:r>
          </w:p>
          <w:p w:rsidR="00404956" w:rsidRPr="009860EA" w:rsidRDefault="00404956" w:rsidP="001A2887">
            <w:pPr>
              <w:textAlignment w:val="center"/>
              <w:rPr>
                <w:rFonts w:ascii="Arial" w:hAnsi="Arial" w:cs="Arial"/>
                <w:sz w:val="20"/>
                <w:szCs w:val="20"/>
              </w:rPr>
            </w:pPr>
            <w:r w:rsidRPr="009860EA">
              <w:rPr>
                <w:rFonts w:ascii="Arial" w:hAnsi="Arial" w:cs="Arial"/>
                <w:b/>
                <w:bCs/>
                <w:color w:val="000000"/>
                <w:position w:val="-2"/>
                <w:sz w:val="20"/>
                <w:szCs w:val="20"/>
              </w:rPr>
              <w:t>Delež lastništva gospodarskega subjekta</w:t>
            </w:r>
          </w:p>
        </w:tc>
      </w:tr>
      <w:tr w:rsidR="00404956" w:rsidRPr="009860EA" w:rsidTr="001A288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r>
      <w:tr w:rsidR="00404956" w:rsidRPr="009860EA" w:rsidTr="001A288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r>
      <w:tr w:rsidR="00404956" w:rsidRPr="009860EA" w:rsidTr="001A288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r>
      <w:tr w:rsidR="00404956" w:rsidRPr="009860EA" w:rsidTr="001A288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r>
    </w:tbl>
    <w:p w:rsidR="00404956" w:rsidRPr="009860EA" w:rsidRDefault="00404956" w:rsidP="00404956">
      <w:pPr>
        <w:spacing w:after="0" w:line="240" w:lineRule="auto"/>
        <w:jc w:val="both"/>
        <w:rPr>
          <w:rFonts w:ascii="Arial" w:hAnsi="Arial" w:cs="Arial"/>
          <w:color w:val="000000"/>
          <w:sz w:val="20"/>
          <w:szCs w:val="20"/>
        </w:rPr>
      </w:pPr>
    </w:p>
    <w:p w:rsidR="00404956" w:rsidRPr="009860EA" w:rsidRDefault="00404956" w:rsidP="00404956">
      <w:pPr>
        <w:spacing w:after="0" w:line="240" w:lineRule="auto"/>
        <w:jc w:val="both"/>
        <w:rPr>
          <w:rFonts w:ascii="Arial" w:hAnsi="Arial" w:cs="Arial"/>
          <w:sz w:val="20"/>
          <w:szCs w:val="20"/>
        </w:rPr>
      </w:pPr>
      <w:r w:rsidRPr="009860EA">
        <w:rPr>
          <w:rFonts w:ascii="Arial" w:hAnsi="Arial" w:cs="Arial"/>
          <w:color w:val="000000"/>
          <w:sz w:val="20"/>
          <w:szCs w:val="20"/>
        </w:rPr>
        <w:t xml:space="preserve">- izjavljam,  da so gospodarski subjekti, za katere se glede na določbe zakona, ki ureja gospodarske družbe, šteje, da so </w:t>
      </w:r>
      <w:r w:rsidRPr="009860EA">
        <w:rPr>
          <w:rFonts w:ascii="Arial" w:hAnsi="Arial" w:cs="Arial"/>
          <w:i/>
          <w:color w:val="000000"/>
          <w:sz w:val="20"/>
          <w:szCs w:val="20"/>
        </w:rPr>
        <w:t>povezane družbe</w:t>
      </w:r>
      <w:r w:rsidRPr="009860EA">
        <w:rPr>
          <w:rFonts w:ascii="Arial" w:hAnsi="Arial" w:cs="Arial"/>
          <w:color w:val="000000"/>
          <w:sz w:val="20"/>
          <w:szCs w:val="20"/>
        </w:rPr>
        <w:t xml:space="preserv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404956" w:rsidRPr="009860EA" w:rsidTr="001A2887">
        <w:tc>
          <w:tcPr>
            <w:tcW w:w="2835" w:type="dxa"/>
            <w:tcBorders>
              <w:top w:val="inset" w:sz="7" w:space="0" w:color="000000"/>
              <w:left w:val="inset" w:sz="7" w:space="0" w:color="000000"/>
              <w:bottom w:val="inset" w:sz="7" w:space="0" w:color="000000"/>
              <w:right w:val="inset" w:sz="7" w:space="0" w:color="000000"/>
            </w:tcBorders>
            <w:shd w:val="clear" w:color="auto" w:fill="BFBFBF" w:themeFill="background1" w:themeFillShade="BF"/>
            <w:tcMar>
              <w:top w:w="0" w:type="auto"/>
              <w:bottom w:w="0" w:type="auto"/>
            </w:tcMar>
            <w:vAlign w:val="center"/>
          </w:tcPr>
          <w:p w:rsidR="00404956" w:rsidRPr="009860EA" w:rsidRDefault="00404956" w:rsidP="001A2887">
            <w:pPr>
              <w:textAlignment w:val="center"/>
              <w:rPr>
                <w:rFonts w:ascii="Arial" w:hAnsi="Arial" w:cs="Arial"/>
                <w:sz w:val="20"/>
                <w:szCs w:val="20"/>
              </w:rPr>
            </w:pPr>
            <w:r w:rsidRPr="009860EA">
              <w:rPr>
                <w:rFonts w:ascii="Arial" w:hAnsi="Arial" w:cs="Arial"/>
                <w:b/>
                <w:bCs/>
                <w:color w:val="000000"/>
                <w:position w:val="-2"/>
                <w:sz w:val="20"/>
                <w:szCs w:val="20"/>
              </w:rPr>
              <w:t>Firma in sedež</w:t>
            </w:r>
          </w:p>
        </w:tc>
        <w:tc>
          <w:tcPr>
            <w:tcW w:w="2835" w:type="dxa"/>
            <w:tcBorders>
              <w:top w:val="inset" w:sz="7" w:space="0" w:color="000000"/>
              <w:left w:val="inset" w:sz="7" w:space="0" w:color="000000"/>
              <w:bottom w:val="inset" w:sz="7" w:space="0" w:color="000000"/>
              <w:right w:val="inset" w:sz="7" w:space="0" w:color="000000"/>
            </w:tcBorders>
            <w:shd w:val="clear" w:color="auto" w:fill="BFBFBF" w:themeFill="background1" w:themeFillShade="BF"/>
            <w:tcMar>
              <w:top w:w="0" w:type="auto"/>
              <w:bottom w:w="0" w:type="auto"/>
            </w:tcMar>
            <w:vAlign w:val="center"/>
          </w:tcPr>
          <w:p w:rsidR="00404956" w:rsidRPr="009860EA" w:rsidRDefault="00404956" w:rsidP="001A2887">
            <w:pPr>
              <w:textAlignment w:val="center"/>
              <w:rPr>
                <w:rFonts w:ascii="Arial" w:hAnsi="Arial" w:cs="Arial"/>
                <w:sz w:val="20"/>
                <w:szCs w:val="20"/>
              </w:rPr>
            </w:pPr>
            <w:r w:rsidRPr="009860EA">
              <w:rPr>
                <w:rFonts w:ascii="Arial" w:hAnsi="Arial" w:cs="Arial"/>
                <w:b/>
                <w:bCs/>
                <w:color w:val="000000"/>
                <w:position w:val="-2"/>
                <w:sz w:val="20"/>
                <w:szCs w:val="20"/>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BFBFBF" w:themeFill="background1" w:themeFillShade="BF"/>
            <w:tcMar>
              <w:top w:w="0" w:type="auto"/>
              <w:bottom w:w="0" w:type="auto"/>
            </w:tcMar>
            <w:vAlign w:val="center"/>
          </w:tcPr>
          <w:p w:rsidR="00404956" w:rsidRPr="009860EA" w:rsidRDefault="00404956" w:rsidP="001A2887">
            <w:pPr>
              <w:textAlignment w:val="center"/>
              <w:rPr>
                <w:rFonts w:ascii="Arial" w:hAnsi="Arial" w:cs="Arial"/>
                <w:sz w:val="20"/>
                <w:szCs w:val="20"/>
              </w:rPr>
            </w:pPr>
            <w:r w:rsidRPr="009860EA">
              <w:rPr>
                <w:rFonts w:ascii="Arial" w:hAnsi="Arial" w:cs="Arial"/>
                <w:b/>
                <w:bCs/>
                <w:color w:val="000000"/>
                <w:position w:val="-2"/>
                <w:sz w:val="20"/>
                <w:szCs w:val="20"/>
              </w:rPr>
              <w:t>Delež lastništva gospodarskega subjekta</w:t>
            </w:r>
          </w:p>
        </w:tc>
      </w:tr>
      <w:tr w:rsidR="00404956" w:rsidRPr="009860EA" w:rsidTr="001A288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r>
      <w:tr w:rsidR="00404956" w:rsidRPr="009860EA" w:rsidTr="001A288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r>
      <w:tr w:rsidR="00404956" w:rsidRPr="009860EA" w:rsidTr="001A288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r>
      <w:tr w:rsidR="00404956" w:rsidRPr="009860EA" w:rsidTr="001A288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404956" w:rsidRPr="009860EA" w:rsidRDefault="00404956" w:rsidP="001A2887">
            <w:pPr>
              <w:jc w:val="both"/>
              <w:textAlignment w:val="center"/>
              <w:rPr>
                <w:rFonts w:ascii="Arial" w:hAnsi="Arial" w:cs="Arial"/>
                <w:sz w:val="20"/>
                <w:szCs w:val="20"/>
              </w:rPr>
            </w:pPr>
            <w:r w:rsidRPr="009860EA">
              <w:rPr>
                <w:rFonts w:ascii="Arial" w:hAnsi="Arial" w:cs="Arial"/>
                <w:color w:val="000000"/>
                <w:position w:val="-2"/>
                <w:sz w:val="20"/>
                <w:szCs w:val="20"/>
              </w:rPr>
              <w:t> </w:t>
            </w:r>
          </w:p>
        </w:tc>
      </w:tr>
    </w:tbl>
    <w:p w:rsidR="00404956" w:rsidRPr="009860EA" w:rsidRDefault="00404956" w:rsidP="00404956">
      <w:pPr>
        <w:spacing w:after="0" w:line="240" w:lineRule="auto"/>
        <w:jc w:val="both"/>
        <w:rPr>
          <w:rFonts w:ascii="Arial" w:hAnsi="Arial" w:cs="Arial"/>
          <w:color w:val="000000"/>
          <w:sz w:val="20"/>
          <w:szCs w:val="20"/>
        </w:rPr>
      </w:pPr>
    </w:p>
    <w:p w:rsidR="00404956" w:rsidRDefault="00404956" w:rsidP="00404956">
      <w:pPr>
        <w:spacing w:after="0" w:line="240" w:lineRule="auto"/>
        <w:jc w:val="both"/>
        <w:rPr>
          <w:rFonts w:ascii="Arial" w:hAnsi="Arial" w:cs="Arial"/>
          <w:color w:val="000000"/>
          <w:sz w:val="20"/>
          <w:szCs w:val="20"/>
        </w:rPr>
      </w:pPr>
      <w:r w:rsidRPr="009860EA">
        <w:rPr>
          <w:rFonts w:ascii="Arial" w:hAnsi="Arial" w:cs="Arial"/>
          <w:color w:val="000000"/>
          <w:sz w:val="20"/>
          <w:szCs w:val="20"/>
        </w:rPr>
        <w:t>oziroma v kolikor v zgornji tabeli ni naveden noben gospodarski subjekt izjavljam, da ne obstajajo gospodarski subjekti, ki se skladno z določili zakona, ki ureja gospodarske družbe, štejejo za povezane družbe z gospodarskim subjektom.</w:t>
      </w:r>
    </w:p>
    <w:p w:rsidR="00404956" w:rsidRDefault="00404956" w:rsidP="00404956">
      <w:pPr>
        <w:spacing w:after="0" w:line="240" w:lineRule="auto"/>
        <w:jc w:val="both"/>
        <w:rPr>
          <w:rFonts w:ascii="Arial" w:hAnsi="Arial" w:cs="Arial"/>
          <w:color w:val="000000"/>
          <w:sz w:val="20"/>
          <w:szCs w:val="20"/>
        </w:rPr>
      </w:pPr>
    </w:p>
    <w:p w:rsidR="00404956" w:rsidRDefault="00404956" w:rsidP="00404956">
      <w:pPr>
        <w:spacing w:after="0" w:line="240" w:lineRule="auto"/>
        <w:jc w:val="both"/>
        <w:rPr>
          <w:rFonts w:ascii="Arial" w:hAnsi="Arial" w:cs="Arial"/>
          <w:color w:val="000000"/>
          <w:sz w:val="20"/>
          <w:szCs w:val="20"/>
        </w:rPr>
      </w:pPr>
    </w:p>
    <w:p w:rsidR="00404956" w:rsidRDefault="00404956" w:rsidP="00404956">
      <w:pPr>
        <w:spacing w:after="0" w:line="240" w:lineRule="auto"/>
        <w:jc w:val="both"/>
        <w:rPr>
          <w:rFonts w:ascii="Arial" w:hAnsi="Arial" w:cs="Arial"/>
          <w:color w:val="000000"/>
          <w:sz w:val="20"/>
          <w:szCs w:val="20"/>
        </w:rPr>
      </w:pPr>
    </w:p>
    <w:p w:rsidR="00404956" w:rsidRDefault="00404956" w:rsidP="00404956">
      <w:pPr>
        <w:spacing w:after="0" w:line="240" w:lineRule="auto"/>
        <w:jc w:val="both"/>
        <w:rPr>
          <w:rFonts w:ascii="Arial" w:hAnsi="Arial" w:cs="Arial"/>
          <w:color w:val="000000"/>
          <w:sz w:val="20"/>
          <w:szCs w:val="20"/>
        </w:rPr>
      </w:pPr>
    </w:p>
    <w:p w:rsidR="00404956" w:rsidRPr="009860EA" w:rsidRDefault="00404956" w:rsidP="00404956">
      <w:pPr>
        <w:spacing w:after="0" w:line="240" w:lineRule="auto"/>
        <w:jc w:val="both"/>
        <w:rPr>
          <w:rFonts w:ascii="Arial" w:hAnsi="Arial" w:cs="Arial"/>
          <w:color w:val="000000"/>
          <w:sz w:val="20"/>
          <w:szCs w:val="20"/>
        </w:rPr>
      </w:pPr>
    </w:p>
    <w:p w:rsidR="00404956" w:rsidRPr="009860EA" w:rsidRDefault="00404956" w:rsidP="00404956">
      <w:pPr>
        <w:spacing w:after="0" w:line="240" w:lineRule="auto"/>
        <w:jc w:val="both"/>
        <w:rPr>
          <w:rFonts w:ascii="Arial" w:hAnsi="Arial" w:cs="Arial"/>
          <w:sz w:val="20"/>
          <w:szCs w:val="20"/>
        </w:rPr>
      </w:pPr>
    </w:p>
    <w:tbl>
      <w:tblPr>
        <w:tblStyle w:val="NormalTablePHPDOCX"/>
        <w:tblW w:w="8745" w:type="dxa"/>
        <w:tblInd w:w="108" w:type="dxa"/>
        <w:tblLook w:val="04A0" w:firstRow="1" w:lastRow="0" w:firstColumn="1" w:lastColumn="0" w:noHBand="0" w:noVBand="1"/>
      </w:tblPr>
      <w:tblGrid>
        <w:gridCol w:w="4080"/>
        <w:gridCol w:w="4665"/>
      </w:tblGrid>
      <w:tr w:rsidR="00404956" w:rsidRPr="009860EA" w:rsidTr="001A2887">
        <w:tc>
          <w:tcPr>
            <w:tcW w:w="4080" w:type="dxa"/>
            <w:tcMar>
              <w:top w:w="75" w:type="dxa"/>
              <w:bottom w:w="75" w:type="dxa"/>
            </w:tcMar>
            <w:vAlign w:val="center"/>
          </w:tcPr>
          <w:p w:rsidR="00404956" w:rsidRPr="009860EA" w:rsidRDefault="00404956" w:rsidP="001A2887">
            <w:pPr>
              <w:rPr>
                <w:rFonts w:ascii="Arial" w:hAnsi="Arial" w:cs="Arial"/>
                <w:sz w:val="20"/>
                <w:szCs w:val="20"/>
              </w:rPr>
            </w:pPr>
            <w:r w:rsidRPr="009860EA">
              <w:rPr>
                <w:rFonts w:ascii="Arial" w:hAnsi="Arial" w:cs="Arial"/>
                <w:color w:val="000000"/>
                <w:position w:val="-2"/>
                <w:sz w:val="20"/>
                <w:szCs w:val="20"/>
              </w:rPr>
              <w:t>Kraj in datum:</w:t>
            </w:r>
          </w:p>
        </w:tc>
        <w:tc>
          <w:tcPr>
            <w:tcW w:w="0" w:type="auto"/>
            <w:tcMar>
              <w:top w:w="75" w:type="dxa"/>
              <w:bottom w:w="75" w:type="dxa"/>
            </w:tcMar>
            <w:vAlign w:val="center"/>
          </w:tcPr>
          <w:p w:rsidR="00404956" w:rsidRPr="009860EA" w:rsidRDefault="00404956" w:rsidP="001A2887">
            <w:pPr>
              <w:rPr>
                <w:rFonts w:ascii="Arial" w:hAnsi="Arial" w:cs="Arial"/>
                <w:sz w:val="20"/>
                <w:szCs w:val="20"/>
              </w:rPr>
            </w:pPr>
            <w:r w:rsidRPr="009860EA">
              <w:rPr>
                <w:rFonts w:ascii="Arial" w:hAnsi="Arial" w:cs="Arial"/>
                <w:color w:val="000000"/>
                <w:position w:val="-2"/>
                <w:sz w:val="20"/>
                <w:szCs w:val="20"/>
              </w:rPr>
              <w:t>Ime in priimek: _____________________</w:t>
            </w:r>
          </w:p>
        </w:tc>
      </w:tr>
      <w:tr w:rsidR="00404956" w:rsidRPr="009860EA" w:rsidTr="001A2887">
        <w:tc>
          <w:tcPr>
            <w:tcW w:w="4080" w:type="dxa"/>
            <w:tcMar>
              <w:top w:w="75" w:type="dxa"/>
              <w:bottom w:w="75" w:type="dxa"/>
            </w:tcMar>
            <w:vAlign w:val="center"/>
          </w:tcPr>
          <w:p w:rsidR="00404956" w:rsidRPr="009860EA" w:rsidRDefault="00404956" w:rsidP="001A2887">
            <w:pPr>
              <w:rPr>
                <w:rFonts w:ascii="Arial" w:hAnsi="Arial" w:cs="Arial"/>
                <w:sz w:val="20"/>
                <w:szCs w:val="20"/>
              </w:rPr>
            </w:pPr>
            <w:r w:rsidRPr="009860EA">
              <w:rPr>
                <w:rFonts w:ascii="Arial" w:hAnsi="Arial" w:cs="Arial"/>
                <w:color w:val="000000"/>
                <w:position w:val="-2"/>
                <w:sz w:val="20"/>
                <w:szCs w:val="20"/>
              </w:rPr>
              <w:t> </w:t>
            </w:r>
          </w:p>
        </w:tc>
        <w:tc>
          <w:tcPr>
            <w:tcW w:w="0" w:type="auto"/>
            <w:tcMar>
              <w:top w:w="75" w:type="dxa"/>
              <w:bottom w:w="75" w:type="dxa"/>
            </w:tcMar>
            <w:vAlign w:val="center"/>
          </w:tcPr>
          <w:p w:rsidR="00404956" w:rsidRPr="009860EA" w:rsidRDefault="00404956" w:rsidP="001A2887">
            <w:pPr>
              <w:rPr>
                <w:rFonts w:ascii="Arial" w:hAnsi="Arial" w:cs="Arial"/>
                <w:color w:val="A9A9A9"/>
                <w:position w:val="-2"/>
                <w:sz w:val="20"/>
                <w:szCs w:val="20"/>
                <w:shd w:val="clear" w:color="auto" w:fill="FFFFFF"/>
              </w:rPr>
            </w:pPr>
          </w:p>
          <w:p w:rsidR="00404956" w:rsidRPr="009860EA" w:rsidRDefault="00404956" w:rsidP="001A2887">
            <w:pPr>
              <w:rPr>
                <w:rFonts w:ascii="Arial" w:hAnsi="Arial" w:cs="Arial"/>
                <w:sz w:val="20"/>
                <w:szCs w:val="20"/>
              </w:rPr>
            </w:pPr>
            <w:r w:rsidRPr="009860EA">
              <w:rPr>
                <w:rFonts w:ascii="Arial" w:hAnsi="Arial" w:cs="Arial"/>
                <w:color w:val="A9A9A9"/>
                <w:position w:val="-2"/>
                <w:sz w:val="20"/>
                <w:szCs w:val="20"/>
                <w:shd w:val="clear" w:color="auto" w:fill="FFFFFF"/>
              </w:rPr>
              <w:t>(žig in podpis)</w:t>
            </w:r>
          </w:p>
        </w:tc>
      </w:tr>
    </w:tbl>
    <w:p w:rsidR="00404956" w:rsidRPr="009860EA" w:rsidRDefault="00404956" w:rsidP="00404956">
      <w:pPr>
        <w:spacing w:after="0" w:line="240" w:lineRule="auto"/>
        <w:jc w:val="both"/>
        <w:rPr>
          <w:rFonts w:ascii="Arial" w:hAnsi="Arial" w:cs="Arial"/>
          <w:sz w:val="20"/>
          <w:szCs w:val="20"/>
        </w:rPr>
      </w:pPr>
      <w:r w:rsidRPr="009860EA">
        <w:rPr>
          <w:rFonts w:ascii="Arial" w:hAnsi="Arial" w:cs="Arial"/>
          <w:color w:val="000000"/>
          <w:sz w:val="20"/>
          <w:szCs w:val="20"/>
        </w:rPr>
        <w:t> </w:t>
      </w:r>
    </w:p>
    <w:p w:rsidR="00404956" w:rsidRPr="009860EA" w:rsidRDefault="00404956" w:rsidP="00404956">
      <w:pPr>
        <w:spacing w:after="0" w:line="240" w:lineRule="auto"/>
        <w:jc w:val="both"/>
        <w:rPr>
          <w:rFonts w:ascii="Arial" w:hAnsi="Arial" w:cs="Arial"/>
          <w:i/>
          <w:iCs/>
          <w:color w:val="000000"/>
          <w:sz w:val="20"/>
          <w:szCs w:val="20"/>
        </w:rPr>
      </w:pPr>
      <w:r w:rsidRPr="009860EA">
        <w:rPr>
          <w:rFonts w:ascii="Arial" w:hAnsi="Arial" w:cs="Arial"/>
          <w:b/>
          <w:bCs/>
          <w:i/>
          <w:iCs/>
          <w:color w:val="000000"/>
          <w:sz w:val="20"/>
          <w:szCs w:val="20"/>
          <w:u w:val="single"/>
        </w:rPr>
        <w:t>Opomba:</w:t>
      </w:r>
      <w:r w:rsidRPr="009860EA">
        <w:rPr>
          <w:rFonts w:ascii="Arial" w:hAnsi="Arial" w:cs="Arial"/>
          <w:i/>
          <w:iCs/>
          <w:color w:val="000000"/>
          <w:sz w:val="20"/>
          <w:szCs w:val="20"/>
        </w:rPr>
        <w:t xml:space="preserve"> V primeru skupnega nastopa več partnerjev, mora vsak izmed partnerjev predložiti to izjavo. V primeru več podatkov, se predloži nov obrazec z navedenimi preostalimi podatki.</w:t>
      </w:r>
    </w:p>
    <w:p w:rsidR="00404956" w:rsidRPr="009860EA" w:rsidRDefault="00404956" w:rsidP="00404956">
      <w:pPr>
        <w:spacing w:after="0" w:line="240" w:lineRule="auto"/>
        <w:rPr>
          <w:rFonts w:ascii="Arial" w:hAnsi="Arial" w:cs="Arial"/>
          <w:i/>
          <w:iCs/>
          <w:color w:val="000000"/>
          <w:sz w:val="20"/>
          <w:szCs w:val="20"/>
        </w:rPr>
      </w:pPr>
      <w:r w:rsidRPr="009860EA">
        <w:rPr>
          <w:rFonts w:ascii="Arial" w:hAnsi="Arial" w:cs="Arial"/>
          <w:i/>
          <w:iCs/>
          <w:color w:val="000000"/>
          <w:sz w:val="20"/>
          <w:szCs w:val="20"/>
        </w:rPr>
        <w:br w:type="page"/>
      </w:r>
    </w:p>
    <w:p w:rsidR="009E74DF" w:rsidRPr="00453E21" w:rsidRDefault="00327620" w:rsidP="00404956">
      <w:pPr>
        <w:pStyle w:val="Naslov1"/>
        <w:numPr>
          <w:ilvl w:val="0"/>
          <w:numId w:val="4"/>
        </w:numPr>
        <w:pBdr>
          <w:top w:val="single" w:sz="36" w:space="1" w:color="7EFF09"/>
          <w:left w:val="single" w:sz="36" w:space="5" w:color="7EFF09"/>
          <w:bottom w:val="single" w:sz="36" w:space="1" w:color="7EFF09"/>
          <w:right w:val="single" w:sz="36" w:space="4" w:color="7EFF09"/>
        </w:pBdr>
        <w:shd w:val="clear" w:color="auto" w:fill="7BF949"/>
        <w:spacing w:before="0" w:line="240" w:lineRule="auto"/>
        <w:rPr>
          <w:rFonts w:cs="Arial"/>
          <w:szCs w:val="20"/>
        </w:rPr>
      </w:pPr>
      <w:r w:rsidRPr="00453E21">
        <w:rPr>
          <w:rFonts w:cs="Arial"/>
          <w:szCs w:val="20"/>
        </w:rPr>
        <w:lastRenderedPageBreak/>
        <w:t>Vzorec pogodbe</w:t>
      </w:r>
      <w:bookmarkEnd w:id="20"/>
      <w:bookmarkEnd w:id="24"/>
    </w:p>
    <w:tbl>
      <w:tblPr>
        <w:tblW w:w="9284" w:type="dxa"/>
        <w:tblLayout w:type="fixed"/>
        <w:tblCellMar>
          <w:left w:w="70" w:type="dxa"/>
          <w:right w:w="70" w:type="dxa"/>
        </w:tblCellMar>
        <w:tblLook w:val="0000" w:firstRow="0" w:lastRow="0" w:firstColumn="0" w:lastColumn="0" w:noHBand="0" w:noVBand="0"/>
      </w:tblPr>
      <w:tblGrid>
        <w:gridCol w:w="9284"/>
      </w:tblGrid>
      <w:tr w:rsidR="006F0A01" w:rsidRPr="006F0A01" w:rsidTr="00AE5C22">
        <w:trPr>
          <w:trHeight w:val="356"/>
        </w:trPr>
        <w:tc>
          <w:tcPr>
            <w:tcW w:w="9284" w:type="dxa"/>
          </w:tcPr>
          <w:p w:rsidR="000C0113" w:rsidRDefault="000C0113" w:rsidP="000C0113">
            <w:pPr>
              <w:pStyle w:val="Default"/>
              <w:jc w:val="center"/>
              <w:rPr>
                <w:b/>
              </w:rPr>
            </w:pPr>
            <w:r w:rsidRPr="00264CF3">
              <w:rPr>
                <w:b/>
              </w:rPr>
              <w:t>POGODBA O IZVEDBI OBNOVITVENIH DEL NA JAVNIH CESTAH NA OBMOČJU BPT IN KRŽIŠČA SOKOLNICA</w:t>
            </w:r>
          </w:p>
          <w:p w:rsidR="000C0113" w:rsidRPr="00264CF3" w:rsidRDefault="000C0113" w:rsidP="000C0113">
            <w:pPr>
              <w:pStyle w:val="Default"/>
              <w:jc w:val="center"/>
              <w:rPr>
                <w:b/>
                <w:sz w:val="20"/>
                <w:szCs w:val="20"/>
              </w:rPr>
            </w:pPr>
            <w:r>
              <w:rPr>
                <w:b/>
              </w:rPr>
              <w:t xml:space="preserve">št. </w:t>
            </w:r>
          </w:p>
          <w:p w:rsidR="000C0113" w:rsidRDefault="000C0113" w:rsidP="000C0113">
            <w:pPr>
              <w:pStyle w:val="Default"/>
              <w:jc w:val="center"/>
              <w:rPr>
                <w:b/>
                <w:sz w:val="20"/>
                <w:szCs w:val="20"/>
              </w:rPr>
            </w:pPr>
          </w:p>
          <w:p w:rsidR="000C0113" w:rsidRPr="00264CF3" w:rsidRDefault="000C0113" w:rsidP="000C0113">
            <w:pPr>
              <w:pStyle w:val="Default"/>
              <w:jc w:val="center"/>
              <w:rPr>
                <w:b/>
                <w:sz w:val="20"/>
                <w:szCs w:val="20"/>
              </w:rPr>
            </w:pPr>
            <w:r w:rsidRPr="00264CF3">
              <w:rPr>
                <w:b/>
                <w:sz w:val="20"/>
                <w:szCs w:val="20"/>
              </w:rPr>
              <w:t>sklenjena med</w:t>
            </w:r>
          </w:p>
          <w:p w:rsidR="000C0113" w:rsidRDefault="000C0113" w:rsidP="000C0113">
            <w:pPr>
              <w:spacing w:after="0" w:line="240" w:lineRule="auto"/>
              <w:rPr>
                <w:rFonts w:ascii="Arial" w:hAnsi="Arial" w:cs="Arial"/>
                <w:b/>
                <w:bCs/>
                <w:color w:val="000000"/>
                <w:sz w:val="20"/>
                <w:szCs w:val="20"/>
              </w:rPr>
            </w:pPr>
          </w:p>
          <w:p w:rsidR="000C0113" w:rsidRPr="00BF2ED5" w:rsidRDefault="000C0113" w:rsidP="000C0113">
            <w:pPr>
              <w:spacing w:after="0" w:line="240" w:lineRule="auto"/>
              <w:rPr>
                <w:rFonts w:ascii="Arial" w:hAnsi="Arial" w:cs="Arial"/>
                <w:sz w:val="20"/>
                <w:szCs w:val="20"/>
              </w:rPr>
            </w:pPr>
            <w:r w:rsidRPr="00BF2ED5">
              <w:rPr>
                <w:rFonts w:ascii="Arial" w:hAnsi="Arial" w:cs="Arial"/>
                <w:b/>
                <w:bCs/>
                <w:color w:val="000000"/>
                <w:sz w:val="20"/>
                <w:szCs w:val="20"/>
              </w:rPr>
              <w:t>NAROČNIKOM: OBČINA TRŽIČ, TRG SVOBODE 18, 4290 TRŽIČ,</w:t>
            </w:r>
            <w:r w:rsidRPr="00264CF3">
              <w:rPr>
                <w:rFonts w:ascii="Arial" w:hAnsi="Arial" w:cs="Arial"/>
                <w:b/>
                <w:bCs/>
                <w:color w:val="000000"/>
                <w:sz w:val="20"/>
                <w:szCs w:val="20"/>
              </w:rPr>
              <w:br/>
            </w:r>
            <w:r w:rsidRPr="00BF2ED5">
              <w:rPr>
                <w:rFonts w:ascii="Arial" w:hAnsi="Arial" w:cs="Arial"/>
                <w:color w:val="000000"/>
                <w:sz w:val="20"/>
                <w:szCs w:val="20"/>
              </w:rPr>
              <w:t>ki ga zastopa mag. Borut Sajovic, župan</w:t>
            </w:r>
            <w:r w:rsidRPr="00BF2ED5">
              <w:rPr>
                <w:rFonts w:ascii="Arial" w:hAnsi="Arial" w:cs="Arial"/>
                <w:sz w:val="20"/>
                <w:szCs w:val="20"/>
              </w:rPr>
              <w:br/>
            </w:r>
          </w:p>
          <w:tbl>
            <w:tblPr>
              <w:tblStyle w:val="NormalTablePHPDOCX"/>
              <w:tblW w:w="3500" w:type="pct"/>
              <w:tblInd w:w="108" w:type="dxa"/>
              <w:tblLayout w:type="fixed"/>
              <w:tblLook w:val="04A0" w:firstRow="1" w:lastRow="0" w:firstColumn="1" w:lastColumn="0" w:noHBand="0" w:noVBand="1"/>
            </w:tblPr>
            <w:tblGrid>
              <w:gridCol w:w="3327"/>
              <w:gridCol w:w="3074"/>
            </w:tblGrid>
            <w:tr w:rsidR="000C0113" w:rsidRPr="00BF2ED5" w:rsidTr="00625941">
              <w:tc>
                <w:tcPr>
                  <w:tcW w:w="3300" w:type="dxa"/>
                  <w:tcMar>
                    <w:top w:w="0" w:type="auto"/>
                    <w:bottom w:w="0" w:type="auto"/>
                  </w:tcMar>
                  <w:vAlign w:val="center"/>
                </w:tcPr>
                <w:p w:rsidR="000C0113" w:rsidRPr="00BF2ED5" w:rsidRDefault="000C0113" w:rsidP="000C0113">
                  <w:pPr>
                    <w:rPr>
                      <w:rFonts w:ascii="Arial" w:hAnsi="Arial" w:cs="Arial"/>
                      <w:sz w:val="20"/>
                      <w:szCs w:val="20"/>
                    </w:rPr>
                  </w:pPr>
                  <w:r w:rsidRPr="00BF2ED5">
                    <w:rPr>
                      <w:rFonts w:ascii="Arial" w:hAnsi="Arial" w:cs="Arial"/>
                      <w:color w:val="000000"/>
                      <w:position w:val="-2"/>
                      <w:sz w:val="20"/>
                      <w:szCs w:val="20"/>
                    </w:rPr>
                    <w:t>Matična številka:</w:t>
                  </w:r>
                </w:p>
              </w:tc>
              <w:tc>
                <w:tcPr>
                  <w:tcW w:w="3049" w:type="dxa"/>
                  <w:tcMar>
                    <w:top w:w="0" w:type="auto"/>
                    <w:bottom w:w="0" w:type="auto"/>
                  </w:tcMar>
                  <w:vAlign w:val="center"/>
                </w:tcPr>
                <w:p w:rsidR="000C0113" w:rsidRPr="00BF2ED5" w:rsidRDefault="000C0113" w:rsidP="000C0113">
                  <w:pPr>
                    <w:rPr>
                      <w:rFonts w:ascii="Arial" w:hAnsi="Arial" w:cs="Arial"/>
                      <w:sz w:val="20"/>
                      <w:szCs w:val="20"/>
                    </w:rPr>
                  </w:pPr>
                  <w:r w:rsidRPr="00BF2ED5">
                    <w:rPr>
                      <w:rFonts w:ascii="Arial" w:hAnsi="Arial" w:cs="Arial"/>
                      <w:color w:val="000000"/>
                      <w:position w:val="-2"/>
                      <w:sz w:val="20"/>
                      <w:szCs w:val="20"/>
                    </w:rPr>
                    <w:t>5883547000</w:t>
                  </w:r>
                </w:p>
              </w:tc>
            </w:tr>
            <w:tr w:rsidR="000C0113" w:rsidRPr="00BF2ED5" w:rsidTr="00625941">
              <w:tc>
                <w:tcPr>
                  <w:tcW w:w="3300" w:type="dxa"/>
                  <w:tcMar>
                    <w:top w:w="0" w:type="auto"/>
                    <w:bottom w:w="0" w:type="auto"/>
                  </w:tcMar>
                  <w:vAlign w:val="center"/>
                </w:tcPr>
                <w:p w:rsidR="000C0113" w:rsidRPr="00BF2ED5" w:rsidRDefault="000C0113" w:rsidP="000C0113">
                  <w:pPr>
                    <w:rPr>
                      <w:rFonts w:ascii="Arial" w:hAnsi="Arial" w:cs="Arial"/>
                      <w:sz w:val="20"/>
                      <w:szCs w:val="20"/>
                    </w:rPr>
                  </w:pPr>
                  <w:r w:rsidRPr="00BF2ED5">
                    <w:rPr>
                      <w:rFonts w:ascii="Arial" w:hAnsi="Arial" w:cs="Arial"/>
                      <w:color w:val="000000"/>
                      <w:position w:val="-2"/>
                      <w:sz w:val="20"/>
                      <w:szCs w:val="20"/>
                    </w:rPr>
                    <w:t>Identifikacijska številka (ID za DDV):</w:t>
                  </w:r>
                </w:p>
              </w:tc>
              <w:tc>
                <w:tcPr>
                  <w:tcW w:w="3049" w:type="dxa"/>
                  <w:tcMar>
                    <w:top w:w="0" w:type="auto"/>
                    <w:bottom w:w="0" w:type="auto"/>
                  </w:tcMar>
                  <w:vAlign w:val="center"/>
                </w:tcPr>
                <w:p w:rsidR="000C0113" w:rsidRPr="00BF2ED5" w:rsidRDefault="000C0113" w:rsidP="000C0113">
                  <w:pPr>
                    <w:rPr>
                      <w:rFonts w:ascii="Arial" w:hAnsi="Arial" w:cs="Arial"/>
                      <w:sz w:val="20"/>
                      <w:szCs w:val="20"/>
                    </w:rPr>
                  </w:pPr>
                  <w:r w:rsidRPr="00BF2ED5">
                    <w:rPr>
                      <w:rFonts w:ascii="Arial" w:hAnsi="Arial" w:cs="Arial"/>
                      <w:color w:val="000000"/>
                      <w:position w:val="-2"/>
                      <w:sz w:val="20"/>
                      <w:szCs w:val="20"/>
                    </w:rPr>
                    <w:t>SI 23676264</w:t>
                  </w:r>
                </w:p>
              </w:tc>
            </w:tr>
            <w:tr w:rsidR="000C0113" w:rsidRPr="00BF2ED5" w:rsidTr="00625941">
              <w:tc>
                <w:tcPr>
                  <w:tcW w:w="3300" w:type="dxa"/>
                  <w:tcMar>
                    <w:top w:w="0" w:type="auto"/>
                    <w:bottom w:w="0" w:type="auto"/>
                  </w:tcMar>
                  <w:vAlign w:val="center"/>
                </w:tcPr>
                <w:p w:rsidR="000C0113" w:rsidRPr="00BF2ED5" w:rsidRDefault="000C0113" w:rsidP="000C0113">
                  <w:pPr>
                    <w:rPr>
                      <w:rFonts w:ascii="Arial" w:hAnsi="Arial" w:cs="Arial"/>
                      <w:sz w:val="20"/>
                      <w:szCs w:val="20"/>
                    </w:rPr>
                  </w:pPr>
                  <w:r w:rsidRPr="00BF2ED5">
                    <w:rPr>
                      <w:rFonts w:ascii="Arial" w:hAnsi="Arial" w:cs="Arial"/>
                      <w:color w:val="000000"/>
                      <w:position w:val="-2"/>
                      <w:sz w:val="20"/>
                      <w:szCs w:val="20"/>
                    </w:rPr>
                    <w:t>Transakcijski račun (TRR):</w:t>
                  </w:r>
                </w:p>
              </w:tc>
              <w:tc>
                <w:tcPr>
                  <w:tcW w:w="3049" w:type="dxa"/>
                  <w:tcMar>
                    <w:top w:w="0" w:type="auto"/>
                    <w:bottom w:w="0" w:type="auto"/>
                  </w:tcMar>
                  <w:vAlign w:val="center"/>
                </w:tcPr>
                <w:p w:rsidR="000C0113" w:rsidRPr="00BF2ED5" w:rsidRDefault="000C0113" w:rsidP="000C0113">
                  <w:pPr>
                    <w:rPr>
                      <w:rFonts w:ascii="Arial" w:hAnsi="Arial" w:cs="Arial"/>
                      <w:sz w:val="20"/>
                      <w:szCs w:val="20"/>
                    </w:rPr>
                  </w:pPr>
                  <w:r w:rsidRPr="00BF2ED5">
                    <w:rPr>
                      <w:rFonts w:ascii="Arial" w:hAnsi="Arial" w:cs="Arial"/>
                      <w:color w:val="000000"/>
                      <w:position w:val="-2"/>
                      <w:sz w:val="20"/>
                      <w:szCs w:val="20"/>
                    </w:rPr>
                    <w:t>SI56 0133 1010 0006 578</w:t>
                  </w:r>
                </w:p>
              </w:tc>
            </w:tr>
          </w:tbl>
          <w:p w:rsidR="000C0113" w:rsidRPr="00BF2ED5" w:rsidRDefault="000C0113" w:rsidP="000C0113">
            <w:pPr>
              <w:rPr>
                <w:rFonts w:ascii="Arial" w:hAnsi="Arial" w:cs="Arial"/>
                <w:sz w:val="20"/>
                <w:szCs w:val="20"/>
              </w:rPr>
            </w:pPr>
          </w:p>
          <w:p w:rsidR="000C0113" w:rsidRPr="00BF2ED5" w:rsidRDefault="000C0113" w:rsidP="000C0113">
            <w:pPr>
              <w:spacing w:before="225" w:after="225" w:line="240" w:lineRule="auto"/>
              <w:jc w:val="center"/>
              <w:rPr>
                <w:rFonts w:ascii="Arial" w:hAnsi="Arial" w:cs="Arial"/>
                <w:sz w:val="20"/>
                <w:szCs w:val="20"/>
              </w:rPr>
            </w:pPr>
            <w:r w:rsidRPr="00BF2ED5">
              <w:rPr>
                <w:rFonts w:ascii="Arial" w:hAnsi="Arial" w:cs="Arial"/>
                <w:color w:val="000000"/>
                <w:sz w:val="20"/>
                <w:szCs w:val="20"/>
              </w:rPr>
              <w:t>in</w:t>
            </w:r>
          </w:p>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t>IZVAJALCEM: </w:t>
            </w:r>
            <w:r w:rsidRPr="00BF2ED5">
              <w:rPr>
                <w:rFonts w:ascii="Arial" w:hAnsi="Arial" w:cs="Arial"/>
                <w:color w:val="000000"/>
                <w:sz w:val="20"/>
                <w:szCs w:val="20"/>
              </w:rPr>
              <w:t>___________________________________,</w:t>
            </w:r>
            <w:r w:rsidRPr="00BF2ED5">
              <w:rPr>
                <w:rFonts w:ascii="Arial" w:hAnsi="Arial" w:cs="Arial"/>
                <w:color w:val="000000"/>
                <w:sz w:val="20"/>
                <w:szCs w:val="20"/>
              </w:rPr>
              <w:br/>
              <w:t>ki ga zastopa _____________________________________,</w:t>
            </w:r>
          </w:p>
          <w:tbl>
            <w:tblPr>
              <w:tblStyle w:val="NormalTablePHPDOCX"/>
              <w:tblW w:w="3500" w:type="pct"/>
              <w:tblInd w:w="108" w:type="dxa"/>
              <w:tblLayout w:type="fixed"/>
              <w:tblLook w:val="04A0" w:firstRow="1" w:lastRow="0" w:firstColumn="1" w:lastColumn="0" w:noHBand="0" w:noVBand="1"/>
            </w:tblPr>
            <w:tblGrid>
              <w:gridCol w:w="3327"/>
              <w:gridCol w:w="3074"/>
            </w:tblGrid>
            <w:tr w:rsidR="000C0113" w:rsidRPr="00BF2ED5" w:rsidTr="00625941">
              <w:tc>
                <w:tcPr>
                  <w:tcW w:w="3300" w:type="dxa"/>
                  <w:tcMar>
                    <w:top w:w="0" w:type="auto"/>
                    <w:bottom w:w="0" w:type="auto"/>
                  </w:tcMar>
                  <w:vAlign w:val="center"/>
                </w:tcPr>
                <w:p w:rsidR="000C0113" w:rsidRPr="00BF2ED5" w:rsidRDefault="000C0113" w:rsidP="000C0113">
                  <w:pPr>
                    <w:rPr>
                      <w:rFonts w:ascii="Arial" w:hAnsi="Arial" w:cs="Arial"/>
                      <w:sz w:val="20"/>
                      <w:szCs w:val="20"/>
                    </w:rPr>
                  </w:pPr>
                  <w:r w:rsidRPr="00BF2ED5">
                    <w:rPr>
                      <w:rFonts w:ascii="Arial" w:hAnsi="Arial" w:cs="Arial"/>
                      <w:color w:val="000000"/>
                      <w:position w:val="-2"/>
                      <w:sz w:val="20"/>
                      <w:szCs w:val="20"/>
                    </w:rPr>
                    <w:t>Matična številka:</w:t>
                  </w:r>
                </w:p>
              </w:tc>
              <w:tc>
                <w:tcPr>
                  <w:tcW w:w="3049" w:type="dxa"/>
                  <w:tcBorders>
                    <w:bottom w:val="single" w:sz="5" w:space="0" w:color="000000"/>
                  </w:tcBorders>
                  <w:tcMar>
                    <w:top w:w="0" w:type="auto"/>
                    <w:bottom w:w="0" w:type="auto"/>
                  </w:tcMar>
                  <w:vAlign w:val="center"/>
                </w:tcPr>
                <w:p w:rsidR="000C0113" w:rsidRPr="00BF2ED5" w:rsidRDefault="000C0113" w:rsidP="000C0113">
                  <w:pPr>
                    <w:rPr>
                      <w:rFonts w:ascii="Arial" w:hAnsi="Arial" w:cs="Arial"/>
                      <w:sz w:val="20"/>
                      <w:szCs w:val="20"/>
                    </w:rPr>
                  </w:pPr>
                  <w:r w:rsidRPr="00BF2ED5">
                    <w:rPr>
                      <w:rFonts w:ascii="Arial" w:hAnsi="Arial" w:cs="Arial"/>
                      <w:color w:val="000000"/>
                      <w:position w:val="-2"/>
                      <w:sz w:val="20"/>
                      <w:szCs w:val="20"/>
                    </w:rPr>
                    <w:t> </w:t>
                  </w:r>
                </w:p>
              </w:tc>
            </w:tr>
            <w:tr w:rsidR="000C0113" w:rsidRPr="00BF2ED5" w:rsidTr="00625941">
              <w:tc>
                <w:tcPr>
                  <w:tcW w:w="3300" w:type="dxa"/>
                  <w:tcMar>
                    <w:top w:w="0" w:type="auto"/>
                    <w:bottom w:w="0" w:type="auto"/>
                  </w:tcMar>
                  <w:vAlign w:val="center"/>
                </w:tcPr>
                <w:p w:rsidR="000C0113" w:rsidRPr="00BF2ED5" w:rsidRDefault="000C0113" w:rsidP="000C0113">
                  <w:pPr>
                    <w:rPr>
                      <w:rFonts w:ascii="Arial" w:hAnsi="Arial" w:cs="Arial"/>
                      <w:sz w:val="20"/>
                      <w:szCs w:val="20"/>
                    </w:rPr>
                  </w:pPr>
                  <w:r w:rsidRPr="00BF2ED5">
                    <w:rPr>
                      <w:rFonts w:ascii="Arial" w:hAnsi="Arial" w:cs="Arial"/>
                      <w:color w:val="000000"/>
                      <w:position w:val="-2"/>
                      <w:sz w:val="20"/>
                      <w:szCs w:val="20"/>
                    </w:rPr>
                    <w:t>Identifikacijska številka (ID za DDV):</w:t>
                  </w:r>
                </w:p>
              </w:tc>
              <w:tc>
                <w:tcPr>
                  <w:tcW w:w="3049" w:type="dxa"/>
                  <w:tcBorders>
                    <w:bottom w:val="single" w:sz="5" w:space="0" w:color="000000"/>
                  </w:tcBorders>
                  <w:tcMar>
                    <w:top w:w="0" w:type="auto"/>
                    <w:bottom w:w="0" w:type="auto"/>
                  </w:tcMar>
                  <w:vAlign w:val="center"/>
                </w:tcPr>
                <w:p w:rsidR="000C0113" w:rsidRPr="00BF2ED5" w:rsidRDefault="000C0113" w:rsidP="000C0113">
                  <w:pPr>
                    <w:rPr>
                      <w:rFonts w:ascii="Arial" w:hAnsi="Arial" w:cs="Arial"/>
                      <w:sz w:val="20"/>
                      <w:szCs w:val="20"/>
                    </w:rPr>
                  </w:pPr>
                  <w:r w:rsidRPr="00BF2ED5">
                    <w:rPr>
                      <w:rFonts w:ascii="Arial" w:hAnsi="Arial" w:cs="Arial"/>
                      <w:color w:val="000000"/>
                      <w:position w:val="-2"/>
                      <w:sz w:val="20"/>
                      <w:szCs w:val="20"/>
                    </w:rPr>
                    <w:t> </w:t>
                  </w:r>
                </w:p>
              </w:tc>
            </w:tr>
            <w:tr w:rsidR="000C0113" w:rsidRPr="00BF2ED5" w:rsidTr="00625941">
              <w:tc>
                <w:tcPr>
                  <w:tcW w:w="3300" w:type="dxa"/>
                  <w:tcMar>
                    <w:top w:w="0" w:type="auto"/>
                    <w:bottom w:w="0" w:type="auto"/>
                  </w:tcMar>
                  <w:vAlign w:val="center"/>
                </w:tcPr>
                <w:p w:rsidR="000C0113" w:rsidRPr="00BF2ED5" w:rsidRDefault="000C0113" w:rsidP="000C0113">
                  <w:pPr>
                    <w:rPr>
                      <w:rFonts w:ascii="Arial" w:hAnsi="Arial" w:cs="Arial"/>
                      <w:sz w:val="20"/>
                      <w:szCs w:val="20"/>
                    </w:rPr>
                  </w:pPr>
                  <w:r w:rsidRPr="00BF2ED5">
                    <w:rPr>
                      <w:rFonts w:ascii="Arial" w:hAnsi="Arial" w:cs="Arial"/>
                      <w:color w:val="000000"/>
                      <w:position w:val="-2"/>
                      <w:sz w:val="20"/>
                      <w:szCs w:val="20"/>
                    </w:rPr>
                    <w:t>Transakcijski račun (TRR):</w:t>
                  </w:r>
                </w:p>
              </w:tc>
              <w:tc>
                <w:tcPr>
                  <w:tcW w:w="3049" w:type="dxa"/>
                  <w:tcBorders>
                    <w:bottom w:val="single" w:sz="5" w:space="0" w:color="000000"/>
                  </w:tcBorders>
                  <w:tcMar>
                    <w:top w:w="0" w:type="auto"/>
                    <w:bottom w:w="0" w:type="auto"/>
                  </w:tcMar>
                  <w:vAlign w:val="center"/>
                </w:tcPr>
                <w:p w:rsidR="000C0113" w:rsidRPr="00BF2ED5" w:rsidRDefault="000C0113" w:rsidP="000C0113">
                  <w:pPr>
                    <w:rPr>
                      <w:rFonts w:ascii="Arial" w:hAnsi="Arial" w:cs="Arial"/>
                      <w:sz w:val="20"/>
                      <w:szCs w:val="20"/>
                    </w:rPr>
                  </w:pPr>
                  <w:r w:rsidRPr="00BF2ED5">
                    <w:rPr>
                      <w:rFonts w:ascii="Arial" w:hAnsi="Arial" w:cs="Arial"/>
                      <w:color w:val="000000"/>
                      <w:position w:val="-2"/>
                      <w:sz w:val="20"/>
                      <w:szCs w:val="20"/>
                    </w:rPr>
                    <w:t> </w:t>
                  </w: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color w:val="000000"/>
                <w:sz w:val="20"/>
                <w:szCs w:val="20"/>
              </w:rPr>
              <w:t> </w:t>
            </w:r>
          </w:p>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t>I. UVODNE DOLOČBE</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1.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Naročnik in izvajalec ugotavljata, da je bil na osnovi:</w:t>
                  </w:r>
                </w:p>
                <w:tbl>
                  <w:tblPr>
                    <w:tblStyle w:val="NormalTablePHPDOCX"/>
                    <w:tblW w:w="0" w:type="auto"/>
                    <w:tblLayout w:type="fixed"/>
                    <w:tblLook w:val="04A0" w:firstRow="1" w:lastRow="0" w:firstColumn="1" w:lastColumn="0" w:noHBand="0" w:noVBand="1"/>
                  </w:tblPr>
                  <w:tblGrid>
                    <w:gridCol w:w="8746"/>
                  </w:tblGrid>
                  <w:tr w:rsidR="000C0113" w:rsidRPr="00BF2ED5" w:rsidTr="00625941">
                    <w:tc>
                      <w:tcPr>
                        <w:tcW w:w="8746" w:type="dxa"/>
                        <w:tcMar>
                          <w:top w:w="0" w:type="auto"/>
                          <w:bottom w:w="0" w:type="auto"/>
                        </w:tcMar>
                      </w:tcPr>
                      <w:p w:rsidR="000C0113" w:rsidRPr="00BF2ED5" w:rsidRDefault="000C0113" w:rsidP="000C0113">
                        <w:pPr>
                          <w:numPr>
                            <w:ilvl w:val="0"/>
                            <w:numId w:val="5"/>
                          </w:numPr>
                          <w:jc w:val="both"/>
                          <w:rPr>
                            <w:rFonts w:ascii="Arial" w:hAnsi="Arial" w:cs="Arial"/>
                            <w:color w:val="000000"/>
                            <w:sz w:val="20"/>
                            <w:szCs w:val="20"/>
                          </w:rPr>
                        </w:pPr>
                        <w:r w:rsidRPr="00BF2ED5">
                          <w:rPr>
                            <w:rFonts w:ascii="Arial" w:hAnsi="Arial" w:cs="Arial"/>
                            <w:color w:val="000000"/>
                            <w:sz w:val="20"/>
                            <w:szCs w:val="20"/>
                          </w:rPr>
                          <w:t>javnega naročila, objavljenega na Portalu javnih naročil številka ____________ z dne ____________ z naslovom _____________________________</w:t>
                        </w:r>
                      </w:p>
                      <w:p w:rsidR="000C0113" w:rsidRDefault="000C0113" w:rsidP="000C0113">
                        <w:pPr>
                          <w:numPr>
                            <w:ilvl w:val="0"/>
                            <w:numId w:val="5"/>
                          </w:numPr>
                          <w:jc w:val="both"/>
                          <w:rPr>
                            <w:rFonts w:ascii="Arial" w:hAnsi="Arial" w:cs="Arial"/>
                            <w:color w:val="000000"/>
                            <w:sz w:val="20"/>
                            <w:szCs w:val="20"/>
                          </w:rPr>
                        </w:pPr>
                        <w:r w:rsidRPr="00264CF3">
                          <w:rPr>
                            <w:rFonts w:ascii="Arial" w:hAnsi="Arial" w:cs="Arial"/>
                            <w:color w:val="000000"/>
                            <w:sz w:val="20"/>
                            <w:szCs w:val="20"/>
                          </w:rPr>
                          <w:t>naročnikove odločitve o oddaji javnega naročila številka ___________ z dne ____________ izbran izvajalec del v okviru omenjenega javnega naročila, zaradi česar se sklepa predmetna pogodba.</w:t>
                        </w:r>
                      </w:p>
                      <w:p w:rsidR="000C0113" w:rsidRPr="00BF2ED5" w:rsidRDefault="000C0113" w:rsidP="000C0113">
                        <w:pPr>
                          <w:numPr>
                            <w:ilvl w:val="0"/>
                            <w:numId w:val="5"/>
                          </w:numPr>
                          <w:jc w:val="both"/>
                          <w:rPr>
                            <w:rFonts w:ascii="Arial" w:hAnsi="Arial" w:cs="Arial"/>
                            <w:color w:val="000000"/>
                            <w:sz w:val="20"/>
                            <w:szCs w:val="20"/>
                          </w:rPr>
                        </w:pPr>
                      </w:p>
                    </w:tc>
                  </w:tr>
                </w:tbl>
                <w:p w:rsidR="000C0113" w:rsidRPr="00BF2ED5" w:rsidRDefault="000C0113" w:rsidP="000C0113">
                  <w:pPr>
                    <w:rPr>
                      <w:rFonts w:ascii="Arial" w:hAnsi="Arial" w:cs="Arial"/>
                      <w:sz w:val="20"/>
                      <w:szCs w:val="20"/>
                    </w:rPr>
                  </w:pP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t>II. PREDMET POGODBE</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2.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Default="000C0113" w:rsidP="000C0113">
                  <w:pPr>
                    <w:spacing w:before="225" w:after="225"/>
                    <w:jc w:val="both"/>
                    <w:rPr>
                      <w:rFonts w:ascii="Arial" w:hAnsi="Arial" w:cs="Arial"/>
                      <w:color w:val="000000"/>
                      <w:sz w:val="20"/>
                      <w:szCs w:val="20"/>
                    </w:rPr>
                  </w:pPr>
                  <w:r w:rsidRPr="00BF2ED5">
                    <w:rPr>
                      <w:rFonts w:ascii="Arial" w:hAnsi="Arial" w:cs="Arial"/>
                      <w:color w:val="000000"/>
                      <w:sz w:val="20"/>
                      <w:szCs w:val="20"/>
                    </w:rPr>
                    <w:t xml:space="preserve">S to pogodbo naročnik odda, izvajalec pa prevzame v izvedbo </w:t>
                  </w:r>
                  <w:r w:rsidRPr="00BF2ED5">
                    <w:rPr>
                      <w:rFonts w:ascii="Arial" w:hAnsi="Arial" w:cs="Arial"/>
                      <w:b/>
                      <w:color w:val="000000"/>
                      <w:sz w:val="20"/>
                      <w:szCs w:val="20"/>
                    </w:rPr>
                    <w:t>OBNOVITVENA DELA NA JAVNIH CESTAH NA OBMOČJU BPT IN KRŽIŠČA SOKOLNICA</w:t>
                  </w:r>
                  <w:r w:rsidRPr="00BF2ED5">
                    <w:rPr>
                      <w:rFonts w:ascii="Arial" w:hAnsi="Arial" w:cs="Arial"/>
                      <w:color w:val="000000"/>
                      <w:sz w:val="20"/>
                      <w:szCs w:val="20"/>
                    </w:rPr>
                    <w:t xml:space="preserve"> po ponudbi izvajalca številka {_______________} z dne {_______________}.</w:t>
                  </w:r>
                </w:p>
                <w:p w:rsidR="008E06F4" w:rsidRDefault="008E06F4" w:rsidP="008E06F4">
                  <w:pPr>
                    <w:pStyle w:val="Default"/>
                    <w:jc w:val="both"/>
                    <w:rPr>
                      <w:rFonts w:eastAsiaTheme="minorHAnsi"/>
                      <w:sz w:val="20"/>
                      <w:szCs w:val="20"/>
                      <w:lang w:eastAsia="en-US"/>
                    </w:rPr>
                  </w:pPr>
                  <w:r w:rsidRPr="008E06F4">
                    <w:rPr>
                      <w:rFonts w:eastAsiaTheme="minorHAnsi"/>
                      <w:sz w:val="20"/>
                      <w:szCs w:val="20"/>
                      <w:lang w:eastAsia="en-US"/>
                    </w:rPr>
                    <w:t xml:space="preserve">Operacijo »Rekonstrukcija križišča </w:t>
                  </w:r>
                  <w:proofErr w:type="spellStart"/>
                  <w:r w:rsidRPr="008E06F4">
                    <w:rPr>
                      <w:rFonts w:eastAsiaTheme="minorHAnsi"/>
                      <w:sz w:val="20"/>
                      <w:szCs w:val="20"/>
                      <w:lang w:eastAsia="en-US"/>
                    </w:rPr>
                    <w:t>Sokolnica</w:t>
                  </w:r>
                  <w:proofErr w:type="spellEnd"/>
                  <w:r w:rsidRPr="008E06F4">
                    <w:rPr>
                      <w:rFonts w:eastAsiaTheme="minorHAnsi"/>
                      <w:sz w:val="20"/>
                      <w:szCs w:val="20"/>
                      <w:lang w:eastAsia="en-US"/>
                    </w:rPr>
                    <w:t xml:space="preserve"> v Bistrici pri Tržiču« delno financira Evropska unija, in sicer iz Kohezijskega sklada, v okviru »Operativnega programa Evropske kohezijske politike za obdobje 2014 - 2020«, prednostne osi 4 »Trajnostna raba in proizvodnja energije in pametna omrežja«, tematskega cilja 4 »Podpora prehodu na </w:t>
                  </w:r>
                  <w:proofErr w:type="spellStart"/>
                  <w:r w:rsidRPr="008E06F4">
                    <w:rPr>
                      <w:rFonts w:eastAsiaTheme="minorHAnsi"/>
                      <w:sz w:val="20"/>
                      <w:szCs w:val="20"/>
                      <w:lang w:eastAsia="en-US"/>
                    </w:rPr>
                    <w:t>nizkoogljično</w:t>
                  </w:r>
                  <w:proofErr w:type="spellEnd"/>
                  <w:r w:rsidRPr="008E06F4">
                    <w:rPr>
                      <w:rFonts w:eastAsiaTheme="minorHAnsi"/>
                      <w:sz w:val="20"/>
                      <w:szCs w:val="20"/>
                      <w:lang w:eastAsia="en-US"/>
                    </w:rPr>
                    <w:t xml:space="preserve"> gospodarstvo v vseh sektorjih«, prednostne naložbe 4.4 »Spodbujanje </w:t>
                  </w:r>
                  <w:proofErr w:type="spellStart"/>
                  <w:r w:rsidRPr="008E06F4">
                    <w:rPr>
                      <w:rFonts w:eastAsiaTheme="minorHAnsi"/>
                      <w:sz w:val="20"/>
                      <w:szCs w:val="20"/>
                      <w:lang w:eastAsia="en-US"/>
                    </w:rPr>
                    <w:t>nizkoogljičnih</w:t>
                  </w:r>
                  <w:proofErr w:type="spellEnd"/>
                  <w:r w:rsidRPr="008E06F4">
                    <w:rPr>
                      <w:rFonts w:eastAsiaTheme="minorHAnsi"/>
                      <w:sz w:val="20"/>
                      <w:szCs w:val="20"/>
                      <w:lang w:eastAsia="en-US"/>
                    </w:rPr>
                    <w:t xml:space="preserve"> strategij za vse vrste območij, zlasti za urbana območja, vključno s spodbujanjem trajnostne </w:t>
                  </w:r>
                  <w:proofErr w:type="spellStart"/>
                  <w:r w:rsidRPr="008E06F4">
                    <w:rPr>
                      <w:rFonts w:eastAsiaTheme="minorHAnsi"/>
                      <w:sz w:val="20"/>
                      <w:szCs w:val="20"/>
                      <w:lang w:eastAsia="en-US"/>
                    </w:rPr>
                    <w:t>multimodalne</w:t>
                  </w:r>
                  <w:proofErr w:type="spellEnd"/>
                  <w:r w:rsidRPr="008E06F4">
                    <w:rPr>
                      <w:rFonts w:eastAsiaTheme="minorHAnsi"/>
                      <w:sz w:val="20"/>
                      <w:szCs w:val="20"/>
                      <w:lang w:eastAsia="en-US"/>
                    </w:rPr>
                    <w:t xml:space="preserve"> urbane mobilnosti in ustreznimi omilitvenimi prilagoditvenimi ukrepi«, specifičnega cilja 1 »Razvoj urbane mobilnosti za izboljšanje kakovosti zraka v mestih«.</w:t>
                  </w:r>
                </w:p>
                <w:p w:rsidR="008E06F4" w:rsidRPr="00BF2ED5" w:rsidRDefault="008E06F4" w:rsidP="008E06F4">
                  <w:pPr>
                    <w:pStyle w:val="Default"/>
                    <w:jc w:val="both"/>
                    <w:rPr>
                      <w:sz w:val="20"/>
                      <w:szCs w:val="20"/>
                    </w:rPr>
                  </w:pPr>
                </w:p>
              </w:tc>
            </w:tr>
          </w:tbl>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3.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714A2C" w:rsidRDefault="000C0113" w:rsidP="000C0113">
                  <w:pPr>
                    <w:spacing w:before="225"/>
                    <w:jc w:val="both"/>
                    <w:rPr>
                      <w:rFonts w:ascii="Arial" w:hAnsi="Arial" w:cs="Arial"/>
                      <w:color w:val="000000"/>
                      <w:sz w:val="20"/>
                      <w:szCs w:val="20"/>
                    </w:rPr>
                  </w:pPr>
                  <w:r w:rsidRPr="00714A2C">
                    <w:rPr>
                      <w:rFonts w:ascii="Arial" w:hAnsi="Arial" w:cs="Arial"/>
                      <w:color w:val="000000"/>
                      <w:sz w:val="20"/>
                      <w:szCs w:val="20"/>
                    </w:rPr>
                    <w:t>Izvajalec bo vršil pogodbena dela v skladu in v obsegu določenem z naslednjimi dokumenti:</w:t>
                  </w:r>
                </w:p>
                <w:p w:rsidR="000C0113" w:rsidRPr="00714A2C" w:rsidRDefault="000C0113" w:rsidP="000C0113">
                  <w:pPr>
                    <w:pStyle w:val="Odstavekseznama"/>
                    <w:numPr>
                      <w:ilvl w:val="0"/>
                      <w:numId w:val="14"/>
                    </w:numPr>
                    <w:spacing w:after="225"/>
                    <w:jc w:val="both"/>
                    <w:rPr>
                      <w:rFonts w:ascii="Arial" w:hAnsi="Arial" w:cs="Arial"/>
                      <w:sz w:val="20"/>
                      <w:szCs w:val="20"/>
                    </w:rPr>
                  </w:pPr>
                  <w:r w:rsidRPr="00714A2C">
                    <w:rPr>
                      <w:rFonts w:ascii="Arial" w:hAnsi="Arial" w:cs="Arial"/>
                      <w:color w:val="000000"/>
                      <w:sz w:val="20"/>
                      <w:szCs w:val="20"/>
                    </w:rPr>
                    <w:t>Ponudba številka {_____________} z dne {___________} ;</w:t>
                  </w:r>
                </w:p>
                <w:p w:rsidR="000C0113" w:rsidRPr="00714A2C" w:rsidRDefault="000C0113" w:rsidP="000C0113">
                  <w:pPr>
                    <w:pStyle w:val="Odstavekseznama"/>
                    <w:numPr>
                      <w:ilvl w:val="0"/>
                      <w:numId w:val="14"/>
                    </w:numPr>
                    <w:spacing w:after="225"/>
                    <w:jc w:val="both"/>
                    <w:rPr>
                      <w:rFonts w:ascii="Arial" w:hAnsi="Arial" w:cs="Arial"/>
                      <w:sz w:val="20"/>
                      <w:szCs w:val="20"/>
                    </w:rPr>
                  </w:pPr>
                  <w:r w:rsidRPr="00714A2C">
                    <w:rPr>
                      <w:rFonts w:ascii="Arial" w:hAnsi="Arial" w:cs="Arial"/>
                      <w:color w:val="000000"/>
                      <w:sz w:val="20"/>
                      <w:szCs w:val="20"/>
                    </w:rPr>
                    <w:lastRenderedPageBreak/>
                    <w:t>Popis del s ponudbenim predračunom;</w:t>
                  </w:r>
                </w:p>
                <w:p w:rsidR="000C0113" w:rsidRPr="00714A2C" w:rsidRDefault="000C0113" w:rsidP="000C0113">
                  <w:pPr>
                    <w:pStyle w:val="Odstavekseznama"/>
                    <w:numPr>
                      <w:ilvl w:val="0"/>
                      <w:numId w:val="14"/>
                    </w:numPr>
                    <w:spacing w:after="225"/>
                    <w:jc w:val="both"/>
                    <w:rPr>
                      <w:rFonts w:ascii="Arial" w:hAnsi="Arial" w:cs="Arial"/>
                      <w:bCs/>
                      <w:color w:val="000000"/>
                      <w:sz w:val="20"/>
                      <w:szCs w:val="20"/>
                    </w:rPr>
                  </w:pPr>
                  <w:r w:rsidRPr="00714A2C">
                    <w:rPr>
                      <w:rFonts w:ascii="Arial" w:hAnsi="Arial" w:cs="Arial"/>
                      <w:bCs/>
                      <w:color w:val="000000"/>
                      <w:sz w:val="20"/>
                      <w:szCs w:val="20"/>
                    </w:rPr>
                    <w:t>Projektna dokumentacija PZI št. K 127982 - REKONSTRUKCIJA JAVNE POTI 928</w:t>
                  </w:r>
                  <w:r>
                    <w:rPr>
                      <w:rFonts w:ascii="Arial" w:hAnsi="Arial" w:cs="Arial"/>
                      <w:bCs/>
                      <w:color w:val="000000"/>
                      <w:sz w:val="20"/>
                      <w:szCs w:val="20"/>
                    </w:rPr>
                    <w:t>752 NA OBMOČJU BPT TRŽIČ</w:t>
                  </w:r>
                  <w:r w:rsidRPr="00714A2C">
                    <w:rPr>
                      <w:rFonts w:ascii="Arial" w:hAnsi="Arial" w:cs="Arial"/>
                      <w:bCs/>
                      <w:color w:val="000000"/>
                      <w:sz w:val="20"/>
                      <w:szCs w:val="20"/>
                    </w:rPr>
                    <w:t xml:space="preserve">: MOST IN VZHODNI DEL CESTE, izdelovalca </w:t>
                  </w:r>
                  <w:proofErr w:type="spellStart"/>
                  <w:r w:rsidRPr="00714A2C">
                    <w:rPr>
                      <w:rFonts w:ascii="Arial" w:hAnsi="Arial" w:cs="Arial"/>
                      <w:bCs/>
                      <w:color w:val="000000"/>
                      <w:sz w:val="20"/>
                      <w:szCs w:val="20"/>
                    </w:rPr>
                    <w:t>Protim</w:t>
                  </w:r>
                  <w:proofErr w:type="spellEnd"/>
                  <w:r w:rsidRPr="00714A2C">
                    <w:rPr>
                      <w:rFonts w:ascii="Arial" w:hAnsi="Arial" w:cs="Arial"/>
                      <w:bCs/>
                      <w:color w:val="000000"/>
                      <w:sz w:val="20"/>
                      <w:szCs w:val="20"/>
                    </w:rPr>
                    <w:t xml:space="preserve"> </w:t>
                  </w:r>
                  <w:proofErr w:type="spellStart"/>
                  <w:r w:rsidRPr="00714A2C">
                    <w:rPr>
                      <w:rFonts w:ascii="Arial" w:hAnsi="Arial" w:cs="Arial"/>
                      <w:bCs/>
                      <w:color w:val="000000"/>
                      <w:sz w:val="20"/>
                      <w:szCs w:val="20"/>
                    </w:rPr>
                    <w:t>Ržišnik</w:t>
                  </w:r>
                  <w:proofErr w:type="spellEnd"/>
                  <w:r w:rsidRPr="00714A2C">
                    <w:rPr>
                      <w:rFonts w:ascii="Arial" w:hAnsi="Arial" w:cs="Arial"/>
                      <w:bCs/>
                      <w:color w:val="000000"/>
                      <w:sz w:val="20"/>
                      <w:szCs w:val="20"/>
                    </w:rPr>
                    <w:t xml:space="preserve"> Perc,</w:t>
                  </w:r>
                  <w:r w:rsidRPr="00714A2C">
                    <w:rPr>
                      <w:rFonts w:ascii="Arial" w:hAnsi="Arial" w:cs="Arial"/>
                      <w:bCs/>
                      <w:color w:val="000000"/>
                      <w:sz w:val="20"/>
                      <w:szCs w:val="20"/>
                    </w:rPr>
                    <w:tab/>
                  </w:r>
                  <w:r w:rsidRPr="00714A2C">
                    <w:rPr>
                      <w:rFonts w:ascii="Arial" w:hAnsi="Arial" w:cs="Arial"/>
                      <w:bCs/>
                      <w:color w:val="000000"/>
                      <w:sz w:val="20"/>
                      <w:szCs w:val="20"/>
                    </w:rPr>
                    <w:tab/>
                  </w:r>
                </w:p>
                <w:p w:rsidR="000C0113" w:rsidRPr="00714A2C" w:rsidRDefault="000C0113" w:rsidP="000C0113">
                  <w:pPr>
                    <w:pStyle w:val="Odstavekseznama"/>
                    <w:numPr>
                      <w:ilvl w:val="0"/>
                      <w:numId w:val="14"/>
                    </w:numPr>
                    <w:tabs>
                      <w:tab w:val="left" w:pos="851"/>
                      <w:tab w:val="left" w:pos="1134"/>
                    </w:tabs>
                    <w:contextualSpacing w:val="0"/>
                    <w:jc w:val="both"/>
                    <w:rPr>
                      <w:rFonts w:ascii="Arial" w:hAnsi="Arial" w:cs="Arial"/>
                      <w:bCs/>
                      <w:sz w:val="20"/>
                      <w:szCs w:val="20"/>
                    </w:rPr>
                  </w:pPr>
                  <w:r w:rsidRPr="00714A2C">
                    <w:rPr>
                      <w:rFonts w:ascii="Arial" w:hAnsi="Arial" w:cs="Arial"/>
                      <w:sz w:val="20"/>
                      <w:szCs w:val="20"/>
                    </w:rPr>
                    <w:t>Projekt za izvedbo (PZI) Ureditev krožnega križišča »</w:t>
                  </w:r>
                  <w:proofErr w:type="spellStart"/>
                  <w:r w:rsidRPr="00714A2C">
                    <w:rPr>
                      <w:rFonts w:ascii="Arial" w:hAnsi="Arial" w:cs="Arial"/>
                      <w:sz w:val="20"/>
                      <w:szCs w:val="20"/>
                    </w:rPr>
                    <w:t>Sokolnica</w:t>
                  </w:r>
                  <w:proofErr w:type="spellEnd"/>
                  <w:r w:rsidRPr="00714A2C">
                    <w:rPr>
                      <w:rFonts w:ascii="Arial" w:hAnsi="Arial" w:cs="Arial"/>
                      <w:sz w:val="20"/>
                      <w:szCs w:val="20"/>
                    </w:rPr>
                    <w:t xml:space="preserve">« v Tržiču, izdelovalca </w:t>
                  </w:r>
                  <w:proofErr w:type="spellStart"/>
                  <w:r w:rsidRPr="00714A2C">
                    <w:rPr>
                      <w:rFonts w:ascii="Arial" w:hAnsi="Arial" w:cs="Arial"/>
                      <w:sz w:val="20"/>
                      <w:szCs w:val="20"/>
                    </w:rPr>
                    <w:t>Planing</w:t>
                  </w:r>
                  <w:proofErr w:type="spellEnd"/>
                  <w:r w:rsidRPr="00714A2C">
                    <w:rPr>
                      <w:rFonts w:ascii="Arial" w:hAnsi="Arial" w:cs="Arial"/>
                      <w:sz w:val="20"/>
                      <w:szCs w:val="20"/>
                    </w:rPr>
                    <w:t>, d.o.o., Križe, oktober 2017</w:t>
                  </w:r>
                  <w:r w:rsidRPr="00714A2C">
                    <w:rPr>
                      <w:rFonts w:ascii="Arial" w:hAnsi="Arial" w:cs="Arial"/>
                      <w:bCs/>
                      <w:sz w:val="20"/>
                      <w:szCs w:val="20"/>
                    </w:rPr>
                    <w:t>;</w:t>
                  </w:r>
                </w:p>
                <w:p w:rsidR="000C0113" w:rsidRPr="00714A2C" w:rsidRDefault="000C0113" w:rsidP="000C0113">
                  <w:pPr>
                    <w:pStyle w:val="Odstavekseznama"/>
                    <w:numPr>
                      <w:ilvl w:val="0"/>
                      <w:numId w:val="14"/>
                    </w:numPr>
                    <w:tabs>
                      <w:tab w:val="left" w:pos="851"/>
                      <w:tab w:val="left" w:pos="1134"/>
                    </w:tabs>
                    <w:contextualSpacing w:val="0"/>
                    <w:jc w:val="both"/>
                    <w:rPr>
                      <w:rFonts w:ascii="Arial" w:hAnsi="Arial" w:cs="Arial"/>
                      <w:sz w:val="20"/>
                      <w:szCs w:val="20"/>
                    </w:rPr>
                  </w:pPr>
                  <w:r w:rsidRPr="00714A2C">
                    <w:rPr>
                      <w:rFonts w:ascii="Arial" w:hAnsi="Arial" w:cs="Arial"/>
                      <w:sz w:val="20"/>
                      <w:szCs w:val="20"/>
                    </w:rPr>
                    <w:t xml:space="preserve">Projekt za izvedbo (PZI) </w:t>
                  </w:r>
                  <w:r w:rsidRPr="00714A2C">
                    <w:rPr>
                      <w:rFonts w:ascii="Arial" w:hAnsi="Arial" w:cs="Arial"/>
                      <w:bCs/>
                      <w:sz w:val="20"/>
                      <w:szCs w:val="20"/>
                    </w:rPr>
                    <w:t xml:space="preserve"> </w:t>
                  </w:r>
                  <w:r w:rsidRPr="00714A2C">
                    <w:rPr>
                      <w:rFonts w:ascii="Arial" w:hAnsi="Arial" w:cs="Arial"/>
                      <w:noProof/>
                      <w:sz w:val="20"/>
                      <w:szCs w:val="20"/>
                    </w:rPr>
                    <w:t>Ureditev krožišča Sokolnica in Parka prijateljstva v Tržiču</w:t>
                  </w:r>
                  <w:r w:rsidRPr="00714A2C">
                    <w:rPr>
                      <w:rFonts w:ascii="Arial" w:hAnsi="Arial" w:cs="Arial"/>
                      <w:sz w:val="20"/>
                      <w:szCs w:val="20"/>
                    </w:rPr>
                    <w:t xml:space="preserve"> </w:t>
                  </w:r>
                  <w:r w:rsidRPr="00714A2C">
                    <w:rPr>
                      <w:rFonts w:ascii="Arial" w:hAnsi="Arial" w:cs="Arial"/>
                      <w:noProof/>
                      <w:sz w:val="20"/>
                      <w:szCs w:val="20"/>
                    </w:rPr>
                    <w:t xml:space="preserve">OPORNI IN PODPORNI ZIDOVI PZI št.: P-579 </w:t>
                  </w:r>
                  <w:r w:rsidRPr="00714A2C">
                    <w:rPr>
                      <w:rFonts w:ascii="Arial" w:hAnsi="Arial" w:cs="Arial"/>
                      <w:sz w:val="20"/>
                      <w:szCs w:val="20"/>
                    </w:rPr>
                    <w:t xml:space="preserve">izdelovalca Darko </w:t>
                  </w:r>
                  <w:proofErr w:type="spellStart"/>
                  <w:r w:rsidRPr="00714A2C">
                    <w:rPr>
                      <w:rFonts w:ascii="Arial" w:hAnsi="Arial" w:cs="Arial"/>
                      <w:sz w:val="20"/>
                      <w:szCs w:val="20"/>
                    </w:rPr>
                    <w:t>Derlik</w:t>
                  </w:r>
                  <w:proofErr w:type="spellEnd"/>
                  <w:r w:rsidRPr="00714A2C">
                    <w:rPr>
                      <w:rFonts w:ascii="Arial" w:hAnsi="Arial" w:cs="Arial"/>
                      <w:sz w:val="20"/>
                      <w:szCs w:val="20"/>
                    </w:rPr>
                    <w:t xml:space="preserve"> </w:t>
                  </w:r>
                  <w:proofErr w:type="spellStart"/>
                  <w:r w:rsidRPr="00714A2C">
                    <w:rPr>
                      <w:rFonts w:ascii="Arial" w:hAnsi="Arial" w:cs="Arial"/>
                      <w:sz w:val="20"/>
                      <w:szCs w:val="20"/>
                    </w:rPr>
                    <w:t>s.p</w:t>
                  </w:r>
                  <w:proofErr w:type="spellEnd"/>
                  <w:r w:rsidRPr="00714A2C">
                    <w:rPr>
                      <w:rFonts w:ascii="Arial" w:hAnsi="Arial" w:cs="Arial"/>
                      <w:sz w:val="20"/>
                      <w:szCs w:val="20"/>
                    </w:rPr>
                    <w:t>. februar 2018;</w:t>
                  </w:r>
                </w:p>
                <w:p w:rsidR="000C0113" w:rsidRPr="00714A2C" w:rsidRDefault="000C0113" w:rsidP="000C0113">
                  <w:pPr>
                    <w:pStyle w:val="Odstavekseznama"/>
                    <w:numPr>
                      <w:ilvl w:val="0"/>
                      <w:numId w:val="14"/>
                    </w:numPr>
                    <w:tabs>
                      <w:tab w:val="left" w:pos="851"/>
                      <w:tab w:val="left" w:pos="1134"/>
                    </w:tabs>
                    <w:contextualSpacing w:val="0"/>
                    <w:jc w:val="both"/>
                    <w:rPr>
                      <w:rFonts w:ascii="Arial" w:hAnsi="Arial" w:cs="Arial"/>
                      <w:sz w:val="20"/>
                      <w:szCs w:val="20"/>
                    </w:rPr>
                  </w:pPr>
                  <w:r w:rsidRPr="00714A2C">
                    <w:rPr>
                      <w:rFonts w:ascii="Arial" w:hAnsi="Arial" w:cs="Arial"/>
                      <w:sz w:val="20"/>
                      <w:szCs w:val="20"/>
                    </w:rPr>
                    <w:t xml:space="preserve">Projekt za izvedbo (PZI) </w:t>
                  </w:r>
                  <w:r w:rsidRPr="00714A2C">
                    <w:rPr>
                      <w:rFonts w:ascii="Arial" w:hAnsi="Arial" w:cs="Arial"/>
                      <w:bCs/>
                      <w:sz w:val="20"/>
                      <w:szCs w:val="20"/>
                    </w:rPr>
                    <w:t xml:space="preserve"> </w:t>
                  </w:r>
                  <w:r w:rsidRPr="00714A2C">
                    <w:rPr>
                      <w:rFonts w:ascii="Arial" w:hAnsi="Arial" w:cs="Arial"/>
                      <w:sz w:val="20"/>
                      <w:szCs w:val="20"/>
                    </w:rPr>
                    <w:t xml:space="preserve">Načrt krajinske-arhitekturne ureditve krožišča </w:t>
                  </w:r>
                  <w:proofErr w:type="spellStart"/>
                  <w:r w:rsidRPr="00714A2C">
                    <w:rPr>
                      <w:rFonts w:ascii="Arial" w:hAnsi="Arial" w:cs="Arial"/>
                      <w:sz w:val="20"/>
                      <w:szCs w:val="20"/>
                    </w:rPr>
                    <w:t>Sokolnica</w:t>
                  </w:r>
                  <w:proofErr w:type="spellEnd"/>
                  <w:r w:rsidRPr="00714A2C">
                    <w:rPr>
                      <w:rFonts w:ascii="Arial" w:hAnsi="Arial" w:cs="Arial"/>
                      <w:sz w:val="20"/>
                      <w:szCs w:val="20"/>
                    </w:rPr>
                    <w:t xml:space="preserve"> in Parka prijateljstva v Tržiču, PZI št.: C1/01/2018, izdelovalca Krajinska arhitektura Janez Dolinar </w:t>
                  </w:r>
                  <w:proofErr w:type="spellStart"/>
                  <w:r w:rsidRPr="00714A2C">
                    <w:rPr>
                      <w:rFonts w:ascii="Arial" w:hAnsi="Arial" w:cs="Arial"/>
                      <w:sz w:val="20"/>
                      <w:szCs w:val="20"/>
                    </w:rPr>
                    <w:t>s.p</w:t>
                  </w:r>
                  <w:proofErr w:type="spellEnd"/>
                  <w:r w:rsidRPr="00714A2C">
                    <w:rPr>
                      <w:rFonts w:ascii="Arial" w:hAnsi="Arial" w:cs="Arial"/>
                      <w:sz w:val="20"/>
                      <w:szCs w:val="20"/>
                    </w:rPr>
                    <w:t xml:space="preserve">., februar 2018. </w:t>
                  </w:r>
                </w:p>
                <w:p w:rsidR="000C0113" w:rsidRPr="00714A2C" w:rsidRDefault="000C0113" w:rsidP="000C0113">
                  <w:pPr>
                    <w:pStyle w:val="Odstavekseznama"/>
                    <w:numPr>
                      <w:ilvl w:val="0"/>
                      <w:numId w:val="14"/>
                    </w:numPr>
                    <w:spacing w:after="225"/>
                    <w:jc w:val="both"/>
                    <w:rPr>
                      <w:rFonts w:ascii="Arial" w:hAnsi="Arial" w:cs="Arial"/>
                      <w:bCs/>
                      <w:color w:val="000000"/>
                      <w:sz w:val="20"/>
                      <w:szCs w:val="20"/>
                    </w:rPr>
                  </w:pPr>
                  <w:r w:rsidRPr="00714A2C">
                    <w:rPr>
                      <w:rFonts w:ascii="Arial" w:hAnsi="Arial" w:cs="Arial"/>
                      <w:bCs/>
                      <w:color w:val="000000"/>
                      <w:sz w:val="20"/>
                      <w:szCs w:val="20"/>
                    </w:rPr>
                    <w:t>vsa pridobljena soglasja in pogoji, ki so sestavni del projektne dokumentacije,</w:t>
                  </w:r>
                </w:p>
                <w:p w:rsidR="000C0113" w:rsidRPr="00714A2C" w:rsidRDefault="000C0113" w:rsidP="000C0113">
                  <w:pPr>
                    <w:pStyle w:val="Odstavekseznama"/>
                    <w:numPr>
                      <w:ilvl w:val="0"/>
                      <w:numId w:val="14"/>
                    </w:numPr>
                    <w:spacing w:after="225"/>
                    <w:jc w:val="both"/>
                    <w:rPr>
                      <w:rFonts w:ascii="Arial" w:hAnsi="Arial" w:cs="Arial"/>
                      <w:sz w:val="20"/>
                      <w:szCs w:val="20"/>
                    </w:rPr>
                  </w:pPr>
                  <w:r w:rsidRPr="00714A2C">
                    <w:rPr>
                      <w:rFonts w:ascii="Arial" w:hAnsi="Arial" w:cs="Arial"/>
                      <w:color w:val="000000"/>
                      <w:sz w:val="20"/>
                      <w:szCs w:val="20"/>
                    </w:rPr>
                    <w:t>Razpisna dokumentacija naročnika v postopku oddaje javnega naročila številka objave na Portalu javnih naročil {_____________} z dne {__________};</w:t>
                  </w:r>
                </w:p>
                <w:p w:rsidR="000C0113" w:rsidRPr="00714A2C" w:rsidRDefault="000C0113" w:rsidP="000C0113">
                  <w:pPr>
                    <w:spacing w:after="120"/>
                    <w:jc w:val="both"/>
                    <w:rPr>
                      <w:rFonts w:ascii="Arial" w:hAnsi="Arial" w:cs="Arial"/>
                      <w:color w:val="000000"/>
                      <w:sz w:val="20"/>
                      <w:szCs w:val="20"/>
                    </w:rPr>
                  </w:pPr>
                  <w:r w:rsidRPr="00714A2C">
                    <w:rPr>
                      <w:rFonts w:ascii="Arial" w:hAnsi="Arial" w:cs="Arial"/>
                      <w:color w:val="000000"/>
                      <w:sz w:val="20"/>
                      <w:szCs w:val="20"/>
                    </w:rPr>
                    <w:t>Predmetni dokumenti so sestavni del te pogodbe.</w:t>
                  </w:r>
                </w:p>
                <w:p w:rsidR="000C0113" w:rsidRPr="00714A2C" w:rsidRDefault="000C0113" w:rsidP="000C0113">
                  <w:pPr>
                    <w:jc w:val="both"/>
                    <w:rPr>
                      <w:rFonts w:ascii="Arial" w:hAnsi="Arial" w:cs="Arial"/>
                      <w:color w:val="000000"/>
                      <w:sz w:val="20"/>
                      <w:szCs w:val="20"/>
                    </w:rPr>
                  </w:pPr>
                  <w:r w:rsidRPr="00714A2C">
                    <w:rPr>
                      <w:rFonts w:ascii="Arial" w:hAnsi="Arial" w:cs="Arial"/>
                      <w:color w:val="000000"/>
                      <w:sz w:val="20"/>
                      <w:szCs w:val="20"/>
                    </w:rPr>
                    <w:t>Za tolmačenje pogodbe se upošteva prioriteta dokumentov po vrstnem redu navedbe v zgodnjem odstavku.</w:t>
                  </w:r>
                </w:p>
                <w:p w:rsidR="000C0113" w:rsidRPr="00714A2C" w:rsidRDefault="000C0113" w:rsidP="000C0113">
                  <w:pPr>
                    <w:jc w:val="both"/>
                    <w:rPr>
                      <w:rFonts w:ascii="Arial" w:hAnsi="Arial" w:cs="Arial"/>
                      <w:color w:val="000000"/>
                      <w:sz w:val="20"/>
                      <w:szCs w:val="20"/>
                    </w:rPr>
                  </w:pPr>
                </w:p>
              </w:tc>
            </w:tr>
          </w:tbl>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lastRenderedPageBreak/>
              <w:t>4.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bo izvršil dela iz te pogodbe skladno s potrjeno tehnično dokumentacijo, detajlnimi načrti, tehničnimi predpisi, veljavnimi standardi in pravili stroke.</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bo izvedel dela iz te pogodbe strokovno, pravilno in z materialom in opremo, ki mora ustrezati zahtevanim standardom ter vrstam določenim v projektih, kvaliteti in količinah določenih v popisih del in predračunu.</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s podpisom te pogodbe potrjuje, da je v celoti seznanjen z obsegom in zahtevnostjo pogodbenih del, projektno, razpisno in drugo dokumentacijo ter z lokacijo, objektom in terenskimi razmerami, kjer se bodo pogodbena dela izvajala.</w:t>
                  </w:r>
                </w:p>
              </w:tc>
            </w:tr>
          </w:tbl>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5.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Dodatnih del, ki niso opredeljena s to pogodbo izvajalec ne sme začeti izvajati brez predhodnega pisnega soglasja naročnika.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Za dodatna in več dela, ki so se izkazala za potrebna po sklenitvi te pogodbe, lahko naročnik odda naročilo izvajalcu osnovnega naročila ob upoštevanju določb zakona, ki ureja javno naročanje.</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Z izvajalcem se v tem primeru sklene dodatek k osnovni pogodbi ali nova pogodba</w:t>
                  </w: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t>III. POGODBENA CENA IN OBRAČUN DEL</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6.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lastRenderedPageBreak/>
                    <w:t>Pogodbena cena za dela po tej pogodbi je določena na osnovi ponudbe in znaša: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{___________________________________} EUR brez DDV</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{___________________________________} davek na dodano vrednost (DDV) v EUR</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{___________________________________} pogodbena vrednost vključno z DDV v EUR</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Pogodbena cena iz predhodnega odstavka tega člena je določena po predračunskih količinah del in po fiksnih cenah za enoto.</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mora ob izdaji začasne ali končne situacije upoštevati veljavni Zakon o davku na dodano vrednost.</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Pogodbena vrednost vsebuje vse elemente cene, vključno z DDV, manipulativnimi stroški, taksami, carino idr. in je ni možno povečati na nobeni osnovi, razen na zakonski. Izvajalec v zvez z tem nima pravice zaračunavati nobenih dodatnih stroškov.</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Pogodbena cena zajema tudi dela, ki v posameznih postavkah popisa del niso zajeta, vendar so po svoji naravi nujna za normalni potek del in dela, ki izhajajo iz določb, ki jih mora kot izvajalec izvesti na podlagi veljavnih predpisov.</w:t>
                  </w:r>
                </w:p>
                <w:p w:rsidR="000C0113" w:rsidRPr="00714A2C" w:rsidRDefault="000C0113" w:rsidP="000C0113">
                  <w:pPr>
                    <w:spacing w:before="225" w:after="225"/>
                    <w:jc w:val="both"/>
                    <w:rPr>
                      <w:rFonts w:ascii="Arial" w:hAnsi="Arial" w:cs="Arial"/>
                      <w:sz w:val="20"/>
                      <w:szCs w:val="20"/>
                    </w:rPr>
                  </w:pPr>
                  <w:r w:rsidRPr="00714A2C">
                    <w:rPr>
                      <w:rFonts w:ascii="Arial" w:hAnsi="Arial" w:cs="Arial"/>
                      <w:color w:val="000000"/>
                      <w:sz w:val="20"/>
                      <w:szCs w:val="20"/>
                    </w:rPr>
                    <w:t>Sredstva za izvedbo naročila so zagotovljena na:</w:t>
                  </w:r>
                </w:p>
                <w:p w:rsidR="000C0113" w:rsidRPr="00714A2C" w:rsidRDefault="000C0113" w:rsidP="000C0113">
                  <w:pPr>
                    <w:pStyle w:val="Odstavekseznama"/>
                    <w:numPr>
                      <w:ilvl w:val="0"/>
                      <w:numId w:val="21"/>
                    </w:numPr>
                    <w:spacing w:before="225" w:after="225" w:line="276" w:lineRule="auto"/>
                    <w:jc w:val="both"/>
                    <w:rPr>
                      <w:rFonts w:ascii="Arial" w:hAnsi="Arial" w:cs="Arial"/>
                      <w:color w:val="000000"/>
                      <w:sz w:val="20"/>
                      <w:szCs w:val="20"/>
                    </w:rPr>
                  </w:pPr>
                  <w:r w:rsidRPr="00714A2C">
                    <w:rPr>
                      <w:rFonts w:ascii="Arial" w:hAnsi="Arial" w:cs="Arial"/>
                      <w:color w:val="000000"/>
                      <w:sz w:val="20"/>
                      <w:szCs w:val="20"/>
                    </w:rPr>
                    <w:t>OBNOVITVENA DELA NA JAVNIH CESTAH NA OBMOČJU BPT: PP 30609 / NRP 41408004 in 41611003</w:t>
                  </w:r>
                </w:p>
                <w:p w:rsidR="000C0113" w:rsidRPr="00714A2C" w:rsidRDefault="000C0113" w:rsidP="000C0113">
                  <w:pPr>
                    <w:pStyle w:val="Odstavekseznama"/>
                    <w:numPr>
                      <w:ilvl w:val="0"/>
                      <w:numId w:val="21"/>
                    </w:numPr>
                    <w:spacing w:before="225" w:after="225" w:line="276" w:lineRule="auto"/>
                    <w:jc w:val="both"/>
                    <w:rPr>
                      <w:rFonts w:ascii="Arial" w:hAnsi="Arial" w:cs="Arial"/>
                      <w:color w:val="000000"/>
                      <w:sz w:val="20"/>
                      <w:szCs w:val="20"/>
                    </w:rPr>
                  </w:pPr>
                  <w:r w:rsidRPr="00714A2C">
                    <w:rPr>
                      <w:rFonts w:ascii="Arial" w:hAnsi="Arial" w:cs="Arial"/>
                      <w:sz w:val="20"/>
                      <w:szCs w:val="20"/>
                    </w:rPr>
                    <w:t>KROŽNO KRIŽIŠČE SOKOLNICA</w:t>
                  </w:r>
                  <w:r w:rsidRPr="00714A2C">
                    <w:rPr>
                      <w:rFonts w:ascii="Arial" w:hAnsi="Arial" w:cs="Arial"/>
                      <w:color w:val="000000"/>
                      <w:sz w:val="20"/>
                      <w:szCs w:val="20"/>
                    </w:rPr>
                    <w:t>: PP 60205, 60303, 61100 / NRP 41607001</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se izrecno strinja, da so v pogodbeno ceno vključene vse aktivnosti opredeljene s to pogodbo ali njenimi sestavnimi deli, med drugim pa tudi:</w:t>
                  </w:r>
                </w:p>
                <w:tbl>
                  <w:tblPr>
                    <w:tblStyle w:val="NormalTablePHPDOCX"/>
                    <w:tblW w:w="0" w:type="auto"/>
                    <w:tblLayout w:type="fixed"/>
                    <w:tblLook w:val="04A0" w:firstRow="1" w:lastRow="0" w:firstColumn="1" w:lastColumn="0" w:noHBand="0" w:noVBand="1"/>
                  </w:tblPr>
                  <w:tblGrid>
                    <w:gridCol w:w="8746"/>
                  </w:tblGrid>
                  <w:tr w:rsidR="000C0113" w:rsidRPr="00BF2ED5" w:rsidTr="00625941">
                    <w:tc>
                      <w:tcPr>
                        <w:tcW w:w="8746" w:type="dxa"/>
                        <w:tcMar>
                          <w:top w:w="0" w:type="auto"/>
                          <w:bottom w:w="0" w:type="auto"/>
                        </w:tcMar>
                      </w:tcPr>
                      <w:p w:rsidR="000C0113" w:rsidRPr="00BF2ED5" w:rsidRDefault="000C0113" w:rsidP="000C0113">
                        <w:pPr>
                          <w:numPr>
                            <w:ilvl w:val="0"/>
                            <w:numId w:val="6"/>
                          </w:numPr>
                          <w:jc w:val="both"/>
                          <w:rPr>
                            <w:rFonts w:ascii="Arial" w:hAnsi="Arial" w:cs="Arial"/>
                            <w:color w:val="000000"/>
                            <w:sz w:val="20"/>
                            <w:szCs w:val="20"/>
                          </w:rPr>
                        </w:pPr>
                        <w:r w:rsidRPr="00BF2ED5">
                          <w:rPr>
                            <w:rFonts w:ascii="Arial" w:hAnsi="Arial" w:cs="Arial"/>
                            <w:color w:val="000000"/>
                            <w:sz w:val="20"/>
                            <w:szCs w:val="20"/>
                          </w:rPr>
                          <w:t>vrednost vseh del po popisu s potrebnim materialom, z dostavo in montažo, vsa pripravljalna in izvedbena dela, vsa pomožna dela za izvedbo pogodbenih del;</w:t>
                        </w:r>
                      </w:p>
                      <w:p w:rsidR="000C0113" w:rsidRPr="00BF2ED5" w:rsidRDefault="000C0113" w:rsidP="000C0113">
                        <w:pPr>
                          <w:numPr>
                            <w:ilvl w:val="0"/>
                            <w:numId w:val="6"/>
                          </w:numPr>
                          <w:jc w:val="both"/>
                          <w:rPr>
                            <w:rFonts w:ascii="Arial" w:hAnsi="Arial" w:cs="Arial"/>
                            <w:color w:val="000000"/>
                            <w:sz w:val="20"/>
                            <w:szCs w:val="20"/>
                          </w:rPr>
                        </w:pPr>
                        <w:r w:rsidRPr="00BF2ED5">
                          <w:rPr>
                            <w:rFonts w:ascii="Arial" w:hAnsi="Arial" w:cs="Arial"/>
                            <w:color w:val="000000"/>
                            <w:sz w:val="20"/>
                            <w:szCs w:val="20"/>
                          </w:rPr>
                          <w:t>vsi potrebni delovni odri in delovni pripomočki ter podobno;</w:t>
                        </w:r>
                      </w:p>
                      <w:p w:rsidR="000C0113" w:rsidRPr="00BF2ED5" w:rsidRDefault="000C0113" w:rsidP="000C0113">
                        <w:pPr>
                          <w:numPr>
                            <w:ilvl w:val="0"/>
                            <w:numId w:val="6"/>
                          </w:numPr>
                          <w:jc w:val="both"/>
                          <w:rPr>
                            <w:rFonts w:ascii="Arial" w:hAnsi="Arial" w:cs="Arial"/>
                            <w:color w:val="000000"/>
                            <w:sz w:val="20"/>
                            <w:szCs w:val="20"/>
                          </w:rPr>
                        </w:pPr>
                        <w:r w:rsidRPr="00BF2ED5">
                          <w:rPr>
                            <w:rFonts w:ascii="Arial" w:hAnsi="Arial" w:cs="Arial"/>
                            <w:color w:val="000000"/>
                            <w:sz w:val="20"/>
                            <w:szCs w:val="20"/>
                          </w:rPr>
                          <w:t>strokovna odprava vseh napak v zvezi s pogodbeno dogovorjenimi deli;</w:t>
                        </w:r>
                      </w:p>
                      <w:p w:rsidR="000C0113" w:rsidRPr="00BF2ED5" w:rsidRDefault="000C0113" w:rsidP="000C0113">
                        <w:pPr>
                          <w:numPr>
                            <w:ilvl w:val="0"/>
                            <w:numId w:val="6"/>
                          </w:numPr>
                          <w:jc w:val="both"/>
                          <w:rPr>
                            <w:rFonts w:ascii="Arial" w:hAnsi="Arial" w:cs="Arial"/>
                            <w:color w:val="000000"/>
                            <w:sz w:val="20"/>
                            <w:szCs w:val="20"/>
                          </w:rPr>
                        </w:pPr>
                        <w:r w:rsidRPr="00BF2ED5">
                          <w:rPr>
                            <w:rFonts w:ascii="Arial" w:hAnsi="Arial" w:cs="Arial"/>
                            <w:color w:val="000000"/>
                            <w:sz w:val="20"/>
                            <w:szCs w:val="20"/>
                          </w:rPr>
                          <w:t>čiščenje gradbišča in okolice med gradnjo in po zaključku del;</w:t>
                        </w:r>
                      </w:p>
                      <w:p w:rsidR="000C0113" w:rsidRPr="00BF2ED5" w:rsidRDefault="000C0113" w:rsidP="000C0113">
                        <w:pPr>
                          <w:numPr>
                            <w:ilvl w:val="0"/>
                            <w:numId w:val="6"/>
                          </w:numPr>
                          <w:jc w:val="both"/>
                          <w:rPr>
                            <w:rFonts w:ascii="Arial" w:hAnsi="Arial" w:cs="Arial"/>
                            <w:color w:val="000000"/>
                            <w:sz w:val="20"/>
                            <w:szCs w:val="20"/>
                          </w:rPr>
                        </w:pPr>
                        <w:r w:rsidRPr="00BF2ED5">
                          <w:rPr>
                            <w:rFonts w:ascii="Arial" w:hAnsi="Arial" w:cs="Arial"/>
                            <w:color w:val="000000"/>
                            <w:sz w:val="20"/>
                            <w:szCs w:val="20"/>
                          </w:rPr>
                          <w:t>stroški vseh transportov, potrebnih za dovoz in odvoz materiala, opreme in odpadnega materiala na/z gradbišča/trase oziroma objekta, ter upošteval predpise glede obremenitve cest in poti in predpise v zvezi z ravnanjem z gradbenimi odpadki;</w:t>
                        </w:r>
                      </w:p>
                      <w:p w:rsidR="000C0113" w:rsidRPr="00BF2ED5" w:rsidRDefault="000C0113" w:rsidP="000C0113">
                        <w:pPr>
                          <w:numPr>
                            <w:ilvl w:val="0"/>
                            <w:numId w:val="6"/>
                          </w:numPr>
                          <w:jc w:val="both"/>
                          <w:rPr>
                            <w:rFonts w:ascii="Arial" w:hAnsi="Arial" w:cs="Arial"/>
                            <w:color w:val="000000"/>
                            <w:sz w:val="20"/>
                            <w:szCs w:val="20"/>
                          </w:rPr>
                        </w:pPr>
                        <w:r w:rsidRPr="00BF2ED5">
                          <w:rPr>
                            <w:rFonts w:ascii="Arial" w:hAnsi="Arial" w:cs="Arial"/>
                            <w:color w:val="000000"/>
                            <w:sz w:val="20"/>
                            <w:szCs w:val="20"/>
                          </w:rPr>
                          <w:t>stroški zavarovanja vseh del po predračunu, gradbišča, delavcev na gradbišču ter morebitna odgovornost za škodo nasproti tretji osebi;</w:t>
                        </w:r>
                      </w:p>
                      <w:p w:rsidR="000C0113" w:rsidRPr="00BF2ED5" w:rsidRDefault="000C0113" w:rsidP="000C0113">
                        <w:pPr>
                          <w:numPr>
                            <w:ilvl w:val="0"/>
                            <w:numId w:val="6"/>
                          </w:numPr>
                          <w:jc w:val="both"/>
                          <w:rPr>
                            <w:rFonts w:ascii="Arial" w:hAnsi="Arial" w:cs="Arial"/>
                            <w:color w:val="000000"/>
                            <w:sz w:val="20"/>
                            <w:szCs w:val="20"/>
                          </w:rPr>
                        </w:pPr>
                        <w:r w:rsidRPr="00BF2ED5">
                          <w:rPr>
                            <w:rFonts w:ascii="Arial" w:hAnsi="Arial" w:cs="Arial"/>
                            <w:color w:val="000000"/>
                            <w:sz w:val="20"/>
                            <w:szCs w:val="20"/>
                          </w:rPr>
                          <w:t>ureditev in označitev gradbišča, zavarovanje gradbišča oziroma delovišča do primopredaje naročniku v skladu z varnostnim načrtom in drugimi predpisi;</w:t>
                        </w:r>
                      </w:p>
                      <w:p w:rsidR="000C0113" w:rsidRPr="00BF2ED5" w:rsidRDefault="000C0113" w:rsidP="000C0113">
                        <w:pPr>
                          <w:numPr>
                            <w:ilvl w:val="0"/>
                            <w:numId w:val="6"/>
                          </w:numPr>
                          <w:jc w:val="both"/>
                          <w:rPr>
                            <w:rFonts w:ascii="Arial" w:hAnsi="Arial" w:cs="Arial"/>
                            <w:color w:val="000000"/>
                            <w:sz w:val="20"/>
                            <w:szCs w:val="20"/>
                          </w:rPr>
                        </w:pPr>
                        <w:r w:rsidRPr="00BF2ED5">
                          <w:rPr>
                            <w:rFonts w:ascii="Arial" w:hAnsi="Arial" w:cs="Arial"/>
                            <w:color w:val="000000"/>
                            <w:sz w:val="20"/>
                            <w:szCs w:val="20"/>
                          </w:rPr>
                          <w:t>ureditev in varovanje skladiščne kapacitete za material tega naročila skozi celoten potek izvedbe del ;</w:t>
                        </w:r>
                      </w:p>
                      <w:p w:rsidR="000C0113" w:rsidRPr="00BF2ED5" w:rsidRDefault="000C0113" w:rsidP="000C0113">
                        <w:pPr>
                          <w:numPr>
                            <w:ilvl w:val="0"/>
                            <w:numId w:val="6"/>
                          </w:numPr>
                          <w:jc w:val="both"/>
                          <w:rPr>
                            <w:rFonts w:ascii="Arial" w:hAnsi="Arial" w:cs="Arial"/>
                            <w:color w:val="000000"/>
                            <w:sz w:val="20"/>
                            <w:szCs w:val="20"/>
                          </w:rPr>
                        </w:pPr>
                        <w:r w:rsidRPr="00BF2ED5">
                          <w:rPr>
                            <w:rFonts w:ascii="Arial" w:hAnsi="Arial" w:cs="Arial"/>
                            <w:color w:val="000000"/>
                            <w:sz w:val="20"/>
                            <w:szCs w:val="20"/>
                          </w:rPr>
                          <w:t>postavitev objektov za svoje kadre in osebje na objektu ter prostor za skupne sestanke v dogovoru z naročnikom in drugimi izvajalci;</w:t>
                        </w:r>
                      </w:p>
                      <w:p w:rsidR="000C0113" w:rsidRPr="00BF2ED5" w:rsidRDefault="000C0113" w:rsidP="000C0113">
                        <w:pPr>
                          <w:numPr>
                            <w:ilvl w:val="0"/>
                            <w:numId w:val="6"/>
                          </w:numPr>
                          <w:jc w:val="both"/>
                          <w:rPr>
                            <w:rFonts w:ascii="Arial" w:hAnsi="Arial" w:cs="Arial"/>
                            <w:color w:val="000000"/>
                            <w:sz w:val="20"/>
                            <w:szCs w:val="20"/>
                          </w:rPr>
                        </w:pPr>
                        <w:r w:rsidRPr="00BF2ED5">
                          <w:rPr>
                            <w:rFonts w:ascii="Arial" w:hAnsi="Arial" w:cs="Arial"/>
                            <w:color w:val="000000"/>
                            <w:sz w:val="20"/>
                            <w:szCs w:val="20"/>
                          </w:rPr>
                          <w:t>postavitev cestne signalizacije, zapore ceste in morebitne javne objave v zvezi z zaporami ter podobno;</w:t>
                        </w:r>
                      </w:p>
                      <w:p w:rsidR="000C0113" w:rsidRPr="00BF2ED5" w:rsidRDefault="000C0113" w:rsidP="000C0113">
                        <w:pPr>
                          <w:numPr>
                            <w:ilvl w:val="0"/>
                            <w:numId w:val="6"/>
                          </w:numPr>
                          <w:jc w:val="both"/>
                          <w:rPr>
                            <w:rFonts w:ascii="Arial" w:hAnsi="Arial" w:cs="Arial"/>
                            <w:color w:val="000000"/>
                            <w:sz w:val="20"/>
                            <w:szCs w:val="20"/>
                          </w:rPr>
                        </w:pPr>
                        <w:r w:rsidRPr="00BF2ED5">
                          <w:rPr>
                            <w:rFonts w:ascii="Arial" w:hAnsi="Arial" w:cs="Arial"/>
                            <w:color w:val="000000"/>
                            <w:sz w:val="20"/>
                            <w:szCs w:val="20"/>
                          </w:rPr>
                          <w:t>stroški izvedbe priključkov na omrežja, obratovalni stroški gradbišča, stroški energije, vode ter morebitnih drugih komunalnih storitev ter stroški čiščenj;</w:t>
                        </w:r>
                      </w:p>
                      <w:p w:rsidR="000C0113" w:rsidRPr="00BF2ED5" w:rsidRDefault="000C0113" w:rsidP="000C0113">
                        <w:pPr>
                          <w:numPr>
                            <w:ilvl w:val="0"/>
                            <w:numId w:val="6"/>
                          </w:numPr>
                          <w:jc w:val="both"/>
                          <w:rPr>
                            <w:rFonts w:ascii="Arial" w:hAnsi="Arial" w:cs="Arial"/>
                            <w:color w:val="000000"/>
                            <w:sz w:val="20"/>
                            <w:szCs w:val="20"/>
                          </w:rPr>
                        </w:pPr>
                        <w:r w:rsidRPr="00BF2ED5">
                          <w:rPr>
                            <w:rFonts w:ascii="Arial" w:hAnsi="Arial" w:cs="Arial"/>
                            <w:color w:val="000000"/>
                            <w:sz w:val="20"/>
                            <w:szCs w:val="20"/>
                          </w:rPr>
                          <w:t>stroški za ravnanje z gradbenimi odpadki v skladu z zakonodajo;</w:t>
                        </w:r>
                      </w:p>
                      <w:p w:rsidR="000C0113" w:rsidRPr="00BF2ED5" w:rsidRDefault="000C0113" w:rsidP="000C0113">
                        <w:pPr>
                          <w:numPr>
                            <w:ilvl w:val="0"/>
                            <w:numId w:val="6"/>
                          </w:numPr>
                          <w:jc w:val="both"/>
                          <w:rPr>
                            <w:rFonts w:ascii="Arial" w:hAnsi="Arial" w:cs="Arial"/>
                            <w:color w:val="000000"/>
                            <w:sz w:val="20"/>
                            <w:szCs w:val="20"/>
                          </w:rPr>
                        </w:pPr>
                        <w:r w:rsidRPr="00BF2ED5">
                          <w:rPr>
                            <w:rFonts w:ascii="Arial" w:hAnsi="Arial" w:cs="Arial"/>
                            <w:color w:val="000000"/>
                            <w:sz w:val="20"/>
                            <w:szCs w:val="20"/>
                          </w:rPr>
                          <w:t>stroške za predpisane preiskave in ateste;</w:t>
                        </w:r>
                      </w:p>
                      <w:p w:rsidR="000C0113" w:rsidRPr="00BF2ED5" w:rsidRDefault="000C0113" w:rsidP="000C0113">
                        <w:pPr>
                          <w:numPr>
                            <w:ilvl w:val="0"/>
                            <w:numId w:val="6"/>
                          </w:numPr>
                          <w:jc w:val="both"/>
                          <w:rPr>
                            <w:rFonts w:ascii="Arial" w:hAnsi="Arial" w:cs="Arial"/>
                            <w:color w:val="000000"/>
                            <w:sz w:val="20"/>
                            <w:szCs w:val="20"/>
                          </w:rPr>
                        </w:pPr>
                        <w:r w:rsidRPr="00BF2ED5">
                          <w:rPr>
                            <w:rFonts w:ascii="Arial" w:hAnsi="Arial" w:cs="Arial"/>
                            <w:color w:val="000000"/>
                            <w:sz w:val="20"/>
                            <w:szCs w:val="20"/>
                          </w:rPr>
                          <w:t>drugi stroške povezani z izvedbo del po ponudbenem predračunu;</w:t>
                        </w:r>
                      </w:p>
                      <w:p w:rsidR="000C0113" w:rsidRPr="00BF2ED5" w:rsidRDefault="000C0113" w:rsidP="000C0113">
                        <w:pPr>
                          <w:numPr>
                            <w:ilvl w:val="0"/>
                            <w:numId w:val="6"/>
                          </w:numPr>
                          <w:jc w:val="both"/>
                          <w:rPr>
                            <w:rFonts w:ascii="Arial" w:hAnsi="Arial" w:cs="Arial"/>
                            <w:color w:val="000000"/>
                            <w:sz w:val="20"/>
                            <w:szCs w:val="20"/>
                          </w:rPr>
                        </w:pPr>
                        <w:r w:rsidRPr="00BF2ED5">
                          <w:rPr>
                            <w:rFonts w:ascii="Arial" w:hAnsi="Arial" w:cs="Arial"/>
                            <w:color w:val="000000"/>
                            <w:sz w:val="20"/>
                            <w:szCs w:val="20"/>
                          </w:rPr>
                          <w:lastRenderedPageBreak/>
                          <w:t>sodelovanje pri tehničnem pregledu objekta;</w:t>
                        </w:r>
                      </w:p>
                      <w:p w:rsidR="000C0113" w:rsidRPr="00BF2ED5" w:rsidRDefault="000C0113" w:rsidP="000C0113">
                        <w:pPr>
                          <w:numPr>
                            <w:ilvl w:val="0"/>
                            <w:numId w:val="6"/>
                          </w:numPr>
                          <w:jc w:val="both"/>
                          <w:rPr>
                            <w:rFonts w:ascii="Arial" w:hAnsi="Arial" w:cs="Arial"/>
                            <w:color w:val="000000"/>
                            <w:sz w:val="20"/>
                            <w:szCs w:val="20"/>
                          </w:rPr>
                        </w:pPr>
                        <w:r w:rsidRPr="00BF2ED5">
                          <w:rPr>
                            <w:rFonts w:ascii="Arial" w:hAnsi="Arial" w:cs="Arial"/>
                            <w:color w:val="000000"/>
                            <w:sz w:val="20"/>
                            <w:szCs w:val="20"/>
                          </w:rPr>
                          <w:t>sodelovanje z naročnikom do pridobitve uporabnega dovoljenja in primopredaje ter v času garancijskih rokov.</w:t>
                        </w:r>
                      </w:p>
                      <w:p w:rsidR="000C0113" w:rsidRPr="00BF2ED5" w:rsidRDefault="000C0113" w:rsidP="000C0113">
                        <w:pPr>
                          <w:jc w:val="both"/>
                          <w:rPr>
                            <w:rFonts w:ascii="Arial" w:hAnsi="Arial" w:cs="Arial"/>
                            <w:color w:val="000000"/>
                            <w:sz w:val="20"/>
                            <w:szCs w:val="20"/>
                          </w:rPr>
                        </w:pPr>
                      </w:p>
                    </w:tc>
                  </w:tr>
                </w:tbl>
                <w:p w:rsidR="000C0113" w:rsidRPr="00BF2ED5" w:rsidRDefault="000C0113" w:rsidP="000C0113">
                  <w:pPr>
                    <w:rPr>
                      <w:rFonts w:ascii="Arial" w:hAnsi="Arial" w:cs="Arial"/>
                      <w:sz w:val="20"/>
                      <w:szCs w:val="20"/>
                    </w:rPr>
                  </w:pPr>
                </w:p>
              </w:tc>
            </w:tr>
          </w:tbl>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lastRenderedPageBreak/>
              <w:t>7.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714A2C" w:rsidRDefault="000C0113" w:rsidP="000C0113">
                  <w:pPr>
                    <w:spacing w:before="225" w:after="225"/>
                    <w:jc w:val="both"/>
                    <w:rPr>
                      <w:rFonts w:ascii="Arial" w:hAnsi="Arial" w:cs="Arial"/>
                      <w:color w:val="000000"/>
                      <w:sz w:val="20"/>
                      <w:szCs w:val="20"/>
                    </w:rPr>
                  </w:pPr>
                  <w:r w:rsidRPr="00714A2C">
                    <w:rPr>
                      <w:rFonts w:ascii="Arial" w:hAnsi="Arial" w:cs="Arial"/>
                      <w:color w:val="000000"/>
                      <w:sz w:val="20"/>
                      <w:szCs w:val="20"/>
                    </w:rPr>
                    <w:t>Opravljena dela se bodo obračunala mesečno po cenah za enoto iz predračuna ob upoštevanju dejansko izvršenih količin, ki so evidentirane (potrjene) v knjigi obračunskih izmer, pri čemer mora izstavljati dva ločena računa, in sicer za:</w:t>
                  </w:r>
                </w:p>
                <w:p w:rsidR="000C0113" w:rsidRPr="00714A2C" w:rsidRDefault="000C0113" w:rsidP="000C0113">
                  <w:pPr>
                    <w:pStyle w:val="Odstavekseznama"/>
                    <w:numPr>
                      <w:ilvl w:val="0"/>
                      <w:numId w:val="22"/>
                    </w:numPr>
                    <w:spacing w:before="225" w:after="225" w:line="276" w:lineRule="auto"/>
                    <w:jc w:val="both"/>
                    <w:rPr>
                      <w:rFonts w:ascii="Arial" w:hAnsi="Arial" w:cs="Arial"/>
                      <w:color w:val="000000"/>
                      <w:sz w:val="20"/>
                      <w:szCs w:val="20"/>
                    </w:rPr>
                  </w:pPr>
                  <w:r w:rsidRPr="00714A2C">
                    <w:rPr>
                      <w:rFonts w:ascii="Arial" w:hAnsi="Arial" w:cs="Arial"/>
                      <w:color w:val="000000"/>
                      <w:sz w:val="20"/>
                      <w:szCs w:val="20"/>
                    </w:rPr>
                    <w:t>OBNOVITVENA DELA NA JAVNIH CESTAH NA OBMOČJU BPT</w:t>
                  </w:r>
                </w:p>
                <w:p w:rsidR="000C0113" w:rsidRPr="00714A2C" w:rsidRDefault="000C0113" w:rsidP="000C0113">
                  <w:pPr>
                    <w:pStyle w:val="Odstavekseznama"/>
                    <w:numPr>
                      <w:ilvl w:val="0"/>
                      <w:numId w:val="22"/>
                    </w:numPr>
                    <w:spacing w:before="225" w:after="225" w:line="276" w:lineRule="auto"/>
                    <w:jc w:val="both"/>
                    <w:rPr>
                      <w:rFonts w:ascii="Arial" w:hAnsi="Arial" w:cs="Arial"/>
                      <w:color w:val="000000"/>
                      <w:sz w:val="20"/>
                      <w:szCs w:val="20"/>
                    </w:rPr>
                  </w:pPr>
                  <w:r w:rsidRPr="00714A2C">
                    <w:rPr>
                      <w:rFonts w:ascii="Arial" w:hAnsi="Arial" w:cs="Arial"/>
                      <w:sz w:val="20"/>
                      <w:szCs w:val="20"/>
                    </w:rPr>
                    <w:t>KROŽNO KRIŽIŠČE SOKOLNICA</w:t>
                  </w:r>
                </w:p>
                <w:p w:rsidR="000C0113" w:rsidRPr="00BF2ED5" w:rsidRDefault="000C0113" w:rsidP="000C0113">
                  <w:pPr>
                    <w:spacing w:before="225" w:after="225"/>
                    <w:jc w:val="both"/>
                    <w:rPr>
                      <w:rFonts w:ascii="Arial" w:hAnsi="Arial" w:cs="Arial"/>
                      <w:sz w:val="20"/>
                      <w:szCs w:val="20"/>
                    </w:rPr>
                  </w:pPr>
                  <w:r>
                    <w:rPr>
                      <w:rFonts w:ascii="Arial" w:hAnsi="Arial" w:cs="Arial"/>
                      <w:color w:val="000000"/>
                      <w:sz w:val="20"/>
                      <w:szCs w:val="20"/>
                    </w:rPr>
                    <w:t>I</w:t>
                  </w:r>
                  <w:r w:rsidRPr="00BF2ED5">
                    <w:rPr>
                      <w:rFonts w:ascii="Arial" w:hAnsi="Arial" w:cs="Arial"/>
                      <w:color w:val="000000"/>
                      <w:sz w:val="20"/>
                      <w:szCs w:val="20"/>
                    </w:rPr>
                    <w:t>zvajalec izstavi račun v elektronski obliki (</w:t>
                  </w:r>
                  <w:proofErr w:type="spellStart"/>
                  <w:r w:rsidRPr="00BF2ED5">
                    <w:rPr>
                      <w:rFonts w:ascii="Arial" w:hAnsi="Arial" w:cs="Arial"/>
                      <w:color w:val="000000"/>
                      <w:sz w:val="20"/>
                      <w:szCs w:val="20"/>
                    </w:rPr>
                    <w:t>eRačun</w:t>
                  </w:r>
                  <w:proofErr w:type="spellEnd"/>
                  <w:r w:rsidRPr="00BF2ED5">
                    <w:rPr>
                      <w:rFonts w:ascii="Arial" w:hAnsi="Arial" w:cs="Arial"/>
                      <w:color w:val="000000"/>
                      <w:sz w:val="20"/>
                      <w:szCs w:val="20"/>
                    </w:rPr>
                    <w:t xml:space="preserve">) preko spletnega portala </w:t>
                  </w:r>
                  <w:proofErr w:type="spellStart"/>
                  <w:r w:rsidRPr="00BF2ED5">
                    <w:rPr>
                      <w:rFonts w:ascii="Arial" w:hAnsi="Arial" w:cs="Arial"/>
                      <w:color w:val="000000"/>
                      <w:sz w:val="20"/>
                      <w:szCs w:val="20"/>
                    </w:rPr>
                    <w:t>UJPnet</w:t>
                  </w:r>
                  <w:proofErr w:type="spellEnd"/>
                  <w:r w:rsidRPr="00BF2ED5">
                    <w:rPr>
                      <w:rFonts w:ascii="Arial" w:hAnsi="Arial" w:cs="Arial"/>
                      <w:color w:val="000000"/>
                      <w:sz w:val="20"/>
                      <w:szCs w:val="20"/>
                    </w:rPr>
                    <w:t xml:space="preserve">. Kot uradni prejem računa se šteje datum vnosa računa v sistem </w:t>
                  </w:r>
                  <w:proofErr w:type="spellStart"/>
                  <w:r w:rsidRPr="00BF2ED5">
                    <w:rPr>
                      <w:rFonts w:ascii="Arial" w:hAnsi="Arial" w:cs="Arial"/>
                      <w:color w:val="000000"/>
                      <w:sz w:val="20"/>
                      <w:szCs w:val="20"/>
                    </w:rPr>
                    <w:t>UJPnet</w:t>
                  </w:r>
                  <w:proofErr w:type="spellEnd"/>
                  <w:r w:rsidRPr="00BF2ED5">
                    <w:rPr>
                      <w:rFonts w:ascii="Arial" w:hAnsi="Arial" w:cs="Arial"/>
                      <w:color w:val="000000"/>
                      <w:sz w:val="20"/>
                      <w:szCs w:val="20"/>
                    </w:rPr>
                    <w:t>.</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 xml:space="preserve">Merjenje količin izvedenih del se izvede v skladu z določili v opisih in </w:t>
                  </w:r>
                  <w:proofErr w:type="spellStart"/>
                  <w:r w:rsidRPr="00BF2ED5">
                    <w:rPr>
                      <w:rFonts w:ascii="Arial" w:hAnsi="Arial" w:cs="Arial"/>
                      <w:color w:val="000000"/>
                      <w:sz w:val="20"/>
                      <w:szCs w:val="20"/>
                    </w:rPr>
                    <w:t>predizmerah</w:t>
                  </w:r>
                  <w:proofErr w:type="spellEnd"/>
                  <w:r w:rsidRPr="00BF2ED5">
                    <w:rPr>
                      <w:rFonts w:ascii="Arial" w:hAnsi="Arial" w:cs="Arial"/>
                      <w:color w:val="000000"/>
                      <w:sz w:val="20"/>
                      <w:szCs w:val="20"/>
                    </w:rPr>
                    <w:t xml:space="preserve"> del ali v skladu z določili posebnih tehničnih pogojev oziroma v skladu s pravili stroke.</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Obračunsko obdobje je od prvega do zadnjega v mesecu.</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K situacijam morajo biti priloženi dokumenti, ki omogočajo nadzor nad izvršenimi deli in so podlaga za njeno izstavitev, vključno s predhodno potrjenimi situacijami podizvajalcev.</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Situacija se naročniku oziroma poverjenemu nadzorniku vroči osebno ali po pošti.</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Naročnik oziroma poverjeni nadzornik je dolžan situacijo pregledati v roku 8 dni od prejema.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0C0113" w:rsidRPr="00BF2ED5" w:rsidRDefault="000C0113" w:rsidP="000C0113">
                  <w:pPr>
                    <w:spacing w:before="225" w:after="225"/>
                    <w:jc w:val="both"/>
                    <w:rPr>
                      <w:rFonts w:ascii="Arial" w:hAnsi="Arial" w:cs="Arial"/>
                      <w:color w:val="000000"/>
                      <w:sz w:val="20"/>
                      <w:szCs w:val="20"/>
                    </w:rPr>
                  </w:pPr>
                  <w:r w:rsidRPr="00BF2ED5">
                    <w:rPr>
                      <w:rFonts w:ascii="Arial" w:hAnsi="Arial" w:cs="Arial"/>
                      <w:color w:val="000000"/>
                      <w:sz w:val="20"/>
                      <w:szCs w:val="20"/>
                    </w:rPr>
                    <w:t>Končno situacijo izstavi izvajalec v 10 dneh po končni primopredaji del.</w:t>
                  </w:r>
                </w:p>
              </w:tc>
            </w:tr>
          </w:tbl>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8.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Naročnik bo plačal pogodbeno ceno v obliki mesečnih nakazil potrjenih zneskov začasnih situacij in z dokončnim plačilom končne situacije.</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Naročnik bo nakazoval zneske po predhodnem odstavku 30. dan po uradnem prejemu potrjene začasne mesečne ali končne situacije na transakcijski račun glavnega izvajalca, ki izhaja iz te pogodbe.</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V primeru, da je zadnji dan za plačilo dela prost dan, se šteje, da je zadnji dan za plačilo prvi naslednji delovni dan.</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lastRenderedPageBreak/>
                    <w:t>Kot dan plačila se šteje dan, ko je naročnik izdal nalog za izplačilo pooblaščeni instituciji za opravljanje plačilnih storitev za naročnika.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V primeru zamude plačila dolguje naročnik izvajalcu zamudne obresti v višini zakonitih zamudnih obresti.</w:t>
                  </w:r>
                </w:p>
              </w:tc>
            </w:tr>
          </w:tbl>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lastRenderedPageBreak/>
              <w:t>9.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10.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t>IV. PODIZVAJALCI</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11.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Podatki o podizvajalcih:</w:t>
                  </w:r>
                </w:p>
                <w:tbl>
                  <w:tblPr>
                    <w:tblStyle w:val="TableGridPHPDOCX"/>
                    <w:tblW w:w="8430" w:type="dxa"/>
                    <w:tblCellSpacing w:w="15"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1895"/>
                    <w:gridCol w:w="6535"/>
                  </w:tblGrid>
                  <w:tr w:rsidR="000C0113" w:rsidRPr="00BF2ED5" w:rsidTr="00625941">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0C0113" w:rsidRPr="00BF2ED5" w:rsidRDefault="000C0113" w:rsidP="000C0113">
                        <w:pPr>
                          <w:jc w:val="right"/>
                          <w:rPr>
                            <w:rFonts w:ascii="Arial" w:hAnsi="Arial" w:cs="Arial"/>
                            <w:sz w:val="20"/>
                            <w:szCs w:val="20"/>
                          </w:rPr>
                        </w:pPr>
                        <w:r w:rsidRPr="00BF2ED5">
                          <w:rPr>
                            <w:rFonts w:ascii="Arial" w:hAnsi="Arial" w:cs="Arial"/>
                            <w:b/>
                            <w:bCs/>
                            <w:color w:val="000000"/>
                            <w:position w:val="-2"/>
                            <w:sz w:val="20"/>
                            <w:szCs w:val="20"/>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C0113" w:rsidRPr="00BF2ED5" w:rsidRDefault="000C0113" w:rsidP="000C0113">
                        <w:pPr>
                          <w:rPr>
                            <w:rFonts w:ascii="Arial" w:hAnsi="Arial" w:cs="Arial"/>
                            <w:sz w:val="20"/>
                            <w:szCs w:val="20"/>
                          </w:rPr>
                        </w:pPr>
                      </w:p>
                    </w:tc>
                  </w:tr>
                  <w:tr w:rsidR="000C0113" w:rsidRPr="00BF2ED5" w:rsidTr="00625941">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0C0113" w:rsidRPr="00BF2ED5" w:rsidRDefault="000C0113" w:rsidP="000C0113">
                        <w:pPr>
                          <w:jc w:val="right"/>
                          <w:rPr>
                            <w:rFonts w:ascii="Arial" w:hAnsi="Arial" w:cs="Arial"/>
                            <w:sz w:val="20"/>
                            <w:szCs w:val="20"/>
                          </w:rPr>
                        </w:pPr>
                        <w:r w:rsidRPr="00BF2ED5">
                          <w:rPr>
                            <w:rFonts w:ascii="Arial" w:hAnsi="Arial" w:cs="Arial"/>
                            <w:b/>
                            <w:bCs/>
                            <w:color w:val="000000"/>
                            <w:position w:val="-2"/>
                            <w:sz w:val="20"/>
                            <w:szCs w:val="20"/>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C0113" w:rsidRPr="00BF2ED5" w:rsidRDefault="000C0113" w:rsidP="000C0113">
                        <w:pPr>
                          <w:spacing w:before="135" w:after="135"/>
                          <w:jc w:val="both"/>
                          <w:textAlignment w:val="center"/>
                          <w:rPr>
                            <w:rFonts w:ascii="Arial" w:hAnsi="Arial" w:cs="Arial"/>
                            <w:sz w:val="20"/>
                            <w:szCs w:val="20"/>
                          </w:rPr>
                        </w:pPr>
                        <w:r w:rsidRPr="00BF2ED5">
                          <w:rPr>
                            <w:rFonts w:ascii="Arial" w:hAnsi="Arial" w:cs="Arial"/>
                            <w:color w:val="000000"/>
                            <w:position w:val="-2"/>
                            <w:sz w:val="20"/>
                            <w:szCs w:val="20"/>
                          </w:rPr>
                          <w:t>Opis del, ki jih bo izvedel podizvajalec:___</w:t>
                        </w:r>
                      </w:p>
                      <w:p w:rsidR="000C0113" w:rsidRPr="00BF2ED5" w:rsidRDefault="000C0113" w:rsidP="000C0113">
                        <w:pPr>
                          <w:spacing w:before="135" w:after="135"/>
                          <w:jc w:val="both"/>
                          <w:textAlignment w:val="center"/>
                          <w:rPr>
                            <w:rFonts w:ascii="Arial" w:hAnsi="Arial" w:cs="Arial"/>
                            <w:sz w:val="20"/>
                            <w:szCs w:val="20"/>
                          </w:rPr>
                        </w:pPr>
                        <w:r w:rsidRPr="00BF2ED5">
                          <w:rPr>
                            <w:rFonts w:ascii="Arial" w:hAnsi="Arial" w:cs="Arial"/>
                            <w:color w:val="000000"/>
                            <w:position w:val="-2"/>
                            <w:sz w:val="20"/>
                            <w:szCs w:val="20"/>
                          </w:rPr>
                          <w:t>Vrednost del, ki jo bo izvedel podizvajalec: ____</w:t>
                        </w:r>
                      </w:p>
                    </w:tc>
                  </w:tr>
                  <w:tr w:rsidR="000C0113" w:rsidRPr="00BF2ED5" w:rsidTr="00625941">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0C0113" w:rsidRPr="00BF2ED5" w:rsidRDefault="000C0113" w:rsidP="000C0113">
                        <w:pPr>
                          <w:jc w:val="right"/>
                          <w:rPr>
                            <w:rFonts w:ascii="Arial" w:hAnsi="Arial" w:cs="Arial"/>
                            <w:sz w:val="20"/>
                            <w:szCs w:val="20"/>
                          </w:rPr>
                        </w:pPr>
                        <w:r w:rsidRPr="00BF2ED5">
                          <w:rPr>
                            <w:rFonts w:ascii="Arial" w:hAnsi="Arial" w:cs="Arial"/>
                            <w:b/>
                            <w:bCs/>
                            <w:color w:val="000000"/>
                            <w:position w:val="-2"/>
                            <w:sz w:val="20"/>
                            <w:szCs w:val="20"/>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C0113" w:rsidRPr="00BF2ED5" w:rsidRDefault="000C0113" w:rsidP="000C0113">
                        <w:pPr>
                          <w:rPr>
                            <w:rFonts w:ascii="Arial" w:hAnsi="Arial" w:cs="Arial"/>
                            <w:sz w:val="20"/>
                            <w:szCs w:val="20"/>
                          </w:rPr>
                        </w:pPr>
                      </w:p>
                    </w:tc>
                  </w:tr>
                  <w:tr w:rsidR="000C0113" w:rsidRPr="00BF2ED5" w:rsidTr="00625941">
                    <w:trPr>
                      <w:tblCellSpacing w:w="15" w:type="dxa"/>
                    </w:trPr>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0C0113" w:rsidRPr="00BF2ED5" w:rsidRDefault="000C0113" w:rsidP="000C0113">
                        <w:pPr>
                          <w:jc w:val="right"/>
                          <w:rPr>
                            <w:rFonts w:ascii="Arial" w:hAnsi="Arial" w:cs="Arial"/>
                            <w:sz w:val="20"/>
                            <w:szCs w:val="20"/>
                          </w:rPr>
                        </w:pPr>
                        <w:r w:rsidRPr="00BF2ED5">
                          <w:rPr>
                            <w:rFonts w:ascii="Arial" w:hAnsi="Arial" w:cs="Arial"/>
                            <w:b/>
                            <w:bCs/>
                            <w:color w:val="000000"/>
                            <w:position w:val="-2"/>
                            <w:sz w:val="20"/>
                            <w:szCs w:val="20"/>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0C0113" w:rsidRPr="00BF2ED5" w:rsidRDefault="000C0113" w:rsidP="000C0113">
                        <w:pPr>
                          <w:spacing w:before="135" w:after="135"/>
                          <w:jc w:val="both"/>
                          <w:textAlignment w:val="center"/>
                          <w:rPr>
                            <w:rFonts w:ascii="Arial" w:hAnsi="Arial" w:cs="Arial"/>
                            <w:sz w:val="20"/>
                            <w:szCs w:val="20"/>
                          </w:rPr>
                        </w:pPr>
                        <w:r w:rsidRPr="00BF2ED5">
                          <w:rPr>
                            <w:rFonts w:ascii="Arial" w:hAnsi="Arial" w:cs="Arial"/>
                            <w:color w:val="000000"/>
                            <w:position w:val="-2"/>
                            <w:sz w:val="20"/>
                            <w:szCs w:val="20"/>
                          </w:rPr>
                          <w:t>Opis del, ki jih bo izvedel podizvajalec:___</w:t>
                        </w:r>
                      </w:p>
                      <w:p w:rsidR="000C0113" w:rsidRPr="00BF2ED5" w:rsidRDefault="000C0113" w:rsidP="000C0113">
                        <w:pPr>
                          <w:spacing w:before="135" w:after="135"/>
                          <w:jc w:val="both"/>
                          <w:textAlignment w:val="center"/>
                          <w:rPr>
                            <w:rFonts w:ascii="Arial" w:hAnsi="Arial" w:cs="Arial"/>
                            <w:sz w:val="20"/>
                            <w:szCs w:val="20"/>
                          </w:rPr>
                        </w:pPr>
                        <w:r w:rsidRPr="00BF2ED5">
                          <w:rPr>
                            <w:rFonts w:ascii="Arial" w:hAnsi="Arial" w:cs="Arial"/>
                            <w:color w:val="000000"/>
                            <w:position w:val="-2"/>
                            <w:sz w:val="20"/>
                            <w:szCs w:val="20"/>
                          </w:rPr>
                          <w:t>Vrednost del, ki jo bo izvedel podizvajalec: ____</w:t>
                        </w:r>
                      </w:p>
                    </w:tc>
                  </w:tr>
                </w:tbl>
                <w:p w:rsidR="000C0113" w:rsidRPr="00BF2ED5" w:rsidRDefault="000C0113" w:rsidP="000C0113">
                  <w:pPr>
                    <w:rPr>
                      <w:rFonts w:ascii="Arial" w:hAnsi="Arial" w:cs="Arial"/>
                      <w:sz w:val="20"/>
                      <w:szCs w:val="20"/>
                    </w:rPr>
                  </w:pP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V kolikor podizvajalec v skladu in na način, določen v drugem in tretjem odstavku 94. člena ZJN-3, zahteva neposredno plačilo, se šteje, da je neposredno plačilo podizvajalcu obvezno in obveznost zavezuje naročnika in glavnega izvajalca. </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V kolikor bo podizvajalec v skladu in na način, določen v drugem in tretjem odstavku 94. člena ZJN-3 zahteval neposredna plačila, se šteje, da:</w:t>
                  </w:r>
                </w:p>
                <w:tbl>
                  <w:tblPr>
                    <w:tblStyle w:val="NormalTablePHPDOCX"/>
                    <w:tblW w:w="0" w:type="auto"/>
                    <w:tblLayout w:type="fixed"/>
                    <w:tblLook w:val="04A0" w:firstRow="1" w:lastRow="0" w:firstColumn="1" w:lastColumn="0" w:noHBand="0" w:noVBand="1"/>
                  </w:tblPr>
                  <w:tblGrid>
                    <w:gridCol w:w="8746"/>
                  </w:tblGrid>
                  <w:tr w:rsidR="000C0113" w:rsidRPr="00BF2ED5" w:rsidTr="00625941">
                    <w:tc>
                      <w:tcPr>
                        <w:tcW w:w="8746" w:type="dxa"/>
                        <w:tcMar>
                          <w:top w:w="0" w:type="auto"/>
                          <w:bottom w:w="0" w:type="auto"/>
                        </w:tcMar>
                      </w:tcPr>
                      <w:p w:rsidR="000C0113" w:rsidRPr="00BF2ED5" w:rsidRDefault="000C0113" w:rsidP="000C0113">
                        <w:pPr>
                          <w:numPr>
                            <w:ilvl w:val="0"/>
                            <w:numId w:val="7"/>
                          </w:numPr>
                          <w:jc w:val="both"/>
                          <w:rPr>
                            <w:rFonts w:ascii="Arial" w:hAnsi="Arial" w:cs="Arial"/>
                            <w:color w:val="000000"/>
                            <w:sz w:val="20"/>
                            <w:szCs w:val="20"/>
                          </w:rPr>
                        </w:pPr>
                        <w:r w:rsidRPr="00BF2ED5">
                          <w:rPr>
                            <w:rFonts w:ascii="Arial" w:hAnsi="Arial" w:cs="Arial"/>
                            <w:color w:val="000000"/>
                            <w:sz w:val="20"/>
                            <w:szCs w:val="20"/>
                          </w:rPr>
                          <w:lastRenderedPageBreak/>
                          <w:t>glavni izvajalec s podpisom te pogodbe pooblašča naročnika, da na podlagi potrjenega računa oziroma situacije s strani glavnega izvajalca neposredno plačuje podizvajalcu,</w:t>
                        </w:r>
                      </w:p>
                      <w:p w:rsidR="000C0113" w:rsidRPr="00BF2ED5" w:rsidRDefault="000C0113" w:rsidP="000C0113">
                        <w:pPr>
                          <w:numPr>
                            <w:ilvl w:val="0"/>
                            <w:numId w:val="7"/>
                          </w:numPr>
                          <w:jc w:val="both"/>
                          <w:rPr>
                            <w:rFonts w:ascii="Arial" w:hAnsi="Arial" w:cs="Arial"/>
                            <w:color w:val="000000"/>
                            <w:sz w:val="20"/>
                            <w:szCs w:val="20"/>
                          </w:rPr>
                        </w:pPr>
                        <w:r w:rsidRPr="00BF2ED5">
                          <w:rPr>
                            <w:rFonts w:ascii="Arial" w:hAnsi="Arial" w:cs="Arial"/>
                            <w:color w:val="000000"/>
                            <w:sz w:val="20"/>
                            <w:szCs w:val="20"/>
                          </w:rPr>
                          <w:t>je podizvajalec dolžan najkasneje z izstavitvijo prvega računa predložiti soglasje, na podlagi katerega naročnik namesto ponudnika poravna podizvajalčevo terjatev do ponudnika, </w:t>
                        </w:r>
                      </w:p>
                      <w:p w:rsidR="000C0113" w:rsidRPr="00BF2ED5" w:rsidRDefault="000C0113" w:rsidP="000C0113">
                        <w:pPr>
                          <w:numPr>
                            <w:ilvl w:val="0"/>
                            <w:numId w:val="7"/>
                          </w:numPr>
                          <w:jc w:val="both"/>
                          <w:rPr>
                            <w:rFonts w:ascii="Arial" w:hAnsi="Arial" w:cs="Arial"/>
                            <w:color w:val="000000"/>
                            <w:sz w:val="20"/>
                            <w:szCs w:val="20"/>
                          </w:rPr>
                        </w:pPr>
                        <w:r w:rsidRPr="00BF2ED5">
                          <w:rPr>
                            <w:rFonts w:ascii="Arial" w:hAnsi="Arial" w:cs="Arial"/>
                            <w:color w:val="000000"/>
                            <w:sz w:val="20"/>
                            <w:szCs w:val="20"/>
                          </w:rPr>
                          <w:t>glavni izvajalec svojemu računu ali situaciji priložiti račun ali situacijo podizvajalca, ki ga je predhodno potrdil.</w:t>
                        </w:r>
                      </w:p>
                    </w:tc>
                  </w:tr>
                </w:tbl>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Zgolj ob izpolnitvi vseh pogojev iz predhodnega odstavka, je naročnik obvezan izvršiti neposredno plačilo podizvajalcu. </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Plačila podizvajalcem se izvedejo v rokih in na enak način kot velja za plačila izvajalcu.</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sidRPr="00BF2ED5">
                    <w:rPr>
                      <w:rFonts w:ascii="Arial" w:hAnsi="Arial" w:cs="Arial"/>
                      <w:color w:val="000000"/>
                      <w:sz w:val="20"/>
                      <w:szCs w:val="20"/>
                    </w:rPr>
                    <w:t>Nepredložitev</w:t>
                  </w:r>
                  <w:proofErr w:type="spellEnd"/>
                  <w:r w:rsidRPr="00BF2ED5">
                    <w:rPr>
                      <w:rFonts w:ascii="Arial" w:hAnsi="Arial" w:cs="Arial"/>
                      <w:color w:val="000000"/>
                      <w:sz w:val="20"/>
                      <w:szCs w:val="20"/>
                    </w:rPr>
                    <w:t xml:space="preserve"> izjave v roku je razlog za uvedbo </w:t>
                  </w:r>
                  <w:proofErr w:type="spellStart"/>
                  <w:r w:rsidRPr="00BF2ED5">
                    <w:rPr>
                      <w:rFonts w:ascii="Arial" w:hAnsi="Arial" w:cs="Arial"/>
                      <w:color w:val="000000"/>
                      <w:sz w:val="20"/>
                      <w:szCs w:val="20"/>
                    </w:rPr>
                    <w:t>prekrškovnega</w:t>
                  </w:r>
                  <w:proofErr w:type="spellEnd"/>
                  <w:r w:rsidRPr="00BF2ED5">
                    <w:rPr>
                      <w:rFonts w:ascii="Arial" w:hAnsi="Arial" w:cs="Arial"/>
                      <w:color w:val="000000"/>
                      <w:sz w:val="20"/>
                      <w:szCs w:val="20"/>
                    </w:rPr>
                    <w:t xml:space="preserve"> postopka zoper izvajalca pred Državno revizijsko komisijo. Poleg globe je sankcija tudi izločitev  iz postopkov naročanja za predpisano obdobje.</w:t>
                  </w: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lastRenderedPageBreak/>
              <w:t>V. OBVEZNOSTI NAROČNIKA</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12.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Naročnik se obvezuje:</w:t>
                  </w:r>
                </w:p>
                <w:tbl>
                  <w:tblPr>
                    <w:tblStyle w:val="NormalTablePHPDOCX"/>
                    <w:tblW w:w="0" w:type="auto"/>
                    <w:tblLayout w:type="fixed"/>
                    <w:tblLook w:val="04A0" w:firstRow="1" w:lastRow="0" w:firstColumn="1" w:lastColumn="0" w:noHBand="0" w:noVBand="1"/>
                  </w:tblPr>
                  <w:tblGrid>
                    <w:gridCol w:w="8746"/>
                  </w:tblGrid>
                  <w:tr w:rsidR="000C0113" w:rsidRPr="00BF2ED5" w:rsidTr="00625941">
                    <w:tc>
                      <w:tcPr>
                        <w:tcW w:w="8746" w:type="dxa"/>
                        <w:tcMar>
                          <w:top w:w="0" w:type="auto"/>
                          <w:bottom w:w="0" w:type="auto"/>
                        </w:tcMar>
                      </w:tcPr>
                      <w:p w:rsidR="000C0113" w:rsidRPr="00BF2ED5" w:rsidRDefault="000C0113" w:rsidP="000C0113">
                        <w:pPr>
                          <w:numPr>
                            <w:ilvl w:val="0"/>
                            <w:numId w:val="8"/>
                          </w:numPr>
                          <w:jc w:val="both"/>
                          <w:rPr>
                            <w:rFonts w:ascii="Arial" w:hAnsi="Arial" w:cs="Arial"/>
                            <w:color w:val="000000"/>
                            <w:sz w:val="20"/>
                            <w:szCs w:val="20"/>
                          </w:rPr>
                        </w:pPr>
                        <w:r w:rsidRPr="00BF2ED5">
                          <w:rPr>
                            <w:rFonts w:ascii="Arial" w:hAnsi="Arial" w:cs="Arial"/>
                            <w:color w:val="000000"/>
                            <w:sz w:val="20"/>
                            <w:szCs w:val="20"/>
                          </w:rPr>
                          <w:t>izvajalca uvesti v delo v najkrajšem možnem času po začetku veljavnosti pogodbe;</w:t>
                        </w:r>
                      </w:p>
                      <w:p w:rsidR="000C0113" w:rsidRPr="00BF2ED5" w:rsidRDefault="000C0113" w:rsidP="000C0113">
                        <w:pPr>
                          <w:numPr>
                            <w:ilvl w:val="0"/>
                            <w:numId w:val="8"/>
                          </w:numPr>
                          <w:jc w:val="both"/>
                          <w:rPr>
                            <w:rFonts w:ascii="Arial" w:hAnsi="Arial" w:cs="Arial"/>
                            <w:color w:val="000000"/>
                            <w:sz w:val="20"/>
                            <w:szCs w:val="20"/>
                          </w:rPr>
                        </w:pPr>
                        <w:r w:rsidRPr="00BF2ED5">
                          <w:rPr>
                            <w:rFonts w:ascii="Arial" w:hAnsi="Arial" w:cs="Arial"/>
                            <w:color w:val="000000"/>
                            <w:sz w:val="20"/>
                            <w:szCs w:val="20"/>
                          </w:rPr>
                          <w:t>pred pričetkom del izvajalcu predati vsa pridobljena dovoljenja, tehnično dokumentacijo v kolikor z njo razpolaga, popise del oziroma specifikacijo potrebnih del ter potrditi predvideni terminski plan izvajanja del;</w:t>
                        </w:r>
                      </w:p>
                      <w:p w:rsidR="000C0113" w:rsidRPr="00BF2ED5" w:rsidRDefault="000C0113" w:rsidP="000C0113">
                        <w:pPr>
                          <w:numPr>
                            <w:ilvl w:val="0"/>
                            <w:numId w:val="8"/>
                          </w:numPr>
                          <w:jc w:val="both"/>
                          <w:rPr>
                            <w:rFonts w:ascii="Arial" w:hAnsi="Arial" w:cs="Arial"/>
                            <w:color w:val="000000"/>
                            <w:sz w:val="20"/>
                            <w:szCs w:val="20"/>
                          </w:rPr>
                        </w:pPr>
                        <w:r w:rsidRPr="00BF2ED5">
                          <w:rPr>
                            <w:rFonts w:ascii="Arial" w:hAnsi="Arial" w:cs="Arial"/>
                            <w:color w:val="000000"/>
                            <w:sz w:val="20"/>
                            <w:szCs w:val="20"/>
                          </w:rPr>
                          <w:t>izvajalcu zagotoviti prosto gradbišče (zemljišče) s prostim dostopom do objekta in prostorom za organizacijo gradbišča in deponijo materiala;</w:t>
                        </w:r>
                      </w:p>
                      <w:p w:rsidR="000C0113" w:rsidRPr="00BF2ED5" w:rsidRDefault="000C0113" w:rsidP="000C0113">
                        <w:pPr>
                          <w:numPr>
                            <w:ilvl w:val="0"/>
                            <w:numId w:val="8"/>
                          </w:numPr>
                          <w:jc w:val="both"/>
                          <w:rPr>
                            <w:rFonts w:ascii="Arial" w:hAnsi="Arial" w:cs="Arial"/>
                            <w:color w:val="000000"/>
                            <w:sz w:val="20"/>
                            <w:szCs w:val="20"/>
                          </w:rPr>
                        </w:pPr>
                        <w:r w:rsidRPr="00BF2ED5">
                          <w:rPr>
                            <w:rFonts w:ascii="Arial" w:hAnsi="Arial" w:cs="Arial"/>
                            <w:color w:val="000000"/>
                            <w:sz w:val="20"/>
                            <w:szCs w:val="20"/>
                          </w:rPr>
                          <w:t>zagotavljal dosegljivost vodje projekta (v rednem delovnem času) za odločanje o vseh vprašanjih in nejasnostih, ki odstopajo od razpisne dokumentacije oziroma, imajo lahko za posledico spremembo poteka ali roka izvedbe del;</w:t>
                        </w:r>
                      </w:p>
                      <w:p w:rsidR="000C0113" w:rsidRPr="00BF2ED5" w:rsidRDefault="000C0113" w:rsidP="000C0113">
                        <w:pPr>
                          <w:numPr>
                            <w:ilvl w:val="0"/>
                            <w:numId w:val="8"/>
                          </w:numPr>
                          <w:jc w:val="both"/>
                          <w:rPr>
                            <w:rFonts w:ascii="Arial" w:hAnsi="Arial" w:cs="Arial"/>
                            <w:color w:val="000000"/>
                            <w:sz w:val="20"/>
                            <w:szCs w:val="20"/>
                          </w:rPr>
                        </w:pPr>
                        <w:r w:rsidRPr="00BF2ED5">
                          <w:rPr>
                            <w:rFonts w:ascii="Arial" w:hAnsi="Arial" w:cs="Arial"/>
                            <w:color w:val="000000"/>
                            <w:sz w:val="20"/>
                            <w:szCs w:val="20"/>
                          </w:rPr>
                          <w:t>sodelovati z izvajalcem s ciljem, da se prevzete obveznosti izvršijo pravočasno in v obojestransko zadovoljstvo;</w:t>
                        </w:r>
                      </w:p>
                      <w:p w:rsidR="000C0113" w:rsidRPr="00BF2ED5" w:rsidRDefault="000C0113" w:rsidP="000C0113">
                        <w:pPr>
                          <w:numPr>
                            <w:ilvl w:val="0"/>
                            <w:numId w:val="8"/>
                          </w:numPr>
                          <w:jc w:val="both"/>
                          <w:rPr>
                            <w:rFonts w:ascii="Arial" w:hAnsi="Arial" w:cs="Arial"/>
                            <w:color w:val="000000"/>
                            <w:sz w:val="20"/>
                            <w:szCs w:val="20"/>
                          </w:rPr>
                        </w:pPr>
                        <w:r w:rsidRPr="00BF2ED5">
                          <w:rPr>
                            <w:rFonts w:ascii="Arial" w:hAnsi="Arial" w:cs="Arial"/>
                            <w:color w:val="000000"/>
                            <w:sz w:val="20"/>
                            <w:szCs w:val="20"/>
                          </w:rPr>
                          <w:t>dati na razpolago izvajalcu vso dokumentacijo in informacije, s katerimi razpolaga in so za realizacijo investicije potrebne;</w:t>
                        </w:r>
                      </w:p>
                      <w:p w:rsidR="000C0113" w:rsidRPr="00BF2ED5" w:rsidRDefault="000C0113" w:rsidP="000C0113">
                        <w:pPr>
                          <w:numPr>
                            <w:ilvl w:val="0"/>
                            <w:numId w:val="8"/>
                          </w:numPr>
                          <w:jc w:val="both"/>
                          <w:rPr>
                            <w:rFonts w:ascii="Arial" w:hAnsi="Arial" w:cs="Arial"/>
                            <w:color w:val="000000"/>
                            <w:sz w:val="20"/>
                            <w:szCs w:val="20"/>
                          </w:rPr>
                        </w:pPr>
                        <w:r w:rsidRPr="00BF2ED5">
                          <w:rPr>
                            <w:rFonts w:ascii="Arial" w:hAnsi="Arial" w:cs="Arial"/>
                            <w:color w:val="000000"/>
                            <w:sz w:val="20"/>
                            <w:szCs w:val="20"/>
                          </w:rPr>
                          <w:lastRenderedPageBreak/>
                          <w:t>pravočasno obveščati izvajalca o vseh spremembah in novo nastalih situacijah, ki bi lahko imele vpliv na izvršitev pogodbenih obveznosti;</w:t>
                        </w:r>
                      </w:p>
                      <w:p w:rsidR="000C0113" w:rsidRPr="00BF2ED5" w:rsidRDefault="000C0113" w:rsidP="000C0113">
                        <w:pPr>
                          <w:numPr>
                            <w:ilvl w:val="0"/>
                            <w:numId w:val="8"/>
                          </w:numPr>
                          <w:jc w:val="both"/>
                          <w:rPr>
                            <w:rFonts w:ascii="Arial" w:hAnsi="Arial" w:cs="Arial"/>
                            <w:color w:val="000000"/>
                            <w:sz w:val="20"/>
                            <w:szCs w:val="20"/>
                          </w:rPr>
                        </w:pPr>
                        <w:r w:rsidRPr="00BF2ED5">
                          <w:rPr>
                            <w:rFonts w:ascii="Arial" w:hAnsi="Arial" w:cs="Arial"/>
                            <w:color w:val="000000"/>
                            <w:sz w:val="20"/>
                            <w:szCs w:val="20"/>
                          </w:rPr>
                          <w:t>zagotoviti strokovno nadzorstvo nad izvedbo del v skladu z veljavno zakonodajo;</w:t>
                        </w:r>
                      </w:p>
                      <w:p w:rsidR="000C0113" w:rsidRPr="00BF2ED5" w:rsidRDefault="000C0113" w:rsidP="000C0113">
                        <w:pPr>
                          <w:numPr>
                            <w:ilvl w:val="0"/>
                            <w:numId w:val="8"/>
                          </w:numPr>
                          <w:jc w:val="both"/>
                          <w:rPr>
                            <w:rFonts w:ascii="Arial" w:hAnsi="Arial" w:cs="Arial"/>
                            <w:color w:val="000000"/>
                            <w:sz w:val="20"/>
                            <w:szCs w:val="20"/>
                          </w:rPr>
                        </w:pPr>
                        <w:r w:rsidRPr="00BF2ED5">
                          <w:rPr>
                            <w:rFonts w:ascii="Arial" w:hAnsi="Arial" w:cs="Arial"/>
                            <w:color w:val="000000"/>
                            <w:sz w:val="20"/>
                            <w:szCs w:val="20"/>
                          </w:rPr>
                          <w:t>dokončana dela prevzeti po količini in kvaliteti najkasneje 10 dni po prejetju izvajalčevega obvestila;</w:t>
                        </w:r>
                      </w:p>
                      <w:p w:rsidR="000C0113" w:rsidRPr="00BF2ED5" w:rsidRDefault="000C0113" w:rsidP="000C0113">
                        <w:pPr>
                          <w:numPr>
                            <w:ilvl w:val="0"/>
                            <w:numId w:val="8"/>
                          </w:numPr>
                          <w:jc w:val="both"/>
                          <w:rPr>
                            <w:rFonts w:ascii="Arial" w:hAnsi="Arial" w:cs="Arial"/>
                            <w:color w:val="000000"/>
                            <w:sz w:val="20"/>
                            <w:szCs w:val="20"/>
                          </w:rPr>
                        </w:pPr>
                        <w:r w:rsidRPr="00BF2ED5">
                          <w:rPr>
                            <w:rFonts w:ascii="Arial" w:hAnsi="Arial" w:cs="Arial"/>
                            <w:color w:val="000000"/>
                            <w:sz w:val="20"/>
                            <w:szCs w:val="20"/>
                          </w:rPr>
                          <w:t>urediti plačilne obveze, izhajajoč iz pogodbe.</w:t>
                        </w:r>
                      </w:p>
                      <w:p w:rsidR="000C0113" w:rsidRPr="00BF2ED5" w:rsidRDefault="000C0113" w:rsidP="000C0113">
                        <w:pPr>
                          <w:jc w:val="both"/>
                          <w:rPr>
                            <w:rFonts w:ascii="Arial" w:hAnsi="Arial" w:cs="Arial"/>
                            <w:color w:val="000000"/>
                            <w:sz w:val="20"/>
                            <w:szCs w:val="20"/>
                          </w:rPr>
                        </w:pPr>
                      </w:p>
                      <w:p w:rsidR="000C0113" w:rsidRPr="00BF2ED5" w:rsidRDefault="000C0113" w:rsidP="000C0113">
                        <w:pPr>
                          <w:jc w:val="both"/>
                          <w:rPr>
                            <w:rFonts w:ascii="Arial" w:hAnsi="Arial" w:cs="Arial"/>
                            <w:color w:val="000000"/>
                            <w:sz w:val="20"/>
                            <w:szCs w:val="20"/>
                          </w:rPr>
                        </w:pPr>
                      </w:p>
                    </w:tc>
                  </w:tr>
                </w:tbl>
                <w:p w:rsidR="000C0113" w:rsidRPr="00BF2ED5" w:rsidRDefault="000C0113" w:rsidP="000C0113">
                  <w:pPr>
                    <w:rPr>
                      <w:rFonts w:ascii="Arial" w:hAnsi="Arial" w:cs="Arial"/>
                      <w:sz w:val="20"/>
                      <w:szCs w:val="20"/>
                    </w:rPr>
                  </w:pP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lastRenderedPageBreak/>
              <w:t>VI. OBVEZNOSTI IZVAJALCA</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13.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V zvezi z izvajanjem del po tej pogodbi in v okviru pogodbene vrednosti iz te pogodbe se izvajalec obvezuje:</w:t>
                  </w:r>
                </w:p>
                <w:tbl>
                  <w:tblPr>
                    <w:tblStyle w:val="NormalTablePHPDOCX"/>
                    <w:tblW w:w="0" w:type="auto"/>
                    <w:tblLayout w:type="fixed"/>
                    <w:tblLook w:val="04A0" w:firstRow="1" w:lastRow="0" w:firstColumn="1" w:lastColumn="0" w:noHBand="0" w:noVBand="1"/>
                  </w:tblPr>
                  <w:tblGrid>
                    <w:gridCol w:w="8746"/>
                  </w:tblGrid>
                  <w:tr w:rsidR="000C0113" w:rsidRPr="00BF2ED5" w:rsidTr="00625941">
                    <w:tc>
                      <w:tcPr>
                        <w:tcW w:w="8746" w:type="dxa"/>
                        <w:tcMar>
                          <w:top w:w="0" w:type="auto"/>
                          <w:bottom w:w="0" w:type="auto"/>
                        </w:tcMar>
                      </w:tcPr>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ščititi interese naročnika;</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pred pričetkom del prejeto dokumentacijo in zemljišče podrobno proučiti in naročnika opozoriti na njene pomanjkljivosti ali nejasnosti ter v zvezi s tem od njega zahtevati pisna navodila; pravočasno opozoriti naročnika na morebitne ovire pri izvajanju del;</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omogočiti naročniku opravljanje strokovnega nadzorstva in ravnati po vsaki utemeljeni zahtevi, ki jo poda naročnik v zvezi s strokovnim nadzorstvom;</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vgrajevati samo prvovrstne materiale v kvaliteti, predvideni s popisom del in tehničnimi specifikacijami, v nasprotnem primeru pa takoj na lastne stroške odstraniti z delovišča neustrezen material in/ali sanirati neustrezno izvedeno delo na način, ki bo zadovoljil pravila stroke;</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naročniku skladno z roki iz te pogodbe predati dokazilo o zanesljivosti objekta ter navodila za obratovanje in vzdrževanje objekta, dokazila (ateste) o vgrajenih materialih, konstrukcijah in opremi;</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 xml:space="preserve">za vse vgrajene materiale in opremo pred njihovo vgradnjo dostaviti naročniku oziroma odgovornemu nadzorniku v potrditev ustrezne vzorce skupaj z veljavno </w:t>
                        </w:r>
                        <w:proofErr w:type="spellStart"/>
                        <w:r w:rsidRPr="00BF2ED5">
                          <w:rPr>
                            <w:rFonts w:ascii="Arial" w:hAnsi="Arial" w:cs="Arial"/>
                            <w:color w:val="000000"/>
                            <w:sz w:val="20"/>
                            <w:szCs w:val="20"/>
                          </w:rPr>
                          <w:t>atestno</w:t>
                        </w:r>
                        <w:proofErr w:type="spellEnd"/>
                        <w:r w:rsidRPr="00BF2ED5">
                          <w:rPr>
                            <w:rFonts w:ascii="Arial" w:hAnsi="Arial" w:cs="Arial"/>
                            <w:color w:val="000000"/>
                            <w:sz w:val="20"/>
                            <w:szCs w:val="20"/>
                          </w:rPr>
                          <w:t xml:space="preserve"> dokumentacijo, za izvršena dela pa poročila pooblaščenih institucij o izvršenih preiskavah, o izvršenih meritvah;</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v primeru, kadar bo naročnik to zahteval, pri organizaciji, ki jo bo določil naročnik, naročiti potrebne preiskave (če bo dokazan sum o neustreznosti materiala ali izvedenih del, bo stroške takih preiskav nosil izvajalec, sicer pa naročnik);</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organizirati delovišče, urediti dostopne poti in deponije na delovišču;</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izvajati dela upoštevajoč varnostne ukrepe na delovišču v smislu predpisov o varstvu pri delu, protipožarnem varstvu, ukrepov za varovanje premoženja in zavarovanje delovišča ter dostope v območju delovišča in sosednjih objektov;</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pred pričetkom del evidentirati nulto stanje zemljišč, dovoznih poti, vseh bližnjih objektih in druge infrastrukture, ki bo uporabljena in nato po končanih delih na svoje stroške povrniti v prvotno stanje (škoda na objektih, infrastruktura, …);</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na svoje stroške vzdrževati začasne interne poti na delovišču in očistiti javne ter druge poti izven delovišča, ki jih bo kot izvajalec oziroma njegovi podizvajalci onesnažili s svojimi vozili ali deli;</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na delovišču z zavarovanjem in svojim ukrepi poskrbeti za varnost objekta in del, opreme, naprav in instalacij, delavcev, mimoidočih, prometa, sosednjih objektov in neposredne okolice, kakor tudi označiti delovišče, skladno z veljavno zakonodajo;</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lastRenderedPageBreak/>
                          <w:t>pogodbena dela in material v času od pričetka izvedbe del  do predaje objekta zavarovati za osnovni riziko zavarovanja dejavnosti in odgovornosti proti tretjim osebam pri svoji zavarovalnici skladno z določbami te pogodbe in razpisne dokumentacije;</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od začetka izvajanja del do dneva izročitve objekta primerno varovati izvedena dela, opremo in material pred okvarami, propadanjem in uničenjem ter vremenskimi vplivi;</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na lastne stroške pravočasno priskrbel vsa potrebna dovoljenja za prometne zapore cest in izvedel zapore v skladu s predpisi in navodili naročnika;</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na lastne stroške in pravočasno priskrbel vsa potrebna dovoljenja za trajno deponijo materiala od izkopov, v skladu z veljavnimi predpisi, ter na lastne stroške poskrbel za ureditev varnosti, organizacijo in ustrezno označitev in zaščito delovišča;</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organizirati in plačati finalno čiščenje po končanih delih, če pa tega ne bo storil, lahko to stori naročnik brez predhodnega obvestila na stroške izvajalca, te stroške pa bo naročnik poračunal pri plačilu končne situacije;</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izročiti naročniku jamstva za rokovno in dobro izvedbo del, jamstva za odpravo napak v garancijski dobi ter drugo z zakonom zahtevano dokumentacijo za izvedbo tehničnega pregleda;</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voditi gradbeni dnevnik in knjigo obračunskih izmer ter drugo gradbiščno dokumentacijo;</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zagotavljal stalno prisotnost tehničnega kadra na delovišču v času izvajanja del (gradbeni delovodja ali odgovorni vodja del);</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zagotovil obvezno prisotnost odgovornega vodja del in gradbenega delovodja najmanj enkrat tedensko, na vseh operativnih sestankih;</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zagotovil prisotnost odgovornega vodja del in gradbenega delovodja na inšpekcijskih pregledih, strokovno tehničnih pregledih, tehničnih pregledih in pri pridobivanju uporabnega dovoljenja;</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kopijo prijave na delovišču namestil na vidno mesto;</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seznaniti vse svoje podizvajalce z razpisno dokumentacijo in razpisnimi pogoji;</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izpolnjevati vse obveznosti do svojih podizvajalcev na način in pogoji, kot izhajajo iz te pogodbe;</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po končanju vseh pogodbenih del po projektni dokumentaciji, do popolne funkcionalnosti zgrajeni objekt, predati naročniku;</w:t>
                        </w:r>
                      </w:p>
                      <w:p w:rsidR="000C0113" w:rsidRPr="00BF2ED5" w:rsidRDefault="000C0113" w:rsidP="000C0113">
                        <w:pPr>
                          <w:numPr>
                            <w:ilvl w:val="0"/>
                            <w:numId w:val="9"/>
                          </w:numPr>
                          <w:jc w:val="both"/>
                          <w:rPr>
                            <w:rFonts w:ascii="Arial" w:hAnsi="Arial" w:cs="Arial"/>
                            <w:color w:val="000000"/>
                            <w:sz w:val="20"/>
                            <w:szCs w:val="20"/>
                          </w:rPr>
                        </w:pPr>
                        <w:r w:rsidRPr="00BF2ED5">
                          <w:rPr>
                            <w:rFonts w:ascii="Arial" w:hAnsi="Arial" w:cs="Arial"/>
                            <w:color w:val="000000"/>
                            <w:sz w:val="20"/>
                            <w:szCs w:val="20"/>
                          </w:rPr>
                          <w:t>takoj po odpravi pomanjkljivosti pisno obvestiti naročnika, da so pomanjkljivosti odpravljene;</w:t>
                        </w:r>
                      </w:p>
                      <w:p w:rsidR="000C0113" w:rsidRPr="00BF2ED5" w:rsidRDefault="000C0113" w:rsidP="000C0113">
                        <w:pPr>
                          <w:numPr>
                            <w:ilvl w:val="0"/>
                            <w:numId w:val="9"/>
                          </w:numPr>
                          <w:ind w:left="714" w:hanging="357"/>
                          <w:jc w:val="both"/>
                          <w:rPr>
                            <w:rFonts w:ascii="Arial" w:hAnsi="Arial" w:cs="Arial"/>
                            <w:color w:val="000000"/>
                            <w:sz w:val="20"/>
                            <w:szCs w:val="20"/>
                          </w:rPr>
                        </w:pPr>
                        <w:r w:rsidRPr="00BF2ED5">
                          <w:rPr>
                            <w:rFonts w:ascii="Arial" w:hAnsi="Arial" w:cs="Arial"/>
                            <w:color w:val="000000"/>
                            <w:sz w:val="20"/>
                            <w:szCs w:val="20"/>
                          </w:rPr>
                          <w:t>sodeloval z naročnikom do pridobitve uporabnega dovoljenja in primopredaje ter v času garancijskih rokov.</w:t>
                        </w:r>
                      </w:p>
                    </w:tc>
                  </w:tr>
                </w:tbl>
                <w:p w:rsidR="000C0113" w:rsidRPr="00BF2ED5" w:rsidRDefault="000C0113" w:rsidP="000C0113">
                  <w:pPr>
                    <w:spacing w:before="225" w:after="225"/>
                    <w:jc w:val="both"/>
                    <w:rPr>
                      <w:rFonts w:ascii="Arial" w:hAnsi="Arial" w:cs="Arial"/>
                      <w:color w:val="000000"/>
                      <w:sz w:val="20"/>
                      <w:szCs w:val="20"/>
                    </w:rPr>
                  </w:pPr>
                  <w:r w:rsidRPr="00BF2ED5">
                    <w:rPr>
                      <w:rFonts w:ascii="Arial" w:hAnsi="Arial" w:cs="Arial"/>
                      <w:color w:val="000000"/>
                      <w:sz w:val="20"/>
                      <w:szCs w:val="20"/>
                    </w:rPr>
                    <w:lastRenderedPageBreak/>
                    <w:t xml:space="preserve">Izvajalec mora zagotoviti tudi izdelavo in postavitev </w:t>
                  </w:r>
                  <w:proofErr w:type="spellStart"/>
                  <w:r w:rsidRPr="00BF2ED5">
                    <w:rPr>
                      <w:rFonts w:ascii="Arial" w:hAnsi="Arial" w:cs="Arial"/>
                      <w:color w:val="000000"/>
                      <w:sz w:val="20"/>
                      <w:szCs w:val="20"/>
                    </w:rPr>
                    <w:t>deloviščnih</w:t>
                  </w:r>
                  <w:proofErr w:type="spellEnd"/>
                  <w:r w:rsidRPr="00BF2ED5">
                    <w:rPr>
                      <w:rFonts w:ascii="Arial" w:hAnsi="Arial" w:cs="Arial"/>
                      <w:color w:val="000000"/>
                      <w:sz w:val="20"/>
                      <w:szCs w:val="20"/>
                    </w:rPr>
                    <w:t xml:space="preserve"> in razlagalnih tabel skladno z zakonodajo, ki velja v trenutku izvajanja del.</w:t>
                  </w:r>
                </w:p>
                <w:p w:rsidR="000C0113" w:rsidRPr="00BF2ED5" w:rsidRDefault="000C0113" w:rsidP="000C0113">
                  <w:pPr>
                    <w:jc w:val="both"/>
                    <w:rPr>
                      <w:rFonts w:ascii="Arial" w:hAnsi="Arial" w:cs="Arial"/>
                      <w:color w:val="000000"/>
                      <w:sz w:val="20"/>
                      <w:szCs w:val="20"/>
                    </w:rPr>
                  </w:pPr>
                  <w:r w:rsidRPr="00BF2ED5">
                    <w:rPr>
                      <w:rFonts w:ascii="Arial" w:hAnsi="Arial" w:cs="Arial"/>
                      <w:color w:val="000000"/>
                      <w:sz w:val="20"/>
                      <w:szCs w:val="20"/>
                    </w:rPr>
                    <w:t>V primeru, da izvajalec ne bo izpolnil pogodbenih obveznosti na način predviden v pogodbi o izvedbi javnega naročila, bo naročnik odstopil od te pogodbe.</w:t>
                  </w:r>
                </w:p>
                <w:p w:rsidR="000C0113" w:rsidRDefault="000C0113" w:rsidP="000C0113">
                  <w:pPr>
                    <w:jc w:val="both"/>
                    <w:rPr>
                      <w:rFonts w:ascii="Arial" w:hAnsi="Arial" w:cs="Arial"/>
                      <w:color w:val="000000"/>
                      <w:sz w:val="20"/>
                      <w:szCs w:val="20"/>
                    </w:rPr>
                  </w:pPr>
                </w:p>
                <w:p w:rsidR="000C0113" w:rsidRDefault="000C0113" w:rsidP="000C0113">
                  <w:pPr>
                    <w:jc w:val="both"/>
                    <w:rPr>
                      <w:rFonts w:ascii="Arial" w:hAnsi="Arial" w:cs="Arial"/>
                      <w:color w:val="000000"/>
                      <w:sz w:val="20"/>
                      <w:szCs w:val="20"/>
                    </w:rPr>
                  </w:pPr>
                </w:p>
                <w:p w:rsidR="000C0113" w:rsidRDefault="000C0113" w:rsidP="000C0113">
                  <w:pPr>
                    <w:jc w:val="both"/>
                    <w:rPr>
                      <w:rFonts w:ascii="Arial" w:hAnsi="Arial" w:cs="Arial"/>
                      <w:color w:val="000000"/>
                      <w:sz w:val="20"/>
                      <w:szCs w:val="20"/>
                    </w:rPr>
                  </w:pPr>
                </w:p>
                <w:p w:rsidR="000C0113" w:rsidRPr="00BF2ED5" w:rsidRDefault="000C0113" w:rsidP="000C0113">
                  <w:pPr>
                    <w:jc w:val="both"/>
                    <w:rPr>
                      <w:rFonts w:ascii="Arial" w:hAnsi="Arial" w:cs="Arial"/>
                      <w:color w:val="000000"/>
                      <w:sz w:val="20"/>
                      <w:szCs w:val="20"/>
                    </w:rPr>
                  </w:pP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lastRenderedPageBreak/>
              <w:t>VII. STROKOVNI NADZOR</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lastRenderedPageBreak/>
              <w:t>14.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Naročnik imenuje za inženirja (nadzorni organ) _______________________</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ki ga na delovišču zastopa: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_________________________</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 xml:space="preserve">Za naročnikovega pooblaščenca in skrbnika te pogodbe imenuje </w:t>
                  </w:r>
                  <w:r>
                    <w:rPr>
                      <w:rFonts w:ascii="Arial" w:hAnsi="Arial" w:cs="Arial"/>
                      <w:color w:val="000000"/>
                      <w:sz w:val="20"/>
                      <w:szCs w:val="20"/>
                    </w:rPr>
                    <w:t>_____________________</w:t>
                  </w:r>
                  <w:r w:rsidRPr="00BF2ED5">
                    <w:rPr>
                      <w:rFonts w:ascii="Arial" w:hAnsi="Arial" w:cs="Arial"/>
                      <w:color w:val="000000"/>
                      <w:sz w:val="20"/>
                      <w:szCs w:val="20"/>
                    </w:rPr>
                    <w:t>.</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Nadzorni organ ima pooblastilo naročnika, da v njegovem imenu nadzoruje izvedbo del.</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Nadzorni organ bo gradbeni dnevnik in knjigo obračunskih izmer, kadar je ta zahtevana, pregledoval in potrjeval sproti in veljavno sprejemal obvestila in odločitve izvajalca ter obveščal naročnika.</w:t>
                  </w: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t>VIII. VODSTVO DELOVIŠČA:</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15.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za svojega pooblaščenca (zastopnika) po tej pogodbi imenuje _______________________, ki ga na delovišču zastopa kot odgovorni vodja del.</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Vodstvo delovišča bo skrbelo, da bo gradbiščna dokumentacija tekoče vodena in stalno na razpolago naročniku in nadzornemu organu ter veljavno spremljalo njihova obvestila.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mora poskrbeti z odločbo za imenovanje in določitev odgovornega vodje del in odgovornih vodij posameznih del ter odgovornega vodje del in s tem pisno se</w:t>
                  </w:r>
                  <w:r>
                    <w:rPr>
                      <w:rFonts w:ascii="Arial" w:hAnsi="Arial" w:cs="Arial"/>
                      <w:color w:val="000000"/>
                      <w:sz w:val="20"/>
                      <w:szCs w:val="20"/>
                    </w:rPr>
                    <w:t>znaniti naročnika v roku 5</w:t>
                  </w:r>
                  <w:r w:rsidRPr="00BF2ED5">
                    <w:rPr>
                      <w:rFonts w:ascii="Arial" w:hAnsi="Arial" w:cs="Arial"/>
                      <w:color w:val="000000"/>
                      <w:sz w:val="20"/>
                      <w:szCs w:val="20"/>
                    </w:rPr>
                    <w:t xml:space="preserve"> dni od podpisa pogodbe.</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ne sme zamenjati odgovornega vodje del brez predhodnega soglasja naročnika.</w:t>
                  </w: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t>IX. PRAVICE POGODBENIH STRANK</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16.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 xml:space="preserve">Če naročnik ugotovi, da uporabljen material ne ustreza tehničnim predpisom, ga lahko zavrne in prepove njegovo uporabo. </w:t>
                  </w:r>
                </w:p>
              </w:tc>
            </w:tr>
          </w:tbl>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17.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ima pravico, da med izvajanjem del zahteva od naročnika potrebna pojasnila glede projektne dokumentacije, tehničnih pogojev, vrste materiala in načina izvrševanja del.</w:t>
                  </w:r>
                </w:p>
                <w:p w:rsidR="000C0113" w:rsidRDefault="000C0113" w:rsidP="000C0113">
                  <w:pPr>
                    <w:spacing w:before="225" w:after="225"/>
                    <w:jc w:val="both"/>
                    <w:rPr>
                      <w:rFonts w:ascii="Arial" w:hAnsi="Arial" w:cs="Arial"/>
                      <w:color w:val="000000"/>
                      <w:sz w:val="20"/>
                      <w:szCs w:val="20"/>
                    </w:rPr>
                  </w:pPr>
                  <w:r w:rsidRPr="00BF2ED5">
                    <w:rPr>
                      <w:rFonts w:ascii="Arial" w:hAnsi="Arial" w:cs="Arial"/>
                      <w:color w:val="000000"/>
                      <w:sz w:val="20"/>
                      <w:szCs w:val="20"/>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p w:rsidR="000C0113" w:rsidRDefault="000C0113" w:rsidP="000C0113">
                  <w:pPr>
                    <w:spacing w:before="225" w:after="225"/>
                    <w:jc w:val="both"/>
                    <w:rPr>
                      <w:rFonts w:ascii="Arial" w:hAnsi="Arial" w:cs="Arial"/>
                      <w:color w:val="000000"/>
                      <w:sz w:val="20"/>
                      <w:szCs w:val="20"/>
                    </w:rPr>
                  </w:pPr>
                </w:p>
                <w:p w:rsidR="000C0113" w:rsidRPr="00BF2ED5" w:rsidRDefault="000C0113" w:rsidP="000C0113">
                  <w:pPr>
                    <w:spacing w:before="225" w:after="225"/>
                    <w:jc w:val="both"/>
                    <w:rPr>
                      <w:rFonts w:ascii="Arial" w:hAnsi="Arial" w:cs="Arial"/>
                      <w:sz w:val="20"/>
                      <w:szCs w:val="20"/>
                    </w:rPr>
                  </w:pPr>
                </w:p>
              </w:tc>
            </w:tr>
          </w:tbl>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lastRenderedPageBreak/>
              <w:t>18.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Če je potrebno izvršiti nepredvidena dela, ki so neodložljiva in nujna, da se prepreči večja škoda, lahko izvajalec ta dela sam opravi, mora pa o tem nemudoma obvestiti nadzorni organ in naročnika.</w:t>
                  </w: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t>X. ROKI IZVAJANJA DEL</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19.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F146FF" w:rsidRDefault="000C0113" w:rsidP="000C0113">
                  <w:pPr>
                    <w:spacing w:before="225" w:after="225"/>
                    <w:jc w:val="both"/>
                    <w:rPr>
                      <w:rFonts w:ascii="Arial" w:hAnsi="Arial" w:cs="Arial"/>
                      <w:color w:val="000000"/>
                      <w:sz w:val="20"/>
                      <w:szCs w:val="20"/>
                    </w:rPr>
                  </w:pPr>
                  <w:r w:rsidRPr="00F146FF">
                    <w:rPr>
                      <w:rFonts w:ascii="Arial" w:hAnsi="Arial" w:cs="Arial"/>
                      <w:color w:val="000000"/>
                      <w:sz w:val="20"/>
                      <w:szCs w:val="20"/>
                    </w:rPr>
                    <w:t>Izvajalec se zavezuje, da bo s pogodbenimi deli začel, ko ga bo naročnik uvedel v delo in da bo pogodbena dela dokončal v skladu s terminskim planom najkasneje v 180 dneh od podpisa pogodbe</w:t>
                  </w:r>
                  <w:r>
                    <w:rPr>
                      <w:rFonts w:ascii="Arial" w:hAnsi="Arial" w:cs="Arial"/>
                      <w:color w:val="000000"/>
                      <w:sz w:val="20"/>
                      <w:szCs w:val="20"/>
                    </w:rPr>
                    <w:t>. I</w:t>
                  </w:r>
                  <w:r w:rsidRPr="00F146FF">
                    <w:rPr>
                      <w:rFonts w:ascii="Arial" w:hAnsi="Arial" w:cs="Arial"/>
                      <w:color w:val="000000"/>
                      <w:sz w:val="20"/>
                      <w:szCs w:val="20"/>
                    </w:rPr>
                    <w:t>zva</w:t>
                  </w:r>
                  <w:r>
                    <w:rPr>
                      <w:rFonts w:ascii="Arial" w:hAnsi="Arial" w:cs="Arial"/>
                      <w:color w:val="000000"/>
                      <w:sz w:val="20"/>
                      <w:szCs w:val="20"/>
                    </w:rPr>
                    <w:t xml:space="preserve">jalec mora najprej pričeti z deli, ki se navezujejo na </w:t>
                  </w:r>
                  <w:r w:rsidRPr="00F146FF">
                    <w:rPr>
                      <w:rFonts w:ascii="Arial" w:hAnsi="Arial" w:cs="Arial"/>
                      <w:sz w:val="20"/>
                      <w:szCs w:val="20"/>
                    </w:rPr>
                    <w:t>KROŽNO KRIŽIŠČE SOKOLNICA</w:t>
                  </w:r>
                  <w:r>
                    <w:rPr>
                      <w:rFonts w:ascii="Arial" w:hAnsi="Arial" w:cs="Arial"/>
                      <w:sz w:val="20"/>
                      <w:szCs w:val="20"/>
                    </w:rPr>
                    <w:t xml:space="preserve"> rok za dokončanje je 100 dni, po zaključku gradbenih del na križišču </w:t>
                  </w:r>
                  <w:proofErr w:type="spellStart"/>
                  <w:r>
                    <w:rPr>
                      <w:rFonts w:ascii="Arial" w:hAnsi="Arial" w:cs="Arial"/>
                      <w:sz w:val="20"/>
                      <w:szCs w:val="20"/>
                    </w:rPr>
                    <w:t>Sokolnica</w:t>
                  </w:r>
                  <w:proofErr w:type="spellEnd"/>
                  <w:r>
                    <w:rPr>
                      <w:rFonts w:ascii="Arial" w:hAnsi="Arial" w:cs="Arial"/>
                      <w:sz w:val="20"/>
                      <w:szCs w:val="20"/>
                    </w:rPr>
                    <w:t xml:space="preserve"> nadaljuje z gradbenimi deli ki se navezujejo na  </w:t>
                  </w:r>
                  <w:r>
                    <w:rPr>
                      <w:rFonts w:ascii="Arial" w:hAnsi="Arial" w:cs="Arial"/>
                      <w:color w:val="000000"/>
                      <w:sz w:val="20"/>
                      <w:szCs w:val="20"/>
                    </w:rPr>
                    <w:t>OBNOVITVENA  DELA</w:t>
                  </w:r>
                  <w:r w:rsidRPr="00714A2C">
                    <w:rPr>
                      <w:rFonts w:ascii="Arial" w:hAnsi="Arial" w:cs="Arial"/>
                      <w:color w:val="000000"/>
                      <w:sz w:val="20"/>
                      <w:szCs w:val="20"/>
                    </w:rPr>
                    <w:t xml:space="preserve"> NA JAVNIH CESTAH NA OBMOČJU BP</w:t>
                  </w:r>
                  <w:r>
                    <w:rPr>
                      <w:rFonts w:ascii="Arial" w:hAnsi="Arial" w:cs="Arial"/>
                      <w:color w:val="000000"/>
                      <w:sz w:val="20"/>
                      <w:szCs w:val="20"/>
                    </w:rPr>
                    <w:t xml:space="preserve">T rok za dokončanje je 80 dni. </w:t>
                  </w:r>
                  <w:r w:rsidRPr="00F146FF">
                    <w:rPr>
                      <w:rFonts w:ascii="Arial" w:hAnsi="Arial" w:cs="Arial"/>
                      <w:sz w:val="20"/>
                      <w:szCs w:val="20"/>
                    </w:rPr>
                    <w:t>Uvedba v delo se opravi najkasneje v 5 dneh po podpisu pogodbe.</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se obvezuje, da bo po potrebi izvajal dela tudi izven normalnega delovnega časa, ne da bi za to zahteval dodatna plačila.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je dolžan v roku 5 dni od podpisa izdelati natančen terminski plan dinamike napredovanja del.</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Naročnik si pridržuje pravico spreminjati dinamiko izvajanja del v okviru zagotovljenih sredstev.</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Rok dokončanja del pomeni uspešno izveden končni tehnični pregled, vključno z odpravo vseh pomanjkljivosti, ugotovljenih pri končnem tehničnem pregledu in kvalitetnem pregledu ter izročitev vse potrebne dokumentacije.</w:t>
                  </w:r>
                </w:p>
              </w:tc>
            </w:tr>
          </w:tbl>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20.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ima pravico zahtevati podaljšanje roka za izvajanje del:</w:t>
                  </w:r>
                </w:p>
                <w:tbl>
                  <w:tblPr>
                    <w:tblStyle w:val="NormalTablePHPDOCX"/>
                    <w:tblW w:w="0" w:type="auto"/>
                    <w:tblLayout w:type="fixed"/>
                    <w:tblLook w:val="04A0" w:firstRow="1" w:lastRow="0" w:firstColumn="1" w:lastColumn="0" w:noHBand="0" w:noVBand="1"/>
                  </w:tblPr>
                  <w:tblGrid>
                    <w:gridCol w:w="8746"/>
                  </w:tblGrid>
                  <w:tr w:rsidR="000C0113" w:rsidRPr="00BF2ED5" w:rsidTr="00625941">
                    <w:tc>
                      <w:tcPr>
                        <w:tcW w:w="8746" w:type="dxa"/>
                        <w:tcMar>
                          <w:top w:w="0" w:type="auto"/>
                          <w:bottom w:w="0" w:type="auto"/>
                        </w:tcMar>
                      </w:tcPr>
                      <w:p w:rsidR="000C0113" w:rsidRPr="00BF2ED5" w:rsidRDefault="000C0113" w:rsidP="000C0113">
                        <w:pPr>
                          <w:numPr>
                            <w:ilvl w:val="0"/>
                            <w:numId w:val="10"/>
                          </w:numPr>
                          <w:jc w:val="both"/>
                          <w:rPr>
                            <w:rFonts w:ascii="Arial" w:hAnsi="Arial" w:cs="Arial"/>
                            <w:color w:val="000000"/>
                            <w:sz w:val="20"/>
                            <w:szCs w:val="20"/>
                          </w:rPr>
                        </w:pPr>
                        <w:r w:rsidRPr="00BF2ED5">
                          <w:rPr>
                            <w:rFonts w:ascii="Arial" w:hAnsi="Arial" w:cs="Arial"/>
                            <w:color w:val="000000"/>
                            <w:sz w:val="20"/>
                            <w:szCs w:val="20"/>
                          </w:rPr>
                          <w:t>zaradi dodatno naročenih del, izvedenih po pisni zahtevi naročnika in</w:t>
                        </w:r>
                      </w:p>
                      <w:p w:rsidR="000C0113" w:rsidRPr="00BF2ED5" w:rsidRDefault="000C0113" w:rsidP="000C0113">
                        <w:pPr>
                          <w:numPr>
                            <w:ilvl w:val="0"/>
                            <w:numId w:val="10"/>
                          </w:numPr>
                          <w:jc w:val="both"/>
                          <w:rPr>
                            <w:rFonts w:ascii="Arial" w:hAnsi="Arial" w:cs="Arial"/>
                            <w:color w:val="000000"/>
                            <w:sz w:val="20"/>
                            <w:szCs w:val="20"/>
                          </w:rPr>
                        </w:pPr>
                        <w:r w:rsidRPr="00BF2ED5">
                          <w:rPr>
                            <w:rFonts w:ascii="Arial" w:hAnsi="Arial" w:cs="Arial"/>
                            <w:color w:val="000000"/>
                            <w:sz w:val="20"/>
                            <w:szCs w:val="20"/>
                          </w:rPr>
                          <w:t>zaradi ravnanja tretjih oseb ali naročnika, ki onemogočajo izvedbo del in ki niso posledica ravnanja izvajalca.</w:t>
                        </w:r>
                      </w:p>
                    </w:tc>
                  </w:tr>
                </w:tbl>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 nastop in prenehanje okoliščin, ki po tej pogodbi lahko vplivajo na spremembo rokov, mora izvajalec opozoriti naročnika pisno in jih v roku 2 delovnih dni po seznanitvi z njimi evidentirati v gradbenem dnevniku.</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V primeru podaljšanja roka dokončanja del mora izvajalec naročniku predložiti ustrezno podaljšanje veljavnosti zavarovanja za dobro izvedbo pogodbenih obveznosti.</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lahko predlaga skrajšanje roka za izvajanje del, če bistveno hitreje napreduje z deli, kot je predvideno v pogodbi.</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lastRenderedPageBreak/>
                    <w:t>V obeh primerih se sklene dodatek k pogodbi. Izvajalec mora v obeh primerih nasloviti na naročnika obrazloženo vlogo za spremembo dinamike izvajanja del in spremembo končnega roka izvedbe del, kar mora potrditi tudi odgovorni nadzornik.</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Pogodbeni stranki soglašata, da izključujeta vremenske razmere (ne pa npr. naravne nesreče kot posledice vremenskih ujm) kot razlog za podaljšanje roka izvedbe.</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Spremembo pogodbe za podaljšanje roka se lahko predlaga najkasneje 15 dni pred iztekom rokov opredeljenih s to pogodbo. Skrajšanje roka lahko izvajalec zahteva kadarkoli.</w:t>
                  </w: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lastRenderedPageBreak/>
              <w:t>XI. POGODBENA KAZEN</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21.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Če se izvajalec po svoji krivdi pri izvedbi del ne drži dogovorjenih rokov, sme naročnik za vsak dan zamude zahtevati plačilo pogodbene kazni v višini 1 promila od vrednosti pogodbenih del brez DDV, vendar skupaj ne več kot 10 % celotne pogodbene vrednosti brez DDV.</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Pogodbena kazen se obračuna pri končnem obračunu.</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t>XII. PREVZEM DEL</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22.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je dolžan datum dokončanja del vpisati v gradbeni dnevnik in naročnika takoj pozvati na prevzem del.</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Naročnik je dolžan v najkrajšem možnem času po obvestilu izvajalca začeti s postopkom za izvedbo tehničnega pregleda. Za dan uspešnega zaključka del se šteje dan, ko je uspešno opravljen tehnični pregled.</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lastRenderedPageBreak/>
                    <w:t>O dokončanju in prevzemu del sestavijo pooblaščeni predstavniki obeh pogodbenih strank primopredajni zapisnik, v katerem natančno ugotovijo predvsem:</w:t>
                  </w:r>
                </w:p>
                <w:tbl>
                  <w:tblPr>
                    <w:tblStyle w:val="NormalTablePHPDOCX"/>
                    <w:tblW w:w="0" w:type="auto"/>
                    <w:tblLayout w:type="fixed"/>
                    <w:tblLook w:val="04A0" w:firstRow="1" w:lastRow="0" w:firstColumn="1" w:lastColumn="0" w:noHBand="0" w:noVBand="1"/>
                  </w:tblPr>
                  <w:tblGrid>
                    <w:gridCol w:w="8746"/>
                  </w:tblGrid>
                  <w:tr w:rsidR="000C0113" w:rsidRPr="00BF2ED5" w:rsidTr="00625941">
                    <w:tc>
                      <w:tcPr>
                        <w:tcW w:w="8746" w:type="dxa"/>
                        <w:tcMar>
                          <w:top w:w="0" w:type="auto"/>
                          <w:bottom w:w="0" w:type="auto"/>
                        </w:tcMar>
                      </w:tcPr>
                      <w:p w:rsidR="000C0113" w:rsidRPr="00BF2ED5" w:rsidRDefault="000C0113" w:rsidP="000C0113">
                        <w:pPr>
                          <w:numPr>
                            <w:ilvl w:val="0"/>
                            <w:numId w:val="11"/>
                          </w:numPr>
                          <w:jc w:val="both"/>
                          <w:rPr>
                            <w:rFonts w:ascii="Arial" w:hAnsi="Arial" w:cs="Arial"/>
                            <w:color w:val="000000"/>
                            <w:sz w:val="20"/>
                            <w:szCs w:val="20"/>
                          </w:rPr>
                        </w:pPr>
                        <w:r w:rsidRPr="00BF2ED5">
                          <w:rPr>
                            <w:rFonts w:ascii="Arial" w:hAnsi="Arial" w:cs="Arial"/>
                            <w:color w:val="000000"/>
                            <w:sz w:val="20"/>
                            <w:szCs w:val="20"/>
                          </w:rPr>
                          <w:t>ali izvedena dela ustrezajo določilom te pogodbe, veljavnim zakonskim predpisom in pravilom stroke,</w:t>
                        </w:r>
                      </w:p>
                      <w:p w:rsidR="000C0113" w:rsidRPr="00BF2ED5" w:rsidRDefault="000C0113" w:rsidP="000C0113">
                        <w:pPr>
                          <w:numPr>
                            <w:ilvl w:val="0"/>
                            <w:numId w:val="11"/>
                          </w:numPr>
                          <w:jc w:val="both"/>
                          <w:rPr>
                            <w:rFonts w:ascii="Arial" w:hAnsi="Arial" w:cs="Arial"/>
                            <w:color w:val="000000"/>
                            <w:sz w:val="20"/>
                            <w:szCs w:val="20"/>
                          </w:rPr>
                        </w:pPr>
                        <w:r w:rsidRPr="00BF2ED5">
                          <w:rPr>
                            <w:rFonts w:ascii="Arial" w:hAnsi="Arial" w:cs="Arial"/>
                            <w:color w:val="000000"/>
                            <w:sz w:val="20"/>
                            <w:szCs w:val="20"/>
                          </w:rPr>
                          <w:t>datume začetka in končanja del in datum prevzema del,</w:t>
                        </w:r>
                      </w:p>
                      <w:p w:rsidR="000C0113" w:rsidRPr="00BF2ED5" w:rsidRDefault="000C0113" w:rsidP="000C0113">
                        <w:pPr>
                          <w:numPr>
                            <w:ilvl w:val="0"/>
                            <w:numId w:val="11"/>
                          </w:numPr>
                          <w:jc w:val="both"/>
                          <w:rPr>
                            <w:rFonts w:ascii="Arial" w:hAnsi="Arial" w:cs="Arial"/>
                            <w:color w:val="000000"/>
                            <w:sz w:val="20"/>
                            <w:szCs w:val="20"/>
                          </w:rPr>
                        </w:pPr>
                        <w:r w:rsidRPr="00BF2ED5">
                          <w:rPr>
                            <w:rFonts w:ascii="Arial" w:hAnsi="Arial" w:cs="Arial"/>
                            <w:color w:val="000000"/>
                            <w:sz w:val="20"/>
                            <w:szCs w:val="20"/>
                          </w:rPr>
                          <w:t>kakovost izvedenih del in pripombe naročnika v zvezi z njo,</w:t>
                        </w:r>
                      </w:p>
                      <w:p w:rsidR="000C0113" w:rsidRPr="00BF2ED5" w:rsidRDefault="000C0113" w:rsidP="000C0113">
                        <w:pPr>
                          <w:numPr>
                            <w:ilvl w:val="0"/>
                            <w:numId w:val="11"/>
                          </w:numPr>
                          <w:jc w:val="both"/>
                          <w:rPr>
                            <w:rFonts w:ascii="Arial" w:hAnsi="Arial" w:cs="Arial"/>
                            <w:color w:val="000000"/>
                            <w:sz w:val="20"/>
                            <w:szCs w:val="20"/>
                          </w:rPr>
                        </w:pPr>
                        <w:r w:rsidRPr="00BF2ED5">
                          <w:rPr>
                            <w:rFonts w:ascii="Arial" w:hAnsi="Arial" w:cs="Arial"/>
                            <w:color w:val="000000"/>
                            <w:sz w:val="20"/>
                            <w:szCs w:val="20"/>
                          </w:rPr>
                          <w:t>morebitna odprta, med predstavniki pogodbenih strank sporna vprašanja tehnične narave,</w:t>
                        </w:r>
                      </w:p>
                      <w:p w:rsidR="000C0113" w:rsidRPr="00BF2ED5" w:rsidRDefault="000C0113" w:rsidP="000C0113">
                        <w:pPr>
                          <w:numPr>
                            <w:ilvl w:val="0"/>
                            <w:numId w:val="11"/>
                          </w:numPr>
                          <w:jc w:val="both"/>
                          <w:rPr>
                            <w:rFonts w:ascii="Arial" w:hAnsi="Arial" w:cs="Arial"/>
                            <w:color w:val="000000"/>
                            <w:sz w:val="20"/>
                            <w:szCs w:val="20"/>
                          </w:rPr>
                        </w:pPr>
                        <w:r w:rsidRPr="00BF2ED5">
                          <w:rPr>
                            <w:rFonts w:ascii="Arial" w:hAnsi="Arial" w:cs="Arial"/>
                            <w:color w:val="000000"/>
                            <w:sz w:val="20"/>
                            <w:szCs w:val="20"/>
                          </w:rPr>
                          <w:t>končna vrednost opravljenih del (definirati vrednost del po pogodbi, več in manj del – prikazati shematsko v tabeli),</w:t>
                        </w:r>
                      </w:p>
                      <w:p w:rsidR="000C0113" w:rsidRPr="00BF2ED5" w:rsidRDefault="000C0113" w:rsidP="000C0113">
                        <w:pPr>
                          <w:numPr>
                            <w:ilvl w:val="0"/>
                            <w:numId w:val="11"/>
                          </w:numPr>
                          <w:jc w:val="both"/>
                          <w:rPr>
                            <w:rFonts w:ascii="Arial" w:hAnsi="Arial" w:cs="Arial"/>
                            <w:color w:val="000000"/>
                            <w:sz w:val="20"/>
                            <w:szCs w:val="20"/>
                          </w:rPr>
                        </w:pPr>
                        <w:r w:rsidRPr="00BF2ED5">
                          <w:rPr>
                            <w:rFonts w:ascii="Arial" w:hAnsi="Arial" w:cs="Arial"/>
                            <w:color w:val="000000"/>
                            <w:sz w:val="20"/>
                            <w:szCs w:val="20"/>
                          </w:rPr>
                          <w:t>pregled predane dokumentacije s strani izvajalca,</w:t>
                        </w:r>
                      </w:p>
                      <w:p w:rsidR="000C0113" w:rsidRPr="00BF2ED5" w:rsidRDefault="000C0113" w:rsidP="000C0113">
                        <w:pPr>
                          <w:numPr>
                            <w:ilvl w:val="0"/>
                            <w:numId w:val="11"/>
                          </w:numPr>
                          <w:jc w:val="both"/>
                          <w:rPr>
                            <w:rFonts w:ascii="Arial" w:hAnsi="Arial" w:cs="Arial"/>
                            <w:color w:val="000000"/>
                            <w:sz w:val="20"/>
                            <w:szCs w:val="20"/>
                          </w:rPr>
                        </w:pPr>
                        <w:r w:rsidRPr="00BF2ED5">
                          <w:rPr>
                            <w:rFonts w:ascii="Arial" w:hAnsi="Arial" w:cs="Arial"/>
                            <w:color w:val="000000"/>
                            <w:sz w:val="20"/>
                            <w:szCs w:val="20"/>
                          </w:rPr>
                          <w:t>posebej se navede tudi morebitna zamuda in odgovornost zanjo,</w:t>
                        </w:r>
                      </w:p>
                      <w:p w:rsidR="000C0113" w:rsidRPr="00BF2ED5" w:rsidRDefault="000C0113" w:rsidP="000C0113">
                        <w:pPr>
                          <w:numPr>
                            <w:ilvl w:val="0"/>
                            <w:numId w:val="11"/>
                          </w:numPr>
                          <w:jc w:val="both"/>
                          <w:rPr>
                            <w:rFonts w:ascii="Arial" w:hAnsi="Arial" w:cs="Arial"/>
                            <w:color w:val="000000"/>
                            <w:sz w:val="20"/>
                            <w:szCs w:val="20"/>
                          </w:rPr>
                        </w:pPr>
                        <w:r w:rsidRPr="00BF2ED5">
                          <w:rPr>
                            <w:rFonts w:ascii="Arial" w:hAnsi="Arial" w:cs="Arial"/>
                            <w:color w:val="000000"/>
                            <w:sz w:val="20"/>
                            <w:szCs w:val="20"/>
                          </w:rPr>
                          <w:t>vrednost zahtevka iz naslova povzročene kazni in škode zaradi zamude,</w:t>
                        </w:r>
                      </w:p>
                      <w:p w:rsidR="000C0113" w:rsidRPr="00BF2ED5" w:rsidRDefault="000C0113" w:rsidP="000C0113">
                        <w:pPr>
                          <w:numPr>
                            <w:ilvl w:val="0"/>
                            <w:numId w:val="11"/>
                          </w:numPr>
                          <w:jc w:val="both"/>
                          <w:rPr>
                            <w:rFonts w:ascii="Arial" w:hAnsi="Arial" w:cs="Arial"/>
                            <w:color w:val="000000"/>
                            <w:sz w:val="20"/>
                            <w:szCs w:val="20"/>
                          </w:rPr>
                        </w:pPr>
                        <w:r w:rsidRPr="00BF2ED5">
                          <w:rPr>
                            <w:rFonts w:ascii="Arial" w:hAnsi="Arial" w:cs="Arial"/>
                            <w:color w:val="000000"/>
                            <w:sz w:val="20"/>
                            <w:szCs w:val="20"/>
                          </w:rPr>
                          <w:t>v zapisniku se obvezno navede datum in uro izročitve oziroma podpisa,</w:t>
                        </w:r>
                      </w:p>
                      <w:p w:rsidR="000C0113" w:rsidRPr="00BF2ED5" w:rsidRDefault="000C0113" w:rsidP="000C0113">
                        <w:pPr>
                          <w:numPr>
                            <w:ilvl w:val="0"/>
                            <w:numId w:val="11"/>
                          </w:numPr>
                          <w:jc w:val="both"/>
                          <w:rPr>
                            <w:rFonts w:ascii="Arial" w:hAnsi="Arial" w:cs="Arial"/>
                            <w:color w:val="000000"/>
                            <w:sz w:val="20"/>
                            <w:szCs w:val="20"/>
                          </w:rPr>
                        </w:pPr>
                        <w:r w:rsidRPr="00BF2ED5">
                          <w:rPr>
                            <w:rFonts w:ascii="Arial" w:hAnsi="Arial" w:cs="Arial"/>
                            <w:color w:val="000000"/>
                            <w:sz w:val="20"/>
                            <w:szCs w:val="20"/>
                          </w:rPr>
                          <w:t>zapisniku se obvezno priloži seznam vseh podizvajalcev s kontaktnimi imeni in telefonskimi številkami, v kolikor je ta seznam potreben za eventualne reklamacije v garancijski dobi.</w:t>
                        </w:r>
                      </w:p>
                    </w:tc>
                  </w:tr>
                </w:tbl>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Če se naročnik v roku 8 dni ne odzove pozivu izvajalca naj prevzame dela, sestavi izvajalec prevzemni zapisnik v njegovi odsotnosti. V tem primeru z dnem izročitve zapisnika naročniku nastopijo pravne posledice povezane z izročitvijo in prevzemom del.</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Pogodbeni stranki sta sporazumni, da takoj po uspešnem prevzemu vseh del iz te pogodbe začneta z izdelavo končnega obračuna, ki ga izdelata v najkrajšem možnem času, vendar ne pozneje kot v 10 dneh od dneva uspešnega prevzema del.</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Če katerakoli od pogodbenih strank brez utemeljenega razloga ne želi in ne sodeluje pri izdelavi končnega obračuna, ga sme izdelati druga pogodbena stranka v njegovi odsotnosti.</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Ob končni primopredaji del mora izvajalec naročniku izročiti vso dokumentacijo v zvezi z investicijo in vso dokumentacijo, ki je bila zahtevana v postopku javnega razpisa.</w:t>
                  </w: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lastRenderedPageBreak/>
              <w:t>XIII. ODPRAVA NAPAK OZIROMA POMANJKJIVOSTI TER GARANCIJSKA DOBA</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23.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odgovarja za morebitne napake v izdelavi objekta po tej pogodbi, ki zadevajo njegovo solidnost 10 let, za kakovost izvedenih del 5 let od sprejema in izročitve objekta ali del oziroma od dneva uporabe. Za opremo, ki jo je izvajalec vgradil pa velja glede vsebine in roka garancija proizvajalca.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Garancijski roki začnejo teči z dnem končnega zapisniškega prevzema pogodbenih del in ko so odpravljene vse napake in manjkajoča dela.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Morebitne skrite napake se obravnavajo v skladu z določili zakon, ki ureja obligacijska razmerja. Za zamenjane dele in izvedena dela v garancijski dobi prične teči nov garancijski rok z dnem prevzema.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 xml:space="preserve">Napake oziroma pomanjkljivosti izvedbe, ki jih ugotovi naročnik med izvajanjem ali pri prevzemu del oziroma v garancijskem roku, mora izvajalec odpraviti takoj oziroma v roku, ki ga določi naročnik. </w:t>
                  </w:r>
                  <w:r w:rsidRPr="00BF2ED5">
                    <w:rPr>
                      <w:rFonts w:ascii="Arial" w:hAnsi="Arial" w:cs="Arial"/>
                      <w:color w:val="000000"/>
                      <w:sz w:val="20"/>
                      <w:szCs w:val="20"/>
                    </w:rPr>
                    <w:lastRenderedPageBreak/>
                    <w:t>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 xml:space="preserve">Če gre za bistveno napako, ki vpliva na rabo objekta, in je bila povzročena po krivdi izvajalca ali njegovih podizvajalcev ali kooperantov, je izvajalec dolžan naročniku nadomestiti vso nastalo škodo zaradi </w:t>
                  </w:r>
                  <w:proofErr w:type="spellStart"/>
                  <w:r w:rsidRPr="00BF2ED5">
                    <w:rPr>
                      <w:rFonts w:ascii="Arial" w:hAnsi="Arial" w:cs="Arial"/>
                      <w:color w:val="000000"/>
                      <w:sz w:val="20"/>
                      <w:szCs w:val="20"/>
                    </w:rPr>
                    <w:t>neobratovanja</w:t>
                  </w:r>
                  <w:proofErr w:type="spellEnd"/>
                  <w:r w:rsidRPr="00BF2ED5">
                    <w:rPr>
                      <w:rFonts w:ascii="Arial" w:hAnsi="Arial" w:cs="Arial"/>
                      <w:color w:val="000000"/>
                      <w:sz w:val="20"/>
                      <w:szCs w:val="20"/>
                    </w:rPr>
                    <w:t xml:space="preserve"> objekta za čas do vzpostavitve funkcionalnega stanja.</w:t>
                  </w: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lastRenderedPageBreak/>
              <w:t>XIV. JAMSTVA IN ZAVAROVANJA</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24.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ZAVAROVANJE ZA DOBRO IZVEDBO</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Instr</w:t>
                  </w:r>
                  <w:r>
                    <w:rPr>
                      <w:rFonts w:ascii="Arial" w:hAnsi="Arial" w:cs="Arial"/>
                      <w:color w:val="000000"/>
                      <w:sz w:val="20"/>
                      <w:szCs w:val="20"/>
                    </w:rPr>
                    <w:t>ument zavarovanja:_____________</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Višina zavarovanja: _____________</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Čas veljavnosti: _____________</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 xml:space="preserve">Izvajalec mora najpozneje v </w:t>
                  </w:r>
                  <w:r>
                    <w:rPr>
                      <w:rFonts w:ascii="Arial" w:hAnsi="Arial" w:cs="Arial"/>
                      <w:color w:val="000000"/>
                      <w:sz w:val="20"/>
                      <w:szCs w:val="20"/>
                    </w:rPr>
                    <w:t>treh</w:t>
                  </w:r>
                  <w:r w:rsidRPr="00BF2ED5">
                    <w:rPr>
                      <w:rFonts w:ascii="Arial" w:hAnsi="Arial" w:cs="Arial"/>
                      <w:color w:val="000000"/>
                      <w:sz w:val="20"/>
                      <w:szCs w:val="20"/>
                    </w:rPr>
                    <w:t xml:space="preserve"> dneh od sklenitve pogodbe kot pogoj za veljavnost pogodbe izročiti naročniku zavarovanje za dobro izvedbo pogodbenih obveznosti, v nasprotnem primeru lahko naročnik odstopi od pogodbe.</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25.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 xml:space="preserve">ZAVAROVANJE ODGOVORNOSTI </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 xml:space="preserve">Višina zavarovanja: najmanj </w:t>
                  </w:r>
                  <w:r>
                    <w:rPr>
                      <w:rFonts w:ascii="Arial" w:hAnsi="Arial" w:cs="Arial"/>
                      <w:color w:val="000000"/>
                      <w:sz w:val="20"/>
                      <w:szCs w:val="20"/>
                    </w:rPr>
                    <w:t>100</w:t>
                  </w:r>
                  <w:r w:rsidRPr="00BF2ED5">
                    <w:rPr>
                      <w:rFonts w:ascii="Arial" w:hAnsi="Arial" w:cs="Arial"/>
                      <w:color w:val="000000"/>
                      <w:sz w:val="20"/>
                      <w:szCs w:val="20"/>
                    </w:rPr>
                    <w:t>.000,00 EUR</w:t>
                  </w:r>
                  <w:r w:rsidRPr="00BF2ED5">
                    <w:rPr>
                      <w:rFonts w:ascii="Arial" w:hAnsi="Arial" w:cs="Arial"/>
                      <w:sz w:val="20"/>
                      <w:szCs w:val="20"/>
                    </w:rPr>
                    <w:t>.</w:t>
                  </w:r>
                </w:p>
                <w:p w:rsidR="000C0113" w:rsidRPr="00BF2ED5" w:rsidRDefault="000C0113" w:rsidP="000C0113">
                  <w:pPr>
                    <w:spacing w:before="225" w:after="225"/>
                    <w:jc w:val="both"/>
                    <w:rPr>
                      <w:rFonts w:ascii="Arial" w:hAnsi="Arial" w:cs="Arial"/>
                      <w:sz w:val="20"/>
                      <w:szCs w:val="20"/>
                    </w:rPr>
                  </w:pPr>
                  <w:r w:rsidRPr="00BF2ED5">
                    <w:rPr>
                      <w:rFonts w:ascii="Arial" w:hAnsi="Arial" w:cs="Arial"/>
                      <w:sz w:val="20"/>
                      <w:szCs w:val="20"/>
                    </w:rPr>
                    <w:t xml:space="preserve">Izvajalec je dolžan v roku pet dni od podpisa te pogodbe predložiti sklenjeno zavarovalno pogodbo z navedenimi kritji in potrdilom zavarovalnice o plačilu premije oziroma potrdilo, da zavarovalna polica nudi kritje. </w:t>
                  </w:r>
                </w:p>
                <w:p w:rsidR="000C0113" w:rsidRPr="00BF2ED5" w:rsidRDefault="000C0113" w:rsidP="000C0113">
                  <w:pPr>
                    <w:spacing w:after="120"/>
                    <w:jc w:val="both"/>
                    <w:rPr>
                      <w:rFonts w:ascii="Arial" w:hAnsi="Arial" w:cs="Arial"/>
                      <w:sz w:val="20"/>
                      <w:szCs w:val="20"/>
                    </w:rPr>
                  </w:pPr>
                  <w:r w:rsidRPr="00BF2ED5">
                    <w:rPr>
                      <w:rFonts w:ascii="Arial" w:hAnsi="Arial" w:cs="Arial"/>
                      <w:sz w:val="20"/>
                      <w:szCs w:val="20"/>
                    </w:rPr>
                    <w:t xml:space="preserve">Izvajalec mora imeti ves čas pogodbe sklenjeno zavarovanje splošne odgovornosti iz dejavnosti. </w:t>
                  </w:r>
                </w:p>
              </w:tc>
            </w:tr>
          </w:tbl>
          <w:p w:rsidR="000C0113" w:rsidRPr="00BF2ED5" w:rsidRDefault="000C0113" w:rsidP="000C0113">
            <w:pPr>
              <w:spacing w:after="0" w:line="240" w:lineRule="auto"/>
              <w:jc w:val="center"/>
              <w:rPr>
                <w:rFonts w:ascii="Arial" w:hAnsi="Arial" w:cs="Arial"/>
                <w:b/>
                <w:bCs/>
                <w:color w:val="000000"/>
                <w:sz w:val="20"/>
                <w:szCs w:val="20"/>
              </w:rPr>
            </w:pP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26.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ZAVAROVANJE ZA ODPRAVO NAPAK</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Instrument zavarovanja: _____________</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Višina zavarovanja: _____________</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Čas veljavnosti: _____________</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lastRenderedPageBreak/>
                    <w:t>Izvajalec je dolžan ob primopredaji izvedenih del predložiti zavarovanje za odpravo napak v garancijskem roku, sicer se bo štelo, da javno naročilo ni uspešno izvedeno, naročnik pa lahko unovči garancijo za dobro izvedbo pogodbenih obveznosti.</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lastRenderedPageBreak/>
              <w:t>XV. ODSTOP OD POGODBE</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27.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Če pride do prekinitve del oziroma do razdrtja pogodbe po krivdi ene od pogodbenih strank, nosi nastale stroške tista pogodbena stranka, ki je povzročila prekinitev dela ali razdrtje pogodbe.</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Naročnik ima pravico odstopiti od pogodbe kadarkoli, brez posledic za naročnika, če:</w:t>
                  </w:r>
                </w:p>
                <w:tbl>
                  <w:tblPr>
                    <w:tblStyle w:val="NormalTablePHPDOCX"/>
                    <w:tblW w:w="0" w:type="auto"/>
                    <w:tblLayout w:type="fixed"/>
                    <w:tblLook w:val="04A0" w:firstRow="1" w:lastRow="0" w:firstColumn="1" w:lastColumn="0" w:noHBand="0" w:noVBand="1"/>
                  </w:tblPr>
                  <w:tblGrid>
                    <w:gridCol w:w="8746"/>
                  </w:tblGrid>
                  <w:tr w:rsidR="000C0113" w:rsidRPr="00BF2ED5" w:rsidTr="00625941">
                    <w:tc>
                      <w:tcPr>
                        <w:tcW w:w="8746" w:type="dxa"/>
                        <w:tcMar>
                          <w:top w:w="0" w:type="auto"/>
                          <w:bottom w:w="0" w:type="auto"/>
                        </w:tcMar>
                      </w:tcPr>
                      <w:p w:rsidR="000C0113" w:rsidRPr="00BF2ED5" w:rsidRDefault="000C0113" w:rsidP="000C0113">
                        <w:pPr>
                          <w:numPr>
                            <w:ilvl w:val="0"/>
                            <w:numId w:val="12"/>
                          </w:numPr>
                          <w:jc w:val="both"/>
                          <w:rPr>
                            <w:rFonts w:ascii="Arial" w:hAnsi="Arial" w:cs="Arial"/>
                            <w:color w:val="000000"/>
                            <w:sz w:val="20"/>
                            <w:szCs w:val="20"/>
                          </w:rPr>
                        </w:pPr>
                        <w:r w:rsidRPr="00BF2ED5">
                          <w:rPr>
                            <w:rFonts w:ascii="Arial" w:hAnsi="Arial" w:cs="Arial"/>
                            <w:color w:val="000000"/>
                            <w:sz w:val="20"/>
                            <w:szCs w:val="20"/>
                          </w:rPr>
                          <w:t>pride izvajalec v takšno finančno situacijo, ki bi mu onemogočila izvedbo pogodbenih obveznosti;</w:t>
                        </w:r>
                      </w:p>
                      <w:p w:rsidR="000C0113" w:rsidRPr="001B250F" w:rsidRDefault="000C0113" w:rsidP="000C0113">
                        <w:pPr>
                          <w:numPr>
                            <w:ilvl w:val="0"/>
                            <w:numId w:val="12"/>
                          </w:numPr>
                          <w:jc w:val="both"/>
                          <w:rPr>
                            <w:rFonts w:ascii="Arial" w:hAnsi="Arial" w:cs="Arial"/>
                            <w:color w:val="000000"/>
                            <w:sz w:val="20"/>
                            <w:szCs w:val="20"/>
                          </w:rPr>
                        </w:pPr>
                        <w:r w:rsidRPr="001B250F">
                          <w:rPr>
                            <w:rFonts w:ascii="Arial" w:hAnsi="Arial" w:cs="Arial"/>
                            <w:color w:val="000000"/>
                            <w:sz w:val="20"/>
                            <w:szCs w:val="20"/>
                          </w:rPr>
                          <w:t>če se v zahtevanem roku ne uvede v delo;</w:t>
                        </w:r>
                      </w:p>
                      <w:p w:rsidR="000C0113" w:rsidRPr="00BF2ED5" w:rsidRDefault="000C0113" w:rsidP="000C0113">
                        <w:pPr>
                          <w:numPr>
                            <w:ilvl w:val="0"/>
                            <w:numId w:val="12"/>
                          </w:numPr>
                          <w:jc w:val="both"/>
                          <w:rPr>
                            <w:rFonts w:ascii="Arial" w:hAnsi="Arial" w:cs="Arial"/>
                            <w:color w:val="000000"/>
                            <w:sz w:val="20"/>
                            <w:szCs w:val="20"/>
                          </w:rPr>
                        </w:pPr>
                        <w:r w:rsidRPr="00BF2ED5">
                          <w:rPr>
                            <w:rFonts w:ascii="Arial" w:hAnsi="Arial" w:cs="Arial"/>
                            <w:color w:val="000000"/>
                            <w:sz w:val="20"/>
                            <w:szCs w:val="20"/>
                          </w:rPr>
                          <w:t>izvajalec po svoji krivdi v roku 14 dni od veljavnosti pogodbe in uvedbe v delo ne prične z delom;</w:t>
                        </w:r>
                      </w:p>
                      <w:p w:rsidR="000C0113" w:rsidRPr="00BF2ED5" w:rsidRDefault="000C0113" w:rsidP="000C0113">
                        <w:pPr>
                          <w:numPr>
                            <w:ilvl w:val="0"/>
                            <w:numId w:val="12"/>
                          </w:numPr>
                          <w:jc w:val="both"/>
                          <w:rPr>
                            <w:rFonts w:ascii="Arial" w:hAnsi="Arial" w:cs="Arial"/>
                            <w:color w:val="000000"/>
                            <w:sz w:val="20"/>
                            <w:szCs w:val="20"/>
                          </w:rPr>
                        </w:pPr>
                        <w:r w:rsidRPr="00BF2ED5">
                          <w:rPr>
                            <w:rFonts w:ascii="Arial" w:hAnsi="Arial" w:cs="Arial"/>
                            <w:color w:val="000000"/>
                            <w:sz w:val="20"/>
                            <w:szCs w:val="20"/>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Med veljavnostjo pogodbe o izvedbi javnega naročila lahko naročnik ne glede na določbe zakona, ki ureja obligacijska razmerja, odstopi od pogodbe v naslednjih okoliščinah:</w:t>
                  </w:r>
                </w:p>
                <w:tbl>
                  <w:tblPr>
                    <w:tblStyle w:val="NormalTablePHPDOCX"/>
                    <w:tblW w:w="0" w:type="auto"/>
                    <w:tblLayout w:type="fixed"/>
                    <w:tblLook w:val="04A0" w:firstRow="1" w:lastRow="0" w:firstColumn="1" w:lastColumn="0" w:noHBand="0" w:noVBand="1"/>
                  </w:tblPr>
                  <w:tblGrid>
                    <w:gridCol w:w="8746"/>
                  </w:tblGrid>
                  <w:tr w:rsidR="000C0113" w:rsidRPr="00BF2ED5" w:rsidTr="00625941">
                    <w:tc>
                      <w:tcPr>
                        <w:tcW w:w="8746" w:type="dxa"/>
                        <w:tcMar>
                          <w:top w:w="0" w:type="auto"/>
                          <w:bottom w:w="0" w:type="auto"/>
                        </w:tcMar>
                      </w:tcPr>
                      <w:p w:rsidR="000C0113" w:rsidRPr="00BF2ED5" w:rsidRDefault="000C0113" w:rsidP="000C0113">
                        <w:pPr>
                          <w:numPr>
                            <w:ilvl w:val="0"/>
                            <w:numId w:val="13"/>
                          </w:numPr>
                          <w:jc w:val="both"/>
                          <w:rPr>
                            <w:rFonts w:ascii="Arial" w:hAnsi="Arial" w:cs="Arial"/>
                            <w:color w:val="000000"/>
                            <w:sz w:val="20"/>
                            <w:szCs w:val="20"/>
                          </w:rPr>
                        </w:pPr>
                        <w:r w:rsidRPr="00BF2ED5">
                          <w:rPr>
                            <w:rFonts w:ascii="Arial" w:hAnsi="Arial" w:cs="Arial"/>
                            <w:color w:val="000000"/>
                            <w:sz w:val="20"/>
                            <w:szCs w:val="20"/>
                          </w:rPr>
                          <w:t>javno naročilo je bilo bistveno spremenjeno, kar terja nov postopek javnega naročanja;</w:t>
                        </w:r>
                      </w:p>
                      <w:p w:rsidR="000C0113" w:rsidRPr="00BF2ED5" w:rsidRDefault="000C0113" w:rsidP="000C0113">
                        <w:pPr>
                          <w:numPr>
                            <w:ilvl w:val="0"/>
                            <w:numId w:val="13"/>
                          </w:numPr>
                          <w:jc w:val="both"/>
                          <w:rPr>
                            <w:rFonts w:ascii="Arial" w:hAnsi="Arial" w:cs="Arial"/>
                            <w:color w:val="000000"/>
                            <w:sz w:val="20"/>
                            <w:szCs w:val="20"/>
                          </w:rPr>
                        </w:pPr>
                        <w:r w:rsidRPr="00BF2ED5">
                          <w:rPr>
                            <w:rFonts w:ascii="Arial" w:hAnsi="Arial" w:cs="Arial"/>
                            <w:color w:val="000000"/>
                            <w:sz w:val="20"/>
                            <w:szCs w:val="20"/>
                          </w:rPr>
                          <w:t>v času oddaje javnega naročila je bil izvajalec v enem od položajev, zaradi katerega bi ga naročnik moral izključiti iz postopka javnega naročanja, pa s tem dejstvom naročnik ni bil seznanjen v postopku javnega naročanja;</w:t>
                        </w:r>
                      </w:p>
                      <w:p w:rsidR="000C0113" w:rsidRPr="00BF2ED5" w:rsidRDefault="000C0113" w:rsidP="000C0113">
                        <w:pPr>
                          <w:numPr>
                            <w:ilvl w:val="0"/>
                            <w:numId w:val="13"/>
                          </w:numPr>
                          <w:jc w:val="both"/>
                          <w:rPr>
                            <w:rFonts w:ascii="Arial" w:hAnsi="Arial" w:cs="Arial"/>
                            <w:color w:val="000000"/>
                            <w:sz w:val="20"/>
                            <w:szCs w:val="20"/>
                          </w:rPr>
                        </w:pPr>
                        <w:r w:rsidRPr="00BF2ED5">
                          <w:rPr>
                            <w:rFonts w:ascii="Arial" w:hAnsi="Arial" w:cs="Arial"/>
                            <w:color w:val="000000"/>
                            <w:sz w:val="20"/>
                            <w:szCs w:val="20"/>
                          </w:rPr>
                          <w:t>zaradi hudih kršitev obveznosti iz PEU, PDEU in tega zakona, ki jih je po postopku v skladu z 258. členom PDEU ugotovilo Sodišče Evropske unije, javno naročilo ne bi smelo biti oddano izvajalcu.</w:t>
                        </w:r>
                      </w:p>
                    </w:tc>
                  </w:tr>
                </w:tbl>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Odstop od pogodbe učinkuje z dnem, ko izvajalec prejme pisno izjavo naročnika o odstopu.</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Naročnik bo istočasno z odstopom od pogodbe pričel s postopki za unovčenje zavarovanja za dobro izvedbo pogodbenih obveznosti.</w:t>
                  </w:r>
                </w:p>
                <w:p w:rsidR="000C0113" w:rsidRPr="00BF2ED5" w:rsidRDefault="000C0113" w:rsidP="000C0113">
                  <w:pPr>
                    <w:spacing w:before="225" w:after="225"/>
                    <w:jc w:val="both"/>
                    <w:rPr>
                      <w:rFonts w:ascii="Arial" w:hAnsi="Arial" w:cs="Arial"/>
                      <w:color w:val="000000"/>
                      <w:sz w:val="20"/>
                      <w:szCs w:val="20"/>
                    </w:rPr>
                  </w:pPr>
                  <w:r w:rsidRPr="00BF2ED5">
                    <w:rPr>
                      <w:rFonts w:ascii="Arial" w:hAnsi="Arial" w:cs="Arial"/>
                      <w:color w:val="000000"/>
                      <w:sz w:val="20"/>
                      <w:szCs w:val="20"/>
                    </w:rPr>
                    <w:t xml:space="preserve">Pogodba preneha veljati, če je naročnik seznanjen, da je pristojni državni organ ali sodišče s pravnomočno odločitvijo ugotovilo kršitev delovne, </w:t>
                  </w:r>
                  <w:proofErr w:type="spellStart"/>
                  <w:r w:rsidRPr="00BF2ED5">
                    <w:rPr>
                      <w:rFonts w:ascii="Arial" w:hAnsi="Arial" w:cs="Arial"/>
                      <w:color w:val="000000"/>
                      <w:sz w:val="20"/>
                      <w:szCs w:val="20"/>
                    </w:rPr>
                    <w:t>okoljske</w:t>
                  </w:r>
                  <w:proofErr w:type="spellEnd"/>
                  <w:r w:rsidRPr="00BF2ED5">
                    <w:rPr>
                      <w:rFonts w:ascii="Arial" w:hAnsi="Arial" w:cs="Arial"/>
                      <w:color w:val="000000"/>
                      <w:sz w:val="20"/>
                      <w:szCs w:val="20"/>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sidRPr="00BF2ED5">
                    <w:rPr>
                      <w:rFonts w:ascii="Arial" w:hAnsi="Arial" w:cs="Arial"/>
                      <w:color w:val="000000"/>
                      <w:sz w:val="20"/>
                      <w:szCs w:val="20"/>
                    </w:rPr>
                    <w:t>okoljske</w:t>
                  </w:r>
                  <w:proofErr w:type="spellEnd"/>
                  <w:r w:rsidRPr="00BF2ED5">
                    <w:rPr>
                      <w:rFonts w:ascii="Arial" w:hAnsi="Arial" w:cs="Arial"/>
                      <w:color w:val="000000"/>
                      <w:sz w:val="20"/>
                      <w:szCs w:val="20"/>
                    </w:rPr>
                    <w:t xml:space="preserve"> ali socialne zakonodaje s strani izvajalca pogodbe o izvedbi javnega naročila ali njegovega podizvajalca.</w:t>
                  </w:r>
                </w:p>
                <w:p w:rsidR="000C0113" w:rsidRPr="00BF2ED5" w:rsidRDefault="000C0113" w:rsidP="000C0113">
                  <w:pPr>
                    <w:spacing w:before="225" w:after="225"/>
                    <w:jc w:val="both"/>
                    <w:rPr>
                      <w:rFonts w:ascii="Arial" w:hAnsi="Arial" w:cs="Arial"/>
                      <w:color w:val="000000"/>
                      <w:sz w:val="20"/>
                      <w:szCs w:val="20"/>
                    </w:rPr>
                  </w:pP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t>XVI. ZAVAROVANJE DEL, MATERIALA IN OPREME</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lastRenderedPageBreak/>
              <w:t>28.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je dolžan na svoje stroške zavarovati vsa dela, material in opremo do njihove polne vrednosti, do izročitve objekta naročniku, proti vsem rizikom in zavarovati vse vrste svoje odgovornosti za primere, ki bi nastali iz predmeta te pogodbe.</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je dolžan zavarovati svojo dejavnost tudi v skladu z zakonodajo s področja graditve ter zavarovati eventualno škodo na objektu in izvedenih delih.</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Območje ureditve objekta izvajalec opremi v skladu s predpisi s področja gradnje in varstva in zdravja pri delu.</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ne odgovarja za škodo, ki jo povzročijo na gradbišču drugi izvajalci, ki so v neposrednem pogodbenem odnosu z naročnikom.</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se odpoveduje zahtevkom iz naslova organizacije gradbišča in metodologije dela pri sočasni izvedbi z drugimi izvajalci, ki izvajajo dela morebiti za naročnika ali drugega investitorja znotraj območja investicije.</w:t>
                  </w: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t>XVII. REŠEVANJE SPOROV</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29.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t>XVIII. PROTIKORUPCIJSKA DOLOČBA</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30.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t>XIX. REVIZIJSKA SLED</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lastRenderedPageBreak/>
              <w:t>31.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Vsa dokumentacija, povezana z izvedbo projekta, mora biti hranjena na način, da zagotavlja revizijsko sled izvedbe projekta.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Informacije, ki jih revizijska sled vključuje, morajo biti takšne, da dokazujejo nespornost shranjene informacije. Njihov nastanek in hramba morata zagotavljati njihovo nespornost in uporabnost v vsem času hranjenja informacij.</w:t>
                  </w: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t>XX. POSLOVNA SKRIVNOST</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32.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se zavezuje varovati poslovno skrivnost naročnika in njegovih partnerjev.</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se strinja, da brez pismenega soglasja ne bo podajal medijem ali osebam, ki so z posameznimi mediji povezani nikakršnih informacij o poteku in stanju projekta.</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Izvajalec se izrecno zavezuje, da ne bo posredoval tretjim osebam projektne in ostale dokumentacije povezane z izvajanjem te pogodbe.</w:t>
                  </w:r>
                </w:p>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Določila iz tega člena veljajo tudi v primeru prenehanja veljavnosti te pogodbe in po zaključku ter končnem prevzemu objekta.</w:t>
                  </w:r>
                </w:p>
              </w:tc>
            </w:tr>
          </w:tbl>
          <w:p w:rsidR="000C0113" w:rsidRPr="00BF2ED5" w:rsidRDefault="000C0113" w:rsidP="000C0113">
            <w:pPr>
              <w:spacing w:before="225" w:after="225" w:line="240" w:lineRule="auto"/>
              <w:jc w:val="both"/>
              <w:rPr>
                <w:rFonts w:ascii="Arial" w:hAnsi="Arial" w:cs="Arial"/>
                <w:sz w:val="20"/>
                <w:szCs w:val="20"/>
              </w:rPr>
            </w:pPr>
            <w:r w:rsidRPr="00BF2ED5">
              <w:rPr>
                <w:rFonts w:ascii="Arial" w:hAnsi="Arial" w:cs="Arial"/>
                <w:b/>
                <w:bCs/>
                <w:color w:val="000000"/>
                <w:sz w:val="20"/>
                <w:szCs w:val="20"/>
              </w:rPr>
              <w:t>XXI. KONČNE DOLOČBE</w:t>
            </w:r>
          </w:p>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33.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lastRenderedPageBreak/>
              <w:t>34.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Default="000C0113" w:rsidP="000C0113">
                  <w:pPr>
                    <w:spacing w:before="225" w:after="225"/>
                    <w:jc w:val="both"/>
                    <w:rPr>
                      <w:rFonts w:ascii="Arial" w:hAnsi="Arial" w:cs="Arial"/>
                      <w:color w:val="000000"/>
                      <w:sz w:val="20"/>
                      <w:szCs w:val="20"/>
                    </w:rPr>
                  </w:pPr>
                  <w:r w:rsidRPr="00BF2ED5">
                    <w:rPr>
                      <w:rFonts w:ascii="Arial" w:hAnsi="Arial" w:cs="Arial"/>
                      <w:color w:val="000000"/>
                      <w:sz w:val="20"/>
                      <w:szCs w:val="20"/>
                    </w:rPr>
                    <w:t>Pogodba se lahko spremeni ali dopolni s pisnim dodatkom, ki ga sprejmeta in podpišeta obe stranki.</w:t>
                  </w:r>
                </w:p>
                <w:p w:rsidR="000C0113" w:rsidRDefault="000C0113" w:rsidP="000C0113">
                  <w:pPr>
                    <w:spacing w:before="225" w:after="225"/>
                    <w:jc w:val="both"/>
                    <w:rPr>
                      <w:rFonts w:ascii="Arial" w:hAnsi="Arial" w:cs="Arial"/>
                      <w:color w:val="000000"/>
                      <w:sz w:val="20"/>
                      <w:szCs w:val="20"/>
                    </w:rPr>
                  </w:pPr>
                </w:p>
                <w:p w:rsidR="000C0113" w:rsidRPr="00BF2ED5" w:rsidRDefault="000C0113" w:rsidP="000C0113">
                  <w:pPr>
                    <w:spacing w:before="225" w:after="225"/>
                    <w:jc w:val="both"/>
                    <w:rPr>
                      <w:rFonts w:ascii="Arial" w:hAnsi="Arial" w:cs="Arial"/>
                      <w:sz w:val="20"/>
                      <w:szCs w:val="20"/>
                    </w:rPr>
                  </w:pPr>
                </w:p>
              </w:tc>
            </w:tr>
          </w:tbl>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35.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Za razmerja, ki jih predmetna pogodba ne ureja, veljajo določbe zakona, ki ureja obligacijska razmerja in gradbenih uzanc. Posebne gradbene uzance veljajo, če niso v nasprotju z določili te pogodbe.</w:t>
                  </w:r>
                </w:p>
                <w:p w:rsidR="000C0113" w:rsidRPr="00BF2ED5" w:rsidRDefault="000C0113" w:rsidP="000C0113">
                  <w:pPr>
                    <w:spacing w:before="225" w:after="225"/>
                    <w:jc w:val="both"/>
                    <w:rPr>
                      <w:rFonts w:ascii="Arial" w:hAnsi="Arial" w:cs="Arial"/>
                      <w:color w:val="000000"/>
                      <w:sz w:val="20"/>
                      <w:szCs w:val="20"/>
                    </w:rPr>
                  </w:pPr>
                  <w:r w:rsidRPr="00BF2ED5">
                    <w:rPr>
                      <w:rFonts w:ascii="Arial" w:hAnsi="Arial" w:cs="Arial"/>
                      <w:color w:val="000000"/>
                      <w:sz w:val="20"/>
                      <w:szCs w:val="20"/>
                    </w:rPr>
                    <w:t>Če katerakoli od določb je ali postane neveljavna, to ne vpliva na ostale pogodbene določbe. Neveljavna določba se nadomesti z veljavno, ki mora čim bolj ustrezati namenu, ki ga je želela doseči neveljavna določba.</w:t>
                  </w:r>
                </w:p>
              </w:tc>
            </w:tr>
          </w:tbl>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36.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color w:val="000000"/>
                      <w:sz w:val="20"/>
                      <w:szCs w:val="20"/>
                    </w:rPr>
                  </w:pPr>
                  <w:r w:rsidRPr="00BF2ED5">
                    <w:rPr>
                      <w:rFonts w:ascii="Arial" w:hAnsi="Arial" w:cs="Arial"/>
                      <w:color w:val="000000"/>
                      <w:sz w:val="20"/>
                      <w:szCs w:val="20"/>
                    </w:rPr>
                    <w:t>Izvajalec ne more prenesti nobene svoje pogodbene obveznosti na tretjo osebo, razen če za to ne dobi pisnega soglasja naročnika.</w:t>
                  </w:r>
                </w:p>
              </w:tc>
            </w:tr>
          </w:tbl>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37.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sz w:val="20"/>
                      <w:szCs w:val="20"/>
                    </w:rPr>
                  </w:pPr>
                  <w:r w:rsidRPr="00BF2ED5">
                    <w:rPr>
                      <w:rFonts w:ascii="Arial" w:hAnsi="Arial" w:cs="Arial"/>
                      <w:color w:val="000000"/>
                      <w:sz w:val="20"/>
                      <w:szCs w:val="20"/>
                    </w:rPr>
                    <w:t xml:space="preserve">Pogodba je sklenjena in prične veljati z dnem, ko jo podpišeta obe pogodbeni stranki, pod </w:t>
                  </w:r>
                  <w:proofErr w:type="spellStart"/>
                  <w:r w:rsidRPr="00BF2ED5">
                    <w:rPr>
                      <w:rFonts w:ascii="Arial" w:hAnsi="Arial" w:cs="Arial"/>
                      <w:color w:val="000000"/>
                      <w:sz w:val="20"/>
                      <w:szCs w:val="20"/>
                    </w:rPr>
                    <w:t>odložnim</w:t>
                  </w:r>
                  <w:proofErr w:type="spellEnd"/>
                  <w:r w:rsidRPr="00BF2ED5">
                    <w:rPr>
                      <w:rFonts w:ascii="Arial" w:hAnsi="Arial" w:cs="Arial"/>
                      <w:color w:val="000000"/>
                      <w:sz w:val="20"/>
                      <w:szCs w:val="20"/>
                    </w:rPr>
                    <w:t xml:space="preserve"> pogojem predložitve garancije za dobro izvedbo in zavarovanja odgovornosti za škodo iz 25. člena te pogodbe.</w:t>
                  </w:r>
                </w:p>
              </w:tc>
            </w:tr>
          </w:tbl>
          <w:p w:rsidR="000C0113" w:rsidRPr="00BF2ED5" w:rsidRDefault="000C0113" w:rsidP="000C0113">
            <w:pPr>
              <w:spacing w:after="0" w:line="240" w:lineRule="auto"/>
              <w:jc w:val="center"/>
              <w:rPr>
                <w:rFonts w:ascii="Arial" w:hAnsi="Arial" w:cs="Arial"/>
                <w:sz w:val="20"/>
                <w:szCs w:val="20"/>
              </w:rPr>
            </w:pPr>
            <w:r w:rsidRPr="00BF2ED5">
              <w:rPr>
                <w:rFonts w:ascii="Arial" w:hAnsi="Arial" w:cs="Arial"/>
                <w:b/>
                <w:bCs/>
                <w:color w:val="000000"/>
                <w:sz w:val="20"/>
                <w:szCs w:val="20"/>
              </w:rPr>
              <w:t>38. člen</w:t>
            </w:r>
          </w:p>
          <w:tbl>
            <w:tblPr>
              <w:tblStyle w:val="NormalTablePHPDOCX"/>
              <w:tblW w:w="0" w:type="auto"/>
              <w:tblInd w:w="108" w:type="dxa"/>
              <w:tblLayout w:type="fixed"/>
              <w:tblLook w:val="04A0" w:firstRow="1" w:lastRow="0" w:firstColumn="1" w:lastColumn="0" w:noHBand="0" w:noVBand="1"/>
            </w:tblPr>
            <w:tblGrid>
              <w:gridCol w:w="8962"/>
            </w:tblGrid>
            <w:tr w:rsidR="000C0113" w:rsidRPr="00BF2ED5" w:rsidTr="00625941">
              <w:tc>
                <w:tcPr>
                  <w:tcW w:w="8962" w:type="dxa"/>
                  <w:tcMar>
                    <w:top w:w="0" w:type="auto"/>
                    <w:bottom w:w="0" w:type="auto"/>
                  </w:tcMar>
                </w:tcPr>
                <w:p w:rsidR="000C0113" w:rsidRPr="00BF2ED5" w:rsidRDefault="000C0113" w:rsidP="000C0113">
                  <w:pPr>
                    <w:spacing w:before="225" w:after="225"/>
                    <w:jc w:val="both"/>
                    <w:rPr>
                      <w:rFonts w:ascii="Arial" w:hAnsi="Arial" w:cs="Arial"/>
                      <w:color w:val="000000"/>
                      <w:sz w:val="20"/>
                      <w:szCs w:val="20"/>
                    </w:rPr>
                  </w:pPr>
                  <w:r w:rsidRPr="00BF2ED5">
                    <w:rPr>
                      <w:rFonts w:ascii="Arial" w:hAnsi="Arial" w:cs="Arial"/>
                      <w:color w:val="000000"/>
                      <w:sz w:val="20"/>
                      <w:szCs w:val="20"/>
                    </w:rPr>
                    <w:t>Ta pogodba je napisana v štirih (4) enakih izvodih, od katerih prejme vsaka stranka po dva (2) izvoda.</w:t>
                  </w:r>
                </w:p>
              </w:tc>
            </w:tr>
          </w:tbl>
          <w:p w:rsidR="000C0113" w:rsidRPr="00BF2ED5" w:rsidRDefault="000C0113" w:rsidP="000C0113">
            <w:pPr>
              <w:spacing w:before="60" w:after="60"/>
              <w:rPr>
                <w:rFonts w:ascii="Arial" w:hAnsi="Arial" w:cs="Arial"/>
                <w:b/>
                <w:sz w:val="20"/>
                <w:szCs w:val="20"/>
              </w:rPr>
            </w:pPr>
          </w:p>
          <w:p w:rsidR="000C0113" w:rsidRPr="00BF2ED5" w:rsidRDefault="000C0113" w:rsidP="000C0113">
            <w:pPr>
              <w:spacing w:before="60" w:after="60"/>
              <w:rPr>
                <w:rFonts w:ascii="Arial" w:hAnsi="Arial" w:cs="Arial"/>
                <w:b/>
                <w:sz w:val="20"/>
                <w:szCs w:val="20"/>
              </w:rPr>
            </w:pPr>
          </w:p>
          <w:p w:rsidR="000C0113" w:rsidRPr="00BF2ED5" w:rsidRDefault="000C0113" w:rsidP="000C0113">
            <w:pPr>
              <w:spacing w:before="60" w:after="60"/>
              <w:rPr>
                <w:rFonts w:ascii="Arial" w:hAnsi="Arial" w:cs="Arial"/>
                <w:b/>
                <w:sz w:val="20"/>
                <w:szCs w:val="20"/>
              </w:rPr>
            </w:pPr>
            <w:r w:rsidRPr="00BF2ED5">
              <w:rPr>
                <w:rFonts w:ascii="Arial" w:hAnsi="Arial" w:cs="Arial"/>
                <w:b/>
                <w:sz w:val="20"/>
                <w:szCs w:val="20"/>
              </w:rPr>
              <w:t>IZVAJALEC:</w:t>
            </w:r>
            <w:r w:rsidRPr="00BF2ED5">
              <w:rPr>
                <w:rFonts w:ascii="Arial" w:hAnsi="Arial" w:cs="Arial"/>
                <w:b/>
                <w:sz w:val="20"/>
                <w:szCs w:val="20"/>
              </w:rPr>
              <w:tab/>
            </w:r>
            <w:r w:rsidRPr="00BF2ED5">
              <w:rPr>
                <w:rFonts w:ascii="Arial" w:hAnsi="Arial" w:cs="Arial"/>
                <w:b/>
                <w:sz w:val="20"/>
                <w:szCs w:val="20"/>
              </w:rPr>
              <w:tab/>
            </w:r>
            <w:r w:rsidRPr="00BF2ED5">
              <w:rPr>
                <w:rFonts w:ascii="Arial" w:hAnsi="Arial" w:cs="Arial"/>
                <w:b/>
                <w:sz w:val="20"/>
                <w:szCs w:val="20"/>
              </w:rPr>
              <w:tab/>
            </w:r>
            <w:r w:rsidRPr="00BF2ED5">
              <w:rPr>
                <w:rFonts w:ascii="Arial" w:hAnsi="Arial" w:cs="Arial"/>
                <w:b/>
                <w:sz w:val="20"/>
                <w:szCs w:val="20"/>
              </w:rPr>
              <w:tab/>
            </w:r>
            <w:r w:rsidRPr="00BF2ED5">
              <w:rPr>
                <w:rFonts w:ascii="Arial" w:hAnsi="Arial" w:cs="Arial"/>
                <w:b/>
                <w:sz w:val="20"/>
                <w:szCs w:val="20"/>
              </w:rPr>
              <w:tab/>
            </w:r>
            <w:r w:rsidRPr="00BF2ED5">
              <w:rPr>
                <w:rFonts w:ascii="Arial" w:hAnsi="Arial" w:cs="Arial"/>
                <w:b/>
                <w:sz w:val="20"/>
                <w:szCs w:val="20"/>
              </w:rPr>
              <w:tab/>
            </w:r>
            <w:r w:rsidRPr="00BF2ED5">
              <w:rPr>
                <w:rFonts w:ascii="Arial" w:hAnsi="Arial" w:cs="Arial"/>
                <w:b/>
                <w:sz w:val="20"/>
                <w:szCs w:val="20"/>
              </w:rPr>
              <w:tab/>
            </w:r>
            <w:r w:rsidRPr="00BF2ED5">
              <w:rPr>
                <w:rFonts w:ascii="Arial" w:hAnsi="Arial" w:cs="Arial"/>
                <w:b/>
                <w:sz w:val="20"/>
                <w:szCs w:val="20"/>
              </w:rPr>
              <w:tab/>
              <w:t>NAROČNIK:</w:t>
            </w:r>
          </w:p>
          <w:p w:rsidR="000C0113" w:rsidRPr="00BF2ED5" w:rsidRDefault="000C0113" w:rsidP="000C0113">
            <w:pPr>
              <w:spacing w:before="60" w:after="60"/>
              <w:rPr>
                <w:rFonts w:ascii="Arial" w:hAnsi="Arial" w:cs="Arial"/>
                <w:sz w:val="20"/>
                <w:szCs w:val="20"/>
              </w:rPr>
            </w:pPr>
            <w:r w:rsidRPr="00BF2ED5">
              <w:rPr>
                <w:rFonts w:ascii="Arial" w:hAnsi="Arial" w:cs="Arial"/>
                <w:sz w:val="20"/>
                <w:szCs w:val="20"/>
              </w:rPr>
              <w:t>_ _ _ _ _ _ _ _ _ _ _ _ _ _ _ _ _</w:t>
            </w:r>
            <w:r w:rsidRPr="00BF2ED5">
              <w:rPr>
                <w:rFonts w:ascii="Arial" w:hAnsi="Arial" w:cs="Arial"/>
                <w:sz w:val="20"/>
                <w:szCs w:val="20"/>
              </w:rPr>
              <w:tab/>
            </w:r>
            <w:r w:rsidRPr="00BF2ED5">
              <w:rPr>
                <w:rFonts w:ascii="Arial" w:hAnsi="Arial" w:cs="Arial"/>
                <w:sz w:val="20"/>
                <w:szCs w:val="20"/>
              </w:rPr>
              <w:tab/>
            </w:r>
            <w:r w:rsidRPr="00BF2ED5">
              <w:rPr>
                <w:rFonts w:ascii="Arial" w:hAnsi="Arial" w:cs="Arial"/>
                <w:sz w:val="20"/>
                <w:szCs w:val="20"/>
              </w:rPr>
              <w:tab/>
            </w:r>
            <w:r w:rsidRPr="00BF2ED5">
              <w:rPr>
                <w:rFonts w:ascii="Arial" w:hAnsi="Arial" w:cs="Arial"/>
                <w:sz w:val="20"/>
                <w:szCs w:val="20"/>
              </w:rPr>
              <w:tab/>
            </w:r>
            <w:r w:rsidRPr="00BF2ED5">
              <w:rPr>
                <w:rFonts w:ascii="Arial" w:hAnsi="Arial" w:cs="Arial"/>
                <w:sz w:val="20"/>
                <w:szCs w:val="20"/>
              </w:rPr>
              <w:tab/>
            </w:r>
            <w:r w:rsidRPr="00BF2ED5">
              <w:rPr>
                <w:rFonts w:ascii="Arial" w:hAnsi="Arial" w:cs="Arial"/>
                <w:sz w:val="20"/>
                <w:szCs w:val="20"/>
              </w:rPr>
              <w:tab/>
              <w:t>Občina Tržič</w:t>
            </w:r>
            <w:r w:rsidRPr="00BF2ED5">
              <w:rPr>
                <w:rFonts w:ascii="Arial" w:hAnsi="Arial" w:cs="Arial"/>
                <w:sz w:val="20"/>
                <w:szCs w:val="20"/>
              </w:rPr>
              <w:tab/>
            </w:r>
          </w:p>
          <w:p w:rsidR="000C0113" w:rsidRPr="00BF2ED5" w:rsidRDefault="000C0113" w:rsidP="000C0113">
            <w:pPr>
              <w:spacing w:before="60" w:after="60"/>
              <w:rPr>
                <w:rFonts w:ascii="Arial" w:hAnsi="Arial" w:cs="Arial"/>
                <w:sz w:val="20"/>
                <w:szCs w:val="20"/>
              </w:rPr>
            </w:pPr>
            <w:r>
              <w:rPr>
                <w:rFonts w:ascii="Arial" w:hAnsi="Arial" w:cs="Arial"/>
                <w:sz w:val="20"/>
                <w:szCs w:val="20"/>
              </w:rPr>
              <w:t>dne: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F2ED5">
              <w:rPr>
                <w:rFonts w:ascii="Arial" w:hAnsi="Arial" w:cs="Arial"/>
                <w:sz w:val="20"/>
                <w:szCs w:val="20"/>
              </w:rPr>
              <w:t>dne:</w:t>
            </w:r>
          </w:p>
          <w:p w:rsidR="000C0113" w:rsidRPr="00BF2ED5" w:rsidRDefault="000C0113" w:rsidP="000C0113">
            <w:pPr>
              <w:spacing w:before="60" w:after="60"/>
              <w:ind w:left="708" w:hanging="708"/>
              <w:rPr>
                <w:rFonts w:ascii="Arial" w:hAnsi="Arial" w:cs="Arial"/>
                <w:sz w:val="20"/>
                <w:szCs w:val="20"/>
              </w:rPr>
            </w:pPr>
            <w:r w:rsidRPr="00BF2ED5">
              <w:rPr>
                <w:rFonts w:ascii="Arial" w:hAnsi="Arial" w:cs="Arial"/>
                <w:sz w:val="20"/>
                <w:szCs w:val="20"/>
              </w:rPr>
              <w:t>_ _ _ _ _ _ _ _ _ _ _ _ _ _ _ _ _</w:t>
            </w:r>
            <w:r w:rsidRPr="00BF2ED5">
              <w:rPr>
                <w:rFonts w:ascii="Arial" w:hAnsi="Arial" w:cs="Arial"/>
                <w:sz w:val="20"/>
                <w:szCs w:val="20"/>
              </w:rPr>
              <w:tab/>
            </w:r>
            <w:r w:rsidRPr="00BF2ED5">
              <w:rPr>
                <w:rFonts w:ascii="Arial" w:hAnsi="Arial" w:cs="Arial"/>
                <w:sz w:val="20"/>
                <w:szCs w:val="20"/>
              </w:rPr>
              <w:tab/>
            </w:r>
            <w:r w:rsidRPr="00BF2ED5">
              <w:rPr>
                <w:rFonts w:ascii="Arial" w:hAnsi="Arial" w:cs="Arial"/>
                <w:sz w:val="20"/>
                <w:szCs w:val="20"/>
              </w:rPr>
              <w:tab/>
            </w:r>
            <w:r w:rsidRPr="00BF2ED5">
              <w:rPr>
                <w:rFonts w:ascii="Arial" w:hAnsi="Arial" w:cs="Arial"/>
                <w:sz w:val="20"/>
                <w:szCs w:val="20"/>
              </w:rPr>
              <w:tab/>
            </w:r>
            <w:r w:rsidRPr="00BF2ED5">
              <w:rPr>
                <w:rFonts w:ascii="Arial" w:hAnsi="Arial" w:cs="Arial"/>
                <w:sz w:val="20"/>
                <w:szCs w:val="20"/>
              </w:rPr>
              <w:tab/>
            </w:r>
            <w:r w:rsidRPr="00BF2ED5">
              <w:rPr>
                <w:rFonts w:ascii="Arial" w:hAnsi="Arial" w:cs="Arial"/>
                <w:sz w:val="20"/>
                <w:szCs w:val="20"/>
              </w:rPr>
              <w:tab/>
              <w:t>_ _ _ _ _ _ _ _ _ _ _ _ _ _ _</w:t>
            </w:r>
          </w:p>
          <w:p w:rsidR="000C0113" w:rsidRPr="00BF2ED5" w:rsidRDefault="000C0113" w:rsidP="000C0113">
            <w:pPr>
              <w:spacing w:before="60" w:after="60"/>
              <w:ind w:left="708" w:hanging="708"/>
              <w:rPr>
                <w:rFonts w:ascii="Arial" w:hAnsi="Arial" w:cs="Arial"/>
                <w:color w:val="808080"/>
                <w:sz w:val="20"/>
                <w:szCs w:val="20"/>
              </w:rPr>
            </w:pPr>
            <w:r w:rsidRPr="00BF2ED5">
              <w:rPr>
                <w:rFonts w:ascii="Arial" w:hAnsi="Arial" w:cs="Arial"/>
                <w:color w:val="808080"/>
                <w:sz w:val="20"/>
                <w:szCs w:val="20"/>
              </w:rPr>
              <w:t>(podpis in žig)</w:t>
            </w:r>
            <w:r w:rsidRPr="00BF2ED5">
              <w:rPr>
                <w:rFonts w:ascii="Arial" w:hAnsi="Arial" w:cs="Arial"/>
                <w:color w:val="808080"/>
                <w:sz w:val="20"/>
                <w:szCs w:val="20"/>
              </w:rPr>
              <w:tab/>
            </w:r>
            <w:r w:rsidRPr="00BF2ED5">
              <w:rPr>
                <w:rFonts w:ascii="Arial" w:hAnsi="Arial" w:cs="Arial"/>
                <w:color w:val="808080"/>
                <w:sz w:val="20"/>
                <w:szCs w:val="20"/>
              </w:rPr>
              <w:tab/>
            </w:r>
            <w:r w:rsidRPr="00BF2ED5">
              <w:rPr>
                <w:rFonts w:ascii="Arial" w:hAnsi="Arial" w:cs="Arial"/>
                <w:color w:val="808080"/>
                <w:sz w:val="20"/>
                <w:szCs w:val="20"/>
              </w:rPr>
              <w:tab/>
            </w:r>
            <w:r w:rsidRPr="00BF2ED5">
              <w:rPr>
                <w:rFonts w:ascii="Arial" w:hAnsi="Arial" w:cs="Arial"/>
                <w:color w:val="808080"/>
                <w:sz w:val="20"/>
                <w:szCs w:val="20"/>
              </w:rPr>
              <w:tab/>
            </w:r>
            <w:r w:rsidRPr="00BF2ED5">
              <w:rPr>
                <w:rFonts w:ascii="Arial" w:hAnsi="Arial" w:cs="Arial"/>
                <w:color w:val="808080"/>
                <w:sz w:val="20"/>
                <w:szCs w:val="20"/>
              </w:rPr>
              <w:tab/>
            </w:r>
            <w:r w:rsidRPr="00BF2ED5">
              <w:rPr>
                <w:rFonts w:ascii="Arial" w:hAnsi="Arial" w:cs="Arial"/>
                <w:color w:val="808080"/>
                <w:sz w:val="20"/>
                <w:szCs w:val="20"/>
              </w:rPr>
              <w:tab/>
            </w:r>
            <w:r w:rsidRPr="00BF2ED5">
              <w:rPr>
                <w:rFonts w:ascii="Arial" w:hAnsi="Arial" w:cs="Arial"/>
                <w:color w:val="808080"/>
                <w:sz w:val="20"/>
                <w:szCs w:val="20"/>
              </w:rPr>
              <w:tab/>
            </w:r>
            <w:r w:rsidRPr="00BF2ED5">
              <w:rPr>
                <w:rFonts w:ascii="Arial" w:hAnsi="Arial" w:cs="Arial"/>
                <w:color w:val="808080"/>
                <w:sz w:val="20"/>
                <w:szCs w:val="20"/>
              </w:rPr>
              <w:tab/>
              <w:t>(podpis in žig)</w:t>
            </w:r>
            <w:r w:rsidRPr="00BF2ED5">
              <w:rPr>
                <w:rFonts w:ascii="Arial" w:hAnsi="Arial" w:cs="Arial"/>
                <w:color w:val="808080"/>
                <w:sz w:val="20"/>
                <w:szCs w:val="20"/>
              </w:rPr>
              <w:tab/>
            </w:r>
            <w:r w:rsidRPr="00BF2ED5">
              <w:rPr>
                <w:rFonts w:ascii="Arial" w:hAnsi="Arial" w:cs="Arial"/>
                <w:color w:val="808080"/>
                <w:sz w:val="20"/>
                <w:szCs w:val="20"/>
              </w:rPr>
              <w:tab/>
            </w:r>
          </w:p>
          <w:p w:rsidR="000C0113" w:rsidRPr="00BF2ED5" w:rsidRDefault="000C0113" w:rsidP="000C0113">
            <w:pPr>
              <w:spacing w:before="60" w:after="60"/>
              <w:rPr>
                <w:rFonts w:ascii="Arial" w:hAnsi="Arial" w:cs="Arial"/>
                <w:sz w:val="20"/>
                <w:szCs w:val="20"/>
              </w:rPr>
            </w:pPr>
            <w:r w:rsidRPr="00BF2ED5">
              <w:rPr>
                <w:rFonts w:ascii="Arial" w:hAnsi="Arial" w:cs="Arial"/>
                <w:sz w:val="20"/>
                <w:szCs w:val="20"/>
              </w:rPr>
              <w:t>_ _ _ _ _ _ _ _ _ _ _ _ _ _ _ _ _</w:t>
            </w:r>
            <w:r w:rsidRPr="00BF2ED5">
              <w:rPr>
                <w:rFonts w:ascii="Arial" w:hAnsi="Arial" w:cs="Arial"/>
                <w:sz w:val="20"/>
                <w:szCs w:val="20"/>
              </w:rPr>
              <w:tab/>
            </w:r>
            <w:r w:rsidRPr="00BF2ED5">
              <w:rPr>
                <w:rFonts w:ascii="Arial" w:hAnsi="Arial" w:cs="Arial"/>
                <w:sz w:val="20"/>
                <w:szCs w:val="20"/>
              </w:rPr>
              <w:tab/>
            </w:r>
            <w:r w:rsidRPr="00BF2ED5">
              <w:rPr>
                <w:rFonts w:ascii="Arial" w:hAnsi="Arial" w:cs="Arial"/>
                <w:sz w:val="20"/>
                <w:szCs w:val="20"/>
              </w:rPr>
              <w:tab/>
            </w:r>
            <w:r w:rsidRPr="00BF2ED5">
              <w:rPr>
                <w:rFonts w:ascii="Arial" w:hAnsi="Arial" w:cs="Arial"/>
                <w:sz w:val="20"/>
                <w:szCs w:val="20"/>
              </w:rPr>
              <w:tab/>
            </w:r>
            <w:r w:rsidRPr="00BF2ED5">
              <w:rPr>
                <w:rFonts w:ascii="Arial" w:hAnsi="Arial" w:cs="Arial"/>
                <w:sz w:val="20"/>
                <w:szCs w:val="20"/>
              </w:rPr>
              <w:tab/>
            </w:r>
            <w:r w:rsidRPr="00BF2ED5">
              <w:rPr>
                <w:rFonts w:ascii="Arial" w:hAnsi="Arial" w:cs="Arial"/>
                <w:sz w:val="20"/>
                <w:szCs w:val="20"/>
              </w:rPr>
              <w:tab/>
              <w:t>mag. Borut Sajovic</w:t>
            </w:r>
          </w:p>
          <w:p w:rsidR="000C0113" w:rsidRPr="00BF2ED5" w:rsidRDefault="000C0113" w:rsidP="000C0113">
            <w:pPr>
              <w:spacing w:before="60" w:after="60"/>
              <w:rPr>
                <w:rFonts w:ascii="Arial" w:hAnsi="Arial" w:cs="Arial"/>
                <w:color w:val="808080"/>
                <w:sz w:val="20"/>
                <w:szCs w:val="20"/>
              </w:rPr>
            </w:pPr>
            <w:r w:rsidRPr="00BF2ED5">
              <w:rPr>
                <w:rFonts w:ascii="Arial" w:hAnsi="Arial" w:cs="Arial"/>
                <w:sz w:val="20"/>
                <w:szCs w:val="20"/>
              </w:rPr>
              <w:t>_ _ _ _ _ _ _ _ _ _ _ _ _ _ _ _ _</w:t>
            </w:r>
            <w:r w:rsidRPr="00BF2ED5">
              <w:rPr>
                <w:rFonts w:ascii="Arial" w:hAnsi="Arial" w:cs="Arial"/>
                <w:sz w:val="20"/>
                <w:szCs w:val="20"/>
              </w:rPr>
              <w:tab/>
            </w:r>
            <w:r w:rsidRPr="00BF2ED5">
              <w:rPr>
                <w:rFonts w:ascii="Arial" w:hAnsi="Arial" w:cs="Arial"/>
                <w:sz w:val="20"/>
                <w:szCs w:val="20"/>
              </w:rPr>
              <w:tab/>
            </w:r>
            <w:r w:rsidRPr="00BF2ED5">
              <w:rPr>
                <w:rFonts w:ascii="Arial" w:hAnsi="Arial" w:cs="Arial"/>
                <w:sz w:val="20"/>
                <w:szCs w:val="20"/>
              </w:rPr>
              <w:tab/>
            </w:r>
            <w:r w:rsidRPr="00BF2ED5">
              <w:rPr>
                <w:rFonts w:ascii="Arial" w:hAnsi="Arial" w:cs="Arial"/>
                <w:sz w:val="20"/>
                <w:szCs w:val="20"/>
              </w:rPr>
              <w:tab/>
            </w:r>
            <w:r w:rsidRPr="00BF2ED5">
              <w:rPr>
                <w:rFonts w:ascii="Arial" w:hAnsi="Arial" w:cs="Arial"/>
                <w:sz w:val="20"/>
                <w:szCs w:val="20"/>
              </w:rPr>
              <w:tab/>
            </w:r>
            <w:r w:rsidRPr="00BF2ED5">
              <w:rPr>
                <w:rFonts w:ascii="Arial" w:hAnsi="Arial" w:cs="Arial"/>
                <w:sz w:val="20"/>
                <w:szCs w:val="20"/>
              </w:rPr>
              <w:tab/>
              <w:t>župan</w:t>
            </w:r>
            <w:r w:rsidRPr="00BF2ED5">
              <w:rPr>
                <w:rFonts w:ascii="Arial" w:hAnsi="Arial" w:cs="Arial"/>
                <w:sz w:val="20"/>
                <w:szCs w:val="20"/>
              </w:rPr>
              <w:tab/>
              <w:t xml:space="preserve"> </w:t>
            </w:r>
            <w:r w:rsidRPr="00BF2ED5">
              <w:rPr>
                <w:rFonts w:ascii="Arial" w:hAnsi="Arial" w:cs="Arial"/>
                <w:sz w:val="20"/>
                <w:szCs w:val="20"/>
              </w:rPr>
              <w:tab/>
            </w:r>
            <w:r w:rsidRPr="00BF2ED5">
              <w:rPr>
                <w:rFonts w:ascii="Arial" w:hAnsi="Arial" w:cs="Arial"/>
                <w:sz w:val="20"/>
                <w:szCs w:val="20"/>
              </w:rPr>
              <w:tab/>
              <w:t xml:space="preserve">                     </w:t>
            </w:r>
            <w:r w:rsidRPr="00BF2ED5">
              <w:rPr>
                <w:rFonts w:ascii="Arial" w:hAnsi="Arial" w:cs="Arial"/>
                <w:color w:val="808080"/>
                <w:sz w:val="20"/>
                <w:szCs w:val="20"/>
              </w:rPr>
              <w:t>(ime in priimek podpisnika)</w:t>
            </w:r>
            <w:r w:rsidRPr="00BF2ED5">
              <w:rPr>
                <w:rFonts w:ascii="Arial" w:hAnsi="Arial" w:cs="Arial"/>
                <w:color w:val="808080"/>
                <w:sz w:val="20"/>
                <w:szCs w:val="20"/>
              </w:rPr>
              <w:tab/>
            </w:r>
            <w:r w:rsidRPr="00BF2ED5">
              <w:rPr>
                <w:rFonts w:ascii="Arial" w:hAnsi="Arial" w:cs="Arial"/>
                <w:color w:val="808080"/>
                <w:sz w:val="20"/>
                <w:szCs w:val="20"/>
              </w:rPr>
              <w:tab/>
            </w:r>
            <w:r w:rsidRPr="00BF2ED5">
              <w:rPr>
                <w:rFonts w:ascii="Arial" w:hAnsi="Arial" w:cs="Arial"/>
                <w:color w:val="808080"/>
                <w:sz w:val="20"/>
                <w:szCs w:val="20"/>
              </w:rPr>
              <w:tab/>
            </w:r>
            <w:r w:rsidRPr="00BF2ED5">
              <w:rPr>
                <w:rFonts w:ascii="Arial" w:hAnsi="Arial" w:cs="Arial"/>
                <w:color w:val="808080"/>
                <w:sz w:val="20"/>
                <w:szCs w:val="20"/>
              </w:rPr>
              <w:tab/>
            </w:r>
            <w:r w:rsidRPr="00BF2ED5">
              <w:rPr>
                <w:rFonts w:ascii="Arial" w:hAnsi="Arial" w:cs="Arial"/>
                <w:color w:val="808080"/>
                <w:sz w:val="20"/>
                <w:szCs w:val="20"/>
              </w:rPr>
              <w:tab/>
            </w:r>
            <w:r w:rsidRPr="00BF2ED5">
              <w:rPr>
                <w:rFonts w:ascii="Arial" w:hAnsi="Arial" w:cs="Arial"/>
                <w:color w:val="808080"/>
                <w:sz w:val="20"/>
                <w:szCs w:val="20"/>
              </w:rPr>
              <w:tab/>
              <w:t>(ime in priimek podpisnika)</w:t>
            </w:r>
          </w:p>
          <w:p w:rsidR="000C0113" w:rsidRPr="00BF2ED5" w:rsidRDefault="000C0113" w:rsidP="000C0113">
            <w:pPr>
              <w:rPr>
                <w:rFonts w:ascii="Arial" w:hAnsi="Arial" w:cs="Arial"/>
                <w:sz w:val="20"/>
                <w:szCs w:val="20"/>
              </w:rPr>
            </w:pPr>
          </w:p>
          <w:p w:rsidR="00453E21" w:rsidRPr="006F0A01" w:rsidRDefault="00453E21" w:rsidP="006F0A01">
            <w:pPr>
              <w:spacing w:before="60" w:after="60"/>
              <w:rPr>
                <w:rFonts w:ascii="Arial" w:hAnsi="Arial" w:cs="Arial"/>
                <w:sz w:val="20"/>
                <w:szCs w:val="20"/>
              </w:rPr>
            </w:pPr>
          </w:p>
        </w:tc>
      </w:tr>
    </w:tbl>
    <w:p w:rsidR="00625941" w:rsidRDefault="00625941" w:rsidP="00453E21">
      <w:pPr>
        <w:spacing w:after="0" w:line="240" w:lineRule="auto"/>
        <w:rPr>
          <w:rFonts w:ascii="Arial" w:hAnsi="Arial" w:cs="Arial"/>
          <w:color w:val="808080"/>
          <w:sz w:val="20"/>
          <w:szCs w:val="20"/>
        </w:rPr>
      </w:pPr>
    </w:p>
    <w:p w:rsidR="00625941" w:rsidRDefault="00625941" w:rsidP="00625941"/>
    <w:sectPr w:rsidR="00625941" w:rsidSect="00D931BF">
      <w:headerReference w:type="default" r:id="rId18"/>
      <w:footerReference w:type="default" r:id="rId19"/>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941" w:rsidRDefault="00625941" w:rsidP="006975C6">
      <w:pPr>
        <w:spacing w:after="0" w:line="240" w:lineRule="auto"/>
      </w:pPr>
      <w:r>
        <w:separator/>
      </w:r>
    </w:p>
  </w:endnote>
  <w:endnote w:type="continuationSeparator" w:id="0">
    <w:p w:rsidR="00625941" w:rsidRDefault="00625941"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ahoma"/>
    <w:charset w:val="EE"/>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41" w:rsidRDefault="00625941" w:rsidP="00E94131">
    <w:pPr>
      <w:pStyle w:val="Noga"/>
      <w:tabs>
        <w:tab w:val="clear" w:pos="4536"/>
        <w:tab w:val="clear" w:pos="9072"/>
        <w:tab w:val="center" w:pos="5036"/>
      </w:tabs>
      <w:ind w:left="108"/>
      <w:jc w:val="center"/>
    </w:pPr>
    <w:r w:rsidRPr="00343D6C">
      <w:rPr>
        <w:rFonts w:ascii="Arial" w:hAnsi="Arial" w:cs="Arial"/>
        <w:sz w:val="16"/>
        <w:szCs w:val="16"/>
      </w:rPr>
      <w:t>Rekonstrukcija vozišča Leše – Peračica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6943"/>
    </w:tblGrid>
    <w:tr w:rsidR="00625941" w:rsidTr="00F7241C">
      <w:tc>
        <w:tcPr>
          <w:tcW w:w="2019" w:type="dxa"/>
        </w:tcPr>
        <w:p w:rsidR="00625941" w:rsidRDefault="00625941" w:rsidP="00E94131">
          <w:pPr>
            <w:pStyle w:val="Noga"/>
            <w:tabs>
              <w:tab w:val="clear" w:pos="4536"/>
              <w:tab w:val="clear" w:pos="9072"/>
              <w:tab w:val="center" w:pos="4692"/>
            </w:tabs>
            <w:rPr>
              <w:rFonts w:ascii="Arial" w:hAnsi="Arial" w:cs="Arial"/>
              <w:sz w:val="16"/>
              <w:szCs w:val="16"/>
            </w:rPr>
          </w:pPr>
          <w:r>
            <w:rPr>
              <w:rFonts w:ascii="Arial" w:hAnsi="Arial" w:cs="Arial"/>
              <w:sz w:val="16"/>
              <w:szCs w:val="16"/>
            </w:rPr>
            <w:t>Občina Tržič</w:t>
          </w:r>
        </w:p>
      </w:tc>
      <w:tc>
        <w:tcPr>
          <w:tcW w:w="6943" w:type="dxa"/>
        </w:tcPr>
        <w:p w:rsidR="00625941" w:rsidRDefault="00625941" w:rsidP="00E94131">
          <w:pPr>
            <w:pStyle w:val="Noga"/>
            <w:tabs>
              <w:tab w:val="clear" w:pos="4536"/>
              <w:tab w:val="clear" w:pos="9072"/>
              <w:tab w:val="center" w:pos="4692"/>
            </w:tabs>
            <w:ind w:left="108"/>
            <w:jc w:val="right"/>
            <w:rPr>
              <w:rFonts w:ascii="Arial" w:hAnsi="Arial" w:cs="Arial"/>
              <w:sz w:val="16"/>
              <w:szCs w:val="16"/>
            </w:rPr>
          </w:pPr>
          <w:r w:rsidRPr="00F7241C">
            <w:rPr>
              <w:rFonts w:ascii="Arial" w:hAnsi="Arial" w:cs="Arial"/>
              <w:sz w:val="16"/>
              <w:szCs w:val="16"/>
            </w:rPr>
            <w:t xml:space="preserve">Rekonstrukcijska in obnovitvena dela na javnih cestah na območju BPT in križišča </w:t>
          </w:r>
          <w:proofErr w:type="spellStart"/>
          <w:r w:rsidRPr="00F7241C">
            <w:rPr>
              <w:rFonts w:ascii="Arial" w:hAnsi="Arial" w:cs="Arial"/>
              <w:sz w:val="16"/>
              <w:szCs w:val="16"/>
            </w:rPr>
            <w:t>Sokolnica</w:t>
          </w:r>
          <w:proofErr w:type="spellEnd"/>
        </w:p>
      </w:tc>
    </w:tr>
  </w:tbl>
  <w:p w:rsidR="00625941" w:rsidRDefault="00625941" w:rsidP="00AA5637">
    <w:pPr>
      <w:pStyle w:val="Noga"/>
      <w:tabs>
        <w:tab w:val="clear" w:pos="4536"/>
        <w:tab w:val="clear" w:pos="9072"/>
        <w:tab w:val="left" w:pos="378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14067"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12048"/>
    </w:tblGrid>
    <w:tr w:rsidR="00625941" w:rsidTr="00AA5637">
      <w:tc>
        <w:tcPr>
          <w:tcW w:w="2019" w:type="dxa"/>
        </w:tcPr>
        <w:p w:rsidR="00625941" w:rsidRDefault="00625941" w:rsidP="00E94131">
          <w:pPr>
            <w:pStyle w:val="Noga"/>
            <w:tabs>
              <w:tab w:val="clear" w:pos="4536"/>
              <w:tab w:val="clear" w:pos="9072"/>
              <w:tab w:val="center" w:pos="4692"/>
            </w:tabs>
            <w:rPr>
              <w:rFonts w:ascii="Arial" w:hAnsi="Arial" w:cs="Arial"/>
              <w:sz w:val="16"/>
              <w:szCs w:val="16"/>
            </w:rPr>
          </w:pPr>
          <w:r>
            <w:rPr>
              <w:rFonts w:ascii="Arial" w:hAnsi="Arial" w:cs="Arial"/>
              <w:sz w:val="16"/>
              <w:szCs w:val="16"/>
            </w:rPr>
            <w:t>Občina Tržič</w:t>
          </w:r>
        </w:p>
      </w:tc>
      <w:tc>
        <w:tcPr>
          <w:tcW w:w="12048" w:type="dxa"/>
        </w:tcPr>
        <w:p w:rsidR="00625941" w:rsidRDefault="00625941" w:rsidP="00E94131">
          <w:pPr>
            <w:pStyle w:val="Noga"/>
            <w:tabs>
              <w:tab w:val="clear" w:pos="4536"/>
              <w:tab w:val="clear" w:pos="9072"/>
              <w:tab w:val="center" w:pos="4692"/>
            </w:tabs>
            <w:ind w:left="108"/>
            <w:jc w:val="right"/>
            <w:rPr>
              <w:rFonts w:ascii="Arial" w:hAnsi="Arial" w:cs="Arial"/>
              <w:sz w:val="16"/>
              <w:szCs w:val="16"/>
            </w:rPr>
          </w:pPr>
          <w:r w:rsidRPr="00F7241C">
            <w:rPr>
              <w:rFonts w:ascii="Arial" w:hAnsi="Arial" w:cs="Arial"/>
              <w:sz w:val="16"/>
              <w:szCs w:val="16"/>
            </w:rPr>
            <w:t xml:space="preserve">Rekonstrukcijska in obnovitvena dela na javnih cestah na območju BPT in križišča </w:t>
          </w:r>
          <w:proofErr w:type="spellStart"/>
          <w:r w:rsidRPr="00F7241C">
            <w:rPr>
              <w:rFonts w:ascii="Arial" w:hAnsi="Arial" w:cs="Arial"/>
              <w:sz w:val="16"/>
              <w:szCs w:val="16"/>
            </w:rPr>
            <w:t>Sokolnica</w:t>
          </w:r>
          <w:proofErr w:type="spellEnd"/>
        </w:p>
      </w:tc>
    </w:tr>
  </w:tbl>
  <w:p w:rsidR="00625941" w:rsidRDefault="00625941" w:rsidP="00AA5637">
    <w:pPr>
      <w:pStyle w:val="Noga"/>
      <w:tabs>
        <w:tab w:val="clear" w:pos="4536"/>
        <w:tab w:val="clear" w:pos="9072"/>
        <w:tab w:val="left" w:pos="3782"/>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8962"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6943"/>
    </w:tblGrid>
    <w:tr w:rsidR="00625941" w:rsidTr="001B5649">
      <w:tc>
        <w:tcPr>
          <w:tcW w:w="2019" w:type="dxa"/>
        </w:tcPr>
        <w:p w:rsidR="00625941" w:rsidRDefault="00625941" w:rsidP="001B5649">
          <w:pPr>
            <w:pStyle w:val="Noga"/>
            <w:tabs>
              <w:tab w:val="clear" w:pos="4536"/>
              <w:tab w:val="clear" w:pos="9072"/>
              <w:tab w:val="center" w:pos="4692"/>
            </w:tabs>
            <w:rPr>
              <w:rFonts w:ascii="Arial" w:hAnsi="Arial" w:cs="Arial"/>
              <w:sz w:val="16"/>
              <w:szCs w:val="16"/>
            </w:rPr>
          </w:pPr>
          <w:r>
            <w:rPr>
              <w:rFonts w:ascii="Arial" w:hAnsi="Arial" w:cs="Arial"/>
              <w:sz w:val="16"/>
              <w:szCs w:val="16"/>
            </w:rPr>
            <w:t>Občina Tržič</w:t>
          </w:r>
        </w:p>
      </w:tc>
      <w:tc>
        <w:tcPr>
          <w:tcW w:w="6943" w:type="dxa"/>
        </w:tcPr>
        <w:p w:rsidR="00625941" w:rsidRDefault="00625941" w:rsidP="001B5649">
          <w:pPr>
            <w:pStyle w:val="Noga"/>
            <w:tabs>
              <w:tab w:val="clear" w:pos="4536"/>
              <w:tab w:val="clear" w:pos="9072"/>
              <w:tab w:val="center" w:pos="4692"/>
            </w:tabs>
            <w:ind w:left="108"/>
            <w:jc w:val="right"/>
            <w:rPr>
              <w:rFonts w:ascii="Arial" w:hAnsi="Arial" w:cs="Arial"/>
              <w:sz w:val="16"/>
              <w:szCs w:val="16"/>
            </w:rPr>
          </w:pPr>
          <w:r w:rsidRPr="00F7241C">
            <w:rPr>
              <w:rFonts w:ascii="Arial" w:hAnsi="Arial" w:cs="Arial"/>
              <w:sz w:val="16"/>
              <w:szCs w:val="16"/>
            </w:rPr>
            <w:t xml:space="preserve">Rekonstrukcijska in obnovitvena dela na javnih cestah na območju BPT in križišča </w:t>
          </w:r>
          <w:proofErr w:type="spellStart"/>
          <w:r w:rsidRPr="00F7241C">
            <w:rPr>
              <w:rFonts w:ascii="Arial" w:hAnsi="Arial" w:cs="Arial"/>
              <w:sz w:val="16"/>
              <w:szCs w:val="16"/>
            </w:rPr>
            <w:t>Sokolnica</w:t>
          </w:r>
          <w:proofErr w:type="spellEnd"/>
        </w:p>
      </w:tc>
    </w:tr>
  </w:tbl>
  <w:p w:rsidR="00625941" w:rsidRDefault="00625941" w:rsidP="00AA5637">
    <w:pPr>
      <w:pStyle w:val="Noga"/>
      <w:tabs>
        <w:tab w:val="clear" w:pos="4536"/>
        <w:tab w:val="clear" w:pos="9072"/>
        <w:tab w:val="left" w:pos="3782"/>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14067"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12048"/>
    </w:tblGrid>
    <w:tr w:rsidR="00625941" w:rsidTr="00AA5637">
      <w:tc>
        <w:tcPr>
          <w:tcW w:w="2019" w:type="dxa"/>
        </w:tcPr>
        <w:p w:rsidR="00625941" w:rsidRDefault="00625941" w:rsidP="00E94131">
          <w:pPr>
            <w:pStyle w:val="Noga"/>
            <w:tabs>
              <w:tab w:val="clear" w:pos="4536"/>
              <w:tab w:val="clear" w:pos="9072"/>
              <w:tab w:val="center" w:pos="4692"/>
            </w:tabs>
            <w:rPr>
              <w:rFonts w:ascii="Arial" w:hAnsi="Arial" w:cs="Arial"/>
              <w:sz w:val="16"/>
              <w:szCs w:val="16"/>
            </w:rPr>
          </w:pPr>
          <w:r>
            <w:rPr>
              <w:rFonts w:ascii="Arial" w:hAnsi="Arial" w:cs="Arial"/>
              <w:sz w:val="16"/>
              <w:szCs w:val="16"/>
            </w:rPr>
            <w:t>Občina Tržič</w:t>
          </w:r>
        </w:p>
      </w:tc>
      <w:tc>
        <w:tcPr>
          <w:tcW w:w="12048" w:type="dxa"/>
        </w:tcPr>
        <w:p w:rsidR="00625941" w:rsidRDefault="00625941" w:rsidP="00E94131">
          <w:pPr>
            <w:pStyle w:val="Noga"/>
            <w:tabs>
              <w:tab w:val="clear" w:pos="4536"/>
              <w:tab w:val="clear" w:pos="9072"/>
              <w:tab w:val="center" w:pos="4692"/>
            </w:tabs>
            <w:ind w:left="108"/>
            <w:jc w:val="right"/>
            <w:rPr>
              <w:rFonts w:ascii="Arial" w:hAnsi="Arial" w:cs="Arial"/>
              <w:sz w:val="16"/>
              <w:szCs w:val="16"/>
            </w:rPr>
          </w:pPr>
          <w:r w:rsidRPr="00F7241C">
            <w:rPr>
              <w:rFonts w:ascii="Arial" w:hAnsi="Arial" w:cs="Arial"/>
              <w:sz w:val="16"/>
              <w:szCs w:val="16"/>
            </w:rPr>
            <w:t xml:space="preserve">Rekonstrukcijska in obnovitvena dela na javnih cestah na območju BPT in križišča </w:t>
          </w:r>
          <w:proofErr w:type="spellStart"/>
          <w:r w:rsidRPr="00F7241C">
            <w:rPr>
              <w:rFonts w:ascii="Arial" w:hAnsi="Arial" w:cs="Arial"/>
              <w:sz w:val="16"/>
              <w:szCs w:val="16"/>
            </w:rPr>
            <w:t>Sokolnica</w:t>
          </w:r>
          <w:proofErr w:type="spellEnd"/>
        </w:p>
      </w:tc>
    </w:tr>
  </w:tbl>
  <w:p w:rsidR="00625941" w:rsidRDefault="00625941" w:rsidP="00AA5637">
    <w:pPr>
      <w:pStyle w:val="Noga"/>
      <w:tabs>
        <w:tab w:val="clear" w:pos="4536"/>
        <w:tab w:val="clear" w:pos="9072"/>
        <w:tab w:val="left" w:pos="3782"/>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8962"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6943"/>
    </w:tblGrid>
    <w:tr w:rsidR="00625941" w:rsidTr="00D3240F">
      <w:tc>
        <w:tcPr>
          <w:tcW w:w="2019" w:type="dxa"/>
        </w:tcPr>
        <w:p w:rsidR="00625941" w:rsidRDefault="00625941" w:rsidP="00D3240F">
          <w:pPr>
            <w:pStyle w:val="Noga"/>
            <w:tabs>
              <w:tab w:val="clear" w:pos="4536"/>
              <w:tab w:val="clear" w:pos="9072"/>
              <w:tab w:val="center" w:pos="4692"/>
            </w:tabs>
            <w:rPr>
              <w:rFonts w:ascii="Arial" w:hAnsi="Arial" w:cs="Arial"/>
              <w:sz w:val="16"/>
              <w:szCs w:val="16"/>
            </w:rPr>
          </w:pPr>
          <w:r>
            <w:rPr>
              <w:rFonts w:ascii="Arial" w:hAnsi="Arial" w:cs="Arial"/>
              <w:sz w:val="16"/>
              <w:szCs w:val="16"/>
            </w:rPr>
            <w:t>Občina Tržič</w:t>
          </w:r>
        </w:p>
      </w:tc>
      <w:tc>
        <w:tcPr>
          <w:tcW w:w="6943" w:type="dxa"/>
        </w:tcPr>
        <w:p w:rsidR="00625941" w:rsidRDefault="00625941" w:rsidP="00D3240F">
          <w:pPr>
            <w:pStyle w:val="Noga"/>
            <w:tabs>
              <w:tab w:val="clear" w:pos="4536"/>
              <w:tab w:val="clear" w:pos="9072"/>
              <w:tab w:val="center" w:pos="4692"/>
            </w:tabs>
            <w:ind w:left="108"/>
            <w:jc w:val="right"/>
            <w:rPr>
              <w:rFonts w:ascii="Arial" w:hAnsi="Arial" w:cs="Arial"/>
              <w:sz w:val="16"/>
              <w:szCs w:val="16"/>
            </w:rPr>
          </w:pPr>
          <w:r w:rsidRPr="00F7241C">
            <w:rPr>
              <w:rFonts w:ascii="Arial" w:hAnsi="Arial" w:cs="Arial"/>
              <w:sz w:val="16"/>
              <w:szCs w:val="16"/>
            </w:rPr>
            <w:t xml:space="preserve">Rekonstrukcijska in obnovitvena dela na javnih cestah na območju BPT in križišča </w:t>
          </w:r>
          <w:proofErr w:type="spellStart"/>
          <w:r w:rsidRPr="00F7241C">
            <w:rPr>
              <w:rFonts w:ascii="Arial" w:hAnsi="Arial" w:cs="Arial"/>
              <w:sz w:val="16"/>
              <w:szCs w:val="16"/>
            </w:rPr>
            <w:t>Sokolnica</w:t>
          </w:r>
          <w:proofErr w:type="spellEnd"/>
        </w:p>
      </w:tc>
    </w:tr>
  </w:tbl>
  <w:p w:rsidR="00625941" w:rsidRDefault="00625941" w:rsidP="00D3240F">
    <w:pPr>
      <w:pStyle w:val="Noga"/>
      <w:tabs>
        <w:tab w:val="clear" w:pos="4536"/>
        <w:tab w:val="clear" w:pos="9072"/>
        <w:tab w:val="left" w:pos="378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941" w:rsidRDefault="00625941" w:rsidP="006975C6">
      <w:pPr>
        <w:spacing w:after="0" w:line="240" w:lineRule="auto"/>
      </w:pPr>
      <w:r>
        <w:separator/>
      </w:r>
    </w:p>
  </w:footnote>
  <w:footnote w:type="continuationSeparator" w:id="0">
    <w:p w:rsidR="00625941" w:rsidRDefault="00625941" w:rsidP="006975C6">
      <w:pPr>
        <w:spacing w:after="0" w:line="240" w:lineRule="auto"/>
      </w:pPr>
      <w:r>
        <w:continuationSeparator/>
      </w:r>
    </w:p>
  </w:footnote>
  <w:footnote w:id="1">
    <w:p w:rsidR="00625941" w:rsidRPr="00820433" w:rsidRDefault="00625941">
      <w:pPr>
        <w:pStyle w:val="Sprotnaopomba-besedilo"/>
        <w:rPr>
          <w:rFonts w:asciiTheme="minorHAnsi" w:hAnsiTheme="minorHAnsi"/>
        </w:rPr>
      </w:pPr>
      <w:r>
        <w:rPr>
          <w:rStyle w:val="Sprotnaopomba-sklic"/>
        </w:rPr>
        <w:footnoteRef/>
      </w:r>
      <w:r>
        <w:t xml:space="preserve"> </w:t>
      </w:r>
      <w:r>
        <w:rPr>
          <w:rFonts w:asciiTheme="minorHAnsi" w:hAnsiTheme="minorHAnsi"/>
        </w:rPr>
        <w:t>Navesti oba naslova, v kolikor ima oseba prijavljeno tudi začasno bivališče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Layout w:type="fixed"/>
      <w:tblLook w:val="00A0" w:firstRow="1" w:lastRow="0" w:firstColumn="1" w:lastColumn="0" w:noHBand="0" w:noVBand="0"/>
    </w:tblPr>
    <w:tblGrid>
      <w:gridCol w:w="4252"/>
      <w:gridCol w:w="4253"/>
    </w:tblGrid>
    <w:tr w:rsidR="00625941" w:rsidTr="002430EC">
      <w:trPr>
        <w:trHeight w:val="1838"/>
      </w:trPr>
      <w:tc>
        <w:tcPr>
          <w:tcW w:w="4252" w:type="dxa"/>
        </w:tcPr>
        <w:p w:rsidR="00625941" w:rsidRPr="002160FA" w:rsidRDefault="00625941" w:rsidP="00F7241C">
          <w:pPr>
            <w:pStyle w:val="Default"/>
            <w:jc w:val="center"/>
            <w:rPr>
              <w:sz w:val="20"/>
              <w:szCs w:val="20"/>
            </w:rPr>
          </w:pPr>
          <w:r>
            <w:rPr>
              <w:noProof/>
            </w:rPr>
            <w:drawing>
              <wp:inline distT="0" distB="0" distL="0" distR="0" wp14:anchorId="720F3002" wp14:editId="4BB1AAA5">
                <wp:extent cx="685800" cy="1171575"/>
                <wp:effectExtent l="0" t="0" r="0" b="9525"/>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71575"/>
                        </a:xfrm>
                        <a:prstGeom prst="rect">
                          <a:avLst/>
                        </a:prstGeom>
                        <a:noFill/>
                        <a:ln>
                          <a:noFill/>
                        </a:ln>
                      </pic:spPr>
                    </pic:pic>
                  </a:graphicData>
                </a:graphic>
              </wp:inline>
            </w:drawing>
          </w:r>
        </w:p>
      </w:tc>
      <w:tc>
        <w:tcPr>
          <w:tcW w:w="4253" w:type="dxa"/>
        </w:tcPr>
        <w:p w:rsidR="00625941" w:rsidRPr="002160FA" w:rsidRDefault="00625941" w:rsidP="00F7241C">
          <w:pPr>
            <w:pStyle w:val="Default"/>
            <w:jc w:val="center"/>
            <w:rPr>
              <w:sz w:val="20"/>
              <w:szCs w:val="20"/>
            </w:rPr>
          </w:pPr>
          <w:r w:rsidRPr="00B31A68">
            <w:rPr>
              <w:rFonts w:ascii="Open Sans" w:hAnsi="Open Sans" w:cs="Open Sans"/>
              <w:b/>
              <w:noProof/>
              <w:sz w:val="36"/>
              <w:szCs w:val="36"/>
            </w:rPr>
            <w:drawing>
              <wp:inline distT="0" distB="0" distL="0" distR="0" wp14:anchorId="79EC67C3" wp14:editId="7D558C49">
                <wp:extent cx="2581174" cy="1152525"/>
                <wp:effectExtent l="0" t="0" r="0" b="0"/>
                <wp:docPr id="44" name="Slika 44" descr="C:\Users\KLEMEN~1.OBC\AppData\Local\Temp\Rar$DRa0.066\Kohezijski sklad\Barvni logotipi SL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EMEN~1.OBC\AppData\Local\Temp\Rar$DRa0.066\Kohezijski sklad\Barvni logotipi SLO\Logo_EKP_kohezijski_sklad_SLO_slogan.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807" t="15688" r="7548" b="12600"/>
                        <a:stretch/>
                      </pic:blipFill>
                      <pic:spPr bwMode="auto">
                        <a:xfrm>
                          <a:off x="0" y="0"/>
                          <a:ext cx="2598123" cy="116009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rsidR="00625941" w:rsidRDefault="0062594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10" w:type="dxa"/>
      <w:tblLayout w:type="fixed"/>
      <w:tblLook w:val="00A0" w:firstRow="1" w:lastRow="0" w:firstColumn="1" w:lastColumn="0" w:noHBand="0" w:noVBand="0"/>
    </w:tblPr>
    <w:tblGrid>
      <w:gridCol w:w="7054"/>
      <w:gridCol w:w="7056"/>
    </w:tblGrid>
    <w:tr w:rsidR="00625941" w:rsidTr="00AA5637">
      <w:trPr>
        <w:trHeight w:val="1912"/>
      </w:trPr>
      <w:tc>
        <w:tcPr>
          <w:tcW w:w="7054" w:type="dxa"/>
        </w:tcPr>
        <w:p w:rsidR="00625941" w:rsidRPr="002160FA" w:rsidRDefault="00625941" w:rsidP="00F7241C">
          <w:pPr>
            <w:pStyle w:val="Default"/>
            <w:jc w:val="center"/>
            <w:rPr>
              <w:sz w:val="20"/>
              <w:szCs w:val="20"/>
            </w:rPr>
          </w:pPr>
          <w:r>
            <w:rPr>
              <w:noProof/>
            </w:rPr>
            <w:drawing>
              <wp:inline distT="0" distB="0" distL="0" distR="0" wp14:anchorId="2493CE9A" wp14:editId="5569A789">
                <wp:extent cx="685800" cy="1171575"/>
                <wp:effectExtent l="0" t="0" r="0" b="9525"/>
                <wp:docPr id="6" name="Slika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71575"/>
                        </a:xfrm>
                        <a:prstGeom prst="rect">
                          <a:avLst/>
                        </a:prstGeom>
                        <a:noFill/>
                        <a:ln>
                          <a:noFill/>
                        </a:ln>
                      </pic:spPr>
                    </pic:pic>
                  </a:graphicData>
                </a:graphic>
              </wp:inline>
            </w:drawing>
          </w:r>
        </w:p>
      </w:tc>
      <w:tc>
        <w:tcPr>
          <w:tcW w:w="7056" w:type="dxa"/>
        </w:tcPr>
        <w:p w:rsidR="00625941" w:rsidRPr="002160FA" w:rsidRDefault="00625941" w:rsidP="00F7241C">
          <w:pPr>
            <w:pStyle w:val="Default"/>
            <w:jc w:val="center"/>
            <w:rPr>
              <w:sz w:val="20"/>
              <w:szCs w:val="20"/>
            </w:rPr>
          </w:pPr>
          <w:r w:rsidRPr="00B31A68">
            <w:rPr>
              <w:rFonts w:ascii="Open Sans" w:hAnsi="Open Sans" w:cs="Open Sans"/>
              <w:b/>
              <w:noProof/>
              <w:sz w:val="36"/>
              <w:szCs w:val="36"/>
            </w:rPr>
            <w:drawing>
              <wp:inline distT="0" distB="0" distL="0" distR="0" wp14:anchorId="514D1872" wp14:editId="15AFB9EA">
                <wp:extent cx="2581174" cy="1152525"/>
                <wp:effectExtent l="0" t="0" r="0" b="0"/>
                <wp:docPr id="7" name="Slika 7" descr="C:\Users\KLEMEN~1.OBC\AppData\Local\Temp\Rar$DRa0.066\Kohezijski sklad\Barvni logotipi SL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EMEN~1.OBC\AppData\Local\Temp\Rar$DRa0.066\Kohezijski sklad\Barvni logotipi SLO\Logo_EKP_kohezijski_sklad_SLO_slogan.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807" t="15688" r="7548" b="12600"/>
                        <a:stretch/>
                      </pic:blipFill>
                      <pic:spPr bwMode="auto">
                        <a:xfrm>
                          <a:off x="0" y="0"/>
                          <a:ext cx="2598123" cy="116009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rsidR="00625941" w:rsidRDefault="0062594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Layout w:type="fixed"/>
      <w:tblLook w:val="00A0" w:firstRow="1" w:lastRow="0" w:firstColumn="1" w:lastColumn="0" w:noHBand="0" w:noVBand="0"/>
    </w:tblPr>
    <w:tblGrid>
      <w:gridCol w:w="4252"/>
      <w:gridCol w:w="4253"/>
    </w:tblGrid>
    <w:tr w:rsidR="00625941" w:rsidTr="002430EC">
      <w:trPr>
        <w:trHeight w:val="1838"/>
      </w:trPr>
      <w:tc>
        <w:tcPr>
          <w:tcW w:w="4252" w:type="dxa"/>
        </w:tcPr>
        <w:p w:rsidR="00625941" w:rsidRPr="002160FA" w:rsidRDefault="00625941" w:rsidP="00F7241C">
          <w:pPr>
            <w:pStyle w:val="Default"/>
            <w:jc w:val="center"/>
            <w:rPr>
              <w:sz w:val="20"/>
              <w:szCs w:val="20"/>
            </w:rPr>
          </w:pPr>
          <w:r>
            <w:rPr>
              <w:noProof/>
            </w:rPr>
            <w:drawing>
              <wp:inline distT="0" distB="0" distL="0" distR="0" wp14:anchorId="75B358EE" wp14:editId="7C67A116">
                <wp:extent cx="685800" cy="1171575"/>
                <wp:effectExtent l="0" t="0" r="0" b="9525"/>
                <wp:docPr id="4" name="Slik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71575"/>
                        </a:xfrm>
                        <a:prstGeom prst="rect">
                          <a:avLst/>
                        </a:prstGeom>
                        <a:noFill/>
                        <a:ln>
                          <a:noFill/>
                        </a:ln>
                      </pic:spPr>
                    </pic:pic>
                  </a:graphicData>
                </a:graphic>
              </wp:inline>
            </w:drawing>
          </w:r>
        </w:p>
      </w:tc>
      <w:tc>
        <w:tcPr>
          <w:tcW w:w="4253" w:type="dxa"/>
        </w:tcPr>
        <w:p w:rsidR="00625941" w:rsidRPr="002160FA" w:rsidRDefault="00625941" w:rsidP="00F7241C">
          <w:pPr>
            <w:pStyle w:val="Default"/>
            <w:jc w:val="center"/>
            <w:rPr>
              <w:sz w:val="20"/>
              <w:szCs w:val="20"/>
            </w:rPr>
          </w:pPr>
          <w:r w:rsidRPr="00B31A68">
            <w:rPr>
              <w:rFonts w:ascii="Open Sans" w:hAnsi="Open Sans" w:cs="Open Sans"/>
              <w:b/>
              <w:noProof/>
              <w:sz w:val="36"/>
              <w:szCs w:val="36"/>
            </w:rPr>
            <w:drawing>
              <wp:inline distT="0" distB="0" distL="0" distR="0" wp14:anchorId="2E9BC84C" wp14:editId="295FD677">
                <wp:extent cx="2581174" cy="1152525"/>
                <wp:effectExtent l="0" t="0" r="0" b="0"/>
                <wp:docPr id="5" name="Slika 5" descr="C:\Users\KLEMEN~1.OBC\AppData\Local\Temp\Rar$DRa0.066\Kohezijski sklad\Barvni logotipi SL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EMEN~1.OBC\AppData\Local\Temp\Rar$DRa0.066\Kohezijski sklad\Barvni logotipi SLO\Logo_EKP_kohezijski_sklad_SLO_slogan.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807" t="15688" r="7548" b="12600"/>
                        <a:stretch/>
                      </pic:blipFill>
                      <pic:spPr bwMode="auto">
                        <a:xfrm>
                          <a:off x="0" y="0"/>
                          <a:ext cx="2598123" cy="116009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rsidR="00625941" w:rsidRDefault="00625941">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10" w:type="dxa"/>
      <w:tblLayout w:type="fixed"/>
      <w:tblLook w:val="00A0" w:firstRow="1" w:lastRow="0" w:firstColumn="1" w:lastColumn="0" w:noHBand="0" w:noVBand="0"/>
    </w:tblPr>
    <w:tblGrid>
      <w:gridCol w:w="7054"/>
      <w:gridCol w:w="7056"/>
    </w:tblGrid>
    <w:tr w:rsidR="00625941" w:rsidTr="00AA5637">
      <w:trPr>
        <w:trHeight w:val="1912"/>
      </w:trPr>
      <w:tc>
        <w:tcPr>
          <w:tcW w:w="7054" w:type="dxa"/>
        </w:tcPr>
        <w:p w:rsidR="00625941" w:rsidRPr="002160FA" w:rsidRDefault="00625941" w:rsidP="00F7241C">
          <w:pPr>
            <w:pStyle w:val="Default"/>
            <w:jc w:val="center"/>
            <w:rPr>
              <w:sz w:val="20"/>
              <w:szCs w:val="20"/>
            </w:rPr>
          </w:pPr>
          <w:r>
            <w:rPr>
              <w:noProof/>
            </w:rPr>
            <w:drawing>
              <wp:inline distT="0" distB="0" distL="0" distR="0" wp14:anchorId="2A02663E" wp14:editId="39192FBE">
                <wp:extent cx="685800" cy="1171575"/>
                <wp:effectExtent l="0" t="0" r="0" b="9525"/>
                <wp:docPr id="26" name="Slika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71575"/>
                        </a:xfrm>
                        <a:prstGeom prst="rect">
                          <a:avLst/>
                        </a:prstGeom>
                        <a:noFill/>
                        <a:ln>
                          <a:noFill/>
                        </a:ln>
                      </pic:spPr>
                    </pic:pic>
                  </a:graphicData>
                </a:graphic>
              </wp:inline>
            </w:drawing>
          </w:r>
        </w:p>
      </w:tc>
      <w:tc>
        <w:tcPr>
          <w:tcW w:w="7056" w:type="dxa"/>
        </w:tcPr>
        <w:p w:rsidR="00625941" w:rsidRPr="002160FA" w:rsidRDefault="00625941" w:rsidP="00F7241C">
          <w:pPr>
            <w:pStyle w:val="Default"/>
            <w:jc w:val="center"/>
            <w:rPr>
              <w:sz w:val="20"/>
              <w:szCs w:val="20"/>
            </w:rPr>
          </w:pPr>
          <w:r w:rsidRPr="00B31A68">
            <w:rPr>
              <w:rFonts w:ascii="Open Sans" w:hAnsi="Open Sans" w:cs="Open Sans"/>
              <w:b/>
              <w:noProof/>
              <w:sz w:val="36"/>
              <w:szCs w:val="36"/>
            </w:rPr>
            <w:drawing>
              <wp:inline distT="0" distB="0" distL="0" distR="0" wp14:anchorId="16494FFC" wp14:editId="158E46B9">
                <wp:extent cx="2581174" cy="1152525"/>
                <wp:effectExtent l="0" t="0" r="0" b="0"/>
                <wp:docPr id="27" name="Slika 27" descr="C:\Users\KLEMEN~1.OBC\AppData\Local\Temp\Rar$DRa0.066\Kohezijski sklad\Barvni logotipi SL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EMEN~1.OBC\AppData\Local\Temp\Rar$DRa0.066\Kohezijski sklad\Barvni logotipi SLO\Logo_EKP_kohezijski_sklad_SLO_slogan.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807" t="15688" r="7548" b="12600"/>
                        <a:stretch/>
                      </pic:blipFill>
                      <pic:spPr bwMode="auto">
                        <a:xfrm>
                          <a:off x="0" y="0"/>
                          <a:ext cx="2598123" cy="116009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rsidR="00625941" w:rsidRDefault="00625941" w:rsidP="003F03B7">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Layout w:type="fixed"/>
      <w:tblLook w:val="00A0" w:firstRow="1" w:lastRow="0" w:firstColumn="1" w:lastColumn="0" w:noHBand="0" w:noVBand="0"/>
    </w:tblPr>
    <w:tblGrid>
      <w:gridCol w:w="4252"/>
      <w:gridCol w:w="4253"/>
    </w:tblGrid>
    <w:tr w:rsidR="00625941" w:rsidTr="003F3BA7">
      <w:trPr>
        <w:trHeight w:val="1838"/>
      </w:trPr>
      <w:tc>
        <w:tcPr>
          <w:tcW w:w="4252" w:type="dxa"/>
        </w:tcPr>
        <w:p w:rsidR="00625941" w:rsidRPr="002160FA" w:rsidRDefault="00625941" w:rsidP="00D3240F">
          <w:pPr>
            <w:pStyle w:val="Default"/>
            <w:jc w:val="center"/>
            <w:rPr>
              <w:sz w:val="20"/>
              <w:szCs w:val="20"/>
            </w:rPr>
          </w:pPr>
          <w:r>
            <w:rPr>
              <w:noProof/>
            </w:rPr>
            <w:drawing>
              <wp:inline distT="0" distB="0" distL="0" distR="0" wp14:anchorId="0B9D5324" wp14:editId="2D8B5416">
                <wp:extent cx="685800" cy="1171575"/>
                <wp:effectExtent l="0" t="0" r="0" b="9525"/>
                <wp:docPr id="17" name="Slika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71575"/>
                        </a:xfrm>
                        <a:prstGeom prst="rect">
                          <a:avLst/>
                        </a:prstGeom>
                        <a:noFill/>
                        <a:ln>
                          <a:noFill/>
                        </a:ln>
                      </pic:spPr>
                    </pic:pic>
                  </a:graphicData>
                </a:graphic>
              </wp:inline>
            </w:drawing>
          </w:r>
        </w:p>
      </w:tc>
      <w:tc>
        <w:tcPr>
          <w:tcW w:w="4253" w:type="dxa"/>
        </w:tcPr>
        <w:p w:rsidR="00625941" w:rsidRPr="002160FA" w:rsidRDefault="00625941" w:rsidP="00D3240F">
          <w:pPr>
            <w:pStyle w:val="Default"/>
            <w:jc w:val="center"/>
            <w:rPr>
              <w:sz w:val="20"/>
              <w:szCs w:val="20"/>
            </w:rPr>
          </w:pPr>
          <w:r w:rsidRPr="00B31A68">
            <w:rPr>
              <w:rFonts w:ascii="Open Sans" w:hAnsi="Open Sans" w:cs="Open Sans"/>
              <w:b/>
              <w:noProof/>
              <w:sz w:val="36"/>
              <w:szCs w:val="36"/>
            </w:rPr>
            <w:drawing>
              <wp:inline distT="0" distB="0" distL="0" distR="0" wp14:anchorId="552598D2" wp14:editId="1E649F69">
                <wp:extent cx="2581174" cy="1152525"/>
                <wp:effectExtent l="0" t="0" r="0" b="0"/>
                <wp:docPr id="18" name="Slika 18" descr="C:\Users\KLEMEN~1.OBC\AppData\Local\Temp\Rar$DRa0.066\Kohezijski sklad\Barvni logotipi SL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EMEN~1.OBC\AppData\Local\Temp\Rar$DRa0.066\Kohezijski sklad\Barvni logotipi SLO\Logo_EKP_kohezijski_sklad_SLO_slogan.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807" t="15688" r="7548" b="12600"/>
                        <a:stretch/>
                      </pic:blipFill>
                      <pic:spPr bwMode="auto">
                        <a:xfrm>
                          <a:off x="0" y="0"/>
                          <a:ext cx="2598123" cy="116009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rsidR="00625941" w:rsidRDefault="00625941" w:rsidP="00D3240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D49"/>
    <w:multiLevelType w:val="hybridMultilevel"/>
    <w:tmpl w:val="A40E25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B76A3D"/>
    <w:multiLevelType w:val="hybridMultilevel"/>
    <w:tmpl w:val="539A8DF4"/>
    <w:lvl w:ilvl="0" w:tplc="0424000F">
      <w:start w:val="1"/>
      <w:numFmt w:val="decimal"/>
      <w:lvlText w:val="%1."/>
      <w:lvlJc w:val="left"/>
      <w:pPr>
        <w:ind w:left="2705" w:hanging="360"/>
      </w:pPr>
    </w:lvl>
    <w:lvl w:ilvl="1" w:tplc="04240019" w:tentative="1">
      <w:start w:val="1"/>
      <w:numFmt w:val="lowerLetter"/>
      <w:lvlText w:val="%2."/>
      <w:lvlJc w:val="left"/>
      <w:pPr>
        <w:ind w:left="3425" w:hanging="360"/>
      </w:pPr>
    </w:lvl>
    <w:lvl w:ilvl="2" w:tplc="0424001B" w:tentative="1">
      <w:start w:val="1"/>
      <w:numFmt w:val="lowerRoman"/>
      <w:lvlText w:val="%3."/>
      <w:lvlJc w:val="right"/>
      <w:pPr>
        <w:ind w:left="4145" w:hanging="180"/>
      </w:pPr>
    </w:lvl>
    <w:lvl w:ilvl="3" w:tplc="0424000F" w:tentative="1">
      <w:start w:val="1"/>
      <w:numFmt w:val="decimal"/>
      <w:lvlText w:val="%4."/>
      <w:lvlJc w:val="left"/>
      <w:pPr>
        <w:ind w:left="4865" w:hanging="360"/>
      </w:pPr>
    </w:lvl>
    <w:lvl w:ilvl="4" w:tplc="04240019" w:tentative="1">
      <w:start w:val="1"/>
      <w:numFmt w:val="lowerLetter"/>
      <w:lvlText w:val="%5."/>
      <w:lvlJc w:val="left"/>
      <w:pPr>
        <w:ind w:left="5585" w:hanging="360"/>
      </w:pPr>
    </w:lvl>
    <w:lvl w:ilvl="5" w:tplc="0424001B" w:tentative="1">
      <w:start w:val="1"/>
      <w:numFmt w:val="lowerRoman"/>
      <w:lvlText w:val="%6."/>
      <w:lvlJc w:val="right"/>
      <w:pPr>
        <w:ind w:left="6305" w:hanging="180"/>
      </w:pPr>
    </w:lvl>
    <w:lvl w:ilvl="6" w:tplc="0424000F" w:tentative="1">
      <w:start w:val="1"/>
      <w:numFmt w:val="decimal"/>
      <w:lvlText w:val="%7."/>
      <w:lvlJc w:val="left"/>
      <w:pPr>
        <w:ind w:left="7025" w:hanging="360"/>
      </w:pPr>
    </w:lvl>
    <w:lvl w:ilvl="7" w:tplc="04240019" w:tentative="1">
      <w:start w:val="1"/>
      <w:numFmt w:val="lowerLetter"/>
      <w:lvlText w:val="%8."/>
      <w:lvlJc w:val="left"/>
      <w:pPr>
        <w:ind w:left="7745" w:hanging="360"/>
      </w:pPr>
    </w:lvl>
    <w:lvl w:ilvl="8" w:tplc="0424001B" w:tentative="1">
      <w:start w:val="1"/>
      <w:numFmt w:val="lowerRoman"/>
      <w:lvlText w:val="%9."/>
      <w:lvlJc w:val="right"/>
      <w:pPr>
        <w:ind w:left="8465" w:hanging="180"/>
      </w:pPr>
    </w:lvl>
  </w:abstractNum>
  <w:abstractNum w:abstractNumId="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8CF0FBB"/>
    <w:multiLevelType w:val="hybridMultilevel"/>
    <w:tmpl w:val="5332F6D4"/>
    <w:lvl w:ilvl="0" w:tplc="DA6E3BB4">
      <w:start w:val="1"/>
      <w:numFmt w:val="bullet"/>
      <w:lvlText w:val=""/>
      <w:lvlJc w:val="left"/>
      <w:pPr>
        <w:ind w:left="720" w:hanging="360"/>
      </w:pPr>
      <w:rPr>
        <w:rFonts w:ascii="Symbol" w:hAnsi="Symbol" w:cs="Symbol" w:hint="default"/>
        <w:sz w:val="18"/>
        <w:szCs w:val="18"/>
      </w:rPr>
    </w:lvl>
    <w:lvl w:ilvl="1" w:tplc="B8B6B88C">
      <w:start w:val="1"/>
      <w:numFmt w:val="bullet"/>
      <w:lvlText w:val="o"/>
      <w:lvlJc w:val="left"/>
      <w:pPr>
        <w:ind w:left="1440" w:hanging="360"/>
      </w:pPr>
      <w:rPr>
        <w:rFonts w:ascii="Courier New" w:hAnsi="Courier New" w:cs="Courier New" w:hint="default"/>
      </w:rPr>
    </w:lvl>
    <w:lvl w:ilvl="2" w:tplc="4F34D4A8">
      <w:start w:val="1"/>
      <w:numFmt w:val="bullet"/>
      <w:lvlText w:val=""/>
      <w:lvlJc w:val="left"/>
      <w:pPr>
        <w:ind w:left="2160" w:hanging="360"/>
      </w:pPr>
      <w:rPr>
        <w:rFonts w:ascii="Wingdings" w:hAnsi="Wingdings" w:cs="Wingdings" w:hint="default"/>
      </w:rPr>
    </w:lvl>
    <w:lvl w:ilvl="3" w:tplc="C380B07A">
      <w:start w:val="1"/>
      <w:numFmt w:val="bullet"/>
      <w:lvlText w:val=""/>
      <w:lvlJc w:val="left"/>
      <w:pPr>
        <w:ind w:left="2880" w:hanging="360"/>
      </w:pPr>
      <w:rPr>
        <w:rFonts w:ascii="Symbol" w:hAnsi="Symbol" w:cs="Symbol" w:hint="default"/>
      </w:rPr>
    </w:lvl>
    <w:lvl w:ilvl="4" w:tplc="BE4856EA">
      <w:start w:val="1"/>
      <w:numFmt w:val="bullet"/>
      <w:lvlText w:val="o"/>
      <w:lvlJc w:val="left"/>
      <w:pPr>
        <w:ind w:left="3600" w:hanging="360"/>
      </w:pPr>
      <w:rPr>
        <w:rFonts w:ascii="Courier New" w:hAnsi="Courier New" w:cs="Courier New" w:hint="default"/>
      </w:rPr>
    </w:lvl>
    <w:lvl w:ilvl="5" w:tplc="CC022292">
      <w:start w:val="1"/>
      <w:numFmt w:val="bullet"/>
      <w:lvlText w:val=""/>
      <w:lvlJc w:val="left"/>
      <w:pPr>
        <w:ind w:left="4320" w:hanging="360"/>
      </w:pPr>
      <w:rPr>
        <w:rFonts w:ascii="Wingdings" w:hAnsi="Wingdings" w:cs="Wingdings" w:hint="default"/>
      </w:rPr>
    </w:lvl>
    <w:lvl w:ilvl="6" w:tplc="83AE48C6">
      <w:start w:val="1"/>
      <w:numFmt w:val="bullet"/>
      <w:lvlText w:val=""/>
      <w:lvlJc w:val="left"/>
      <w:pPr>
        <w:ind w:left="5040" w:hanging="360"/>
      </w:pPr>
      <w:rPr>
        <w:rFonts w:ascii="Symbol" w:hAnsi="Symbol" w:cs="Symbol" w:hint="default"/>
      </w:rPr>
    </w:lvl>
    <w:lvl w:ilvl="7" w:tplc="68167740">
      <w:start w:val="1"/>
      <w:numFmt w:val="bullet"/>
      <w:lvlText w:val="o"/>
      <w:lvlJc w:val="left"/>
      <w:pPr>
        <w:ind w:left="5760" w:hanging="360"/>
      </w:pPr>
      <w:rPr>
        <w:rFonts w:ascii="Courier New" w:hAnsi="Courier New" w:cs="Courier New" w:hint="default"/>
      </w:rPr>
    </w:lvl>
    <w:lvl w:ilvl="8" w:tplc="48BE26A2">
      <w:start w:val="1"/>
      <w:numFmt w:val="bullet"/>
      <w:lvlText w:val=""/>
      <w:lvlJc w:val="left"/>
      <w:pPr>
        <w:ind w:left="6480" w:hanging="360"/>
      </w:pPr>
      <w:rPr>
        <w:rFonts w:ascii="Wingdings" w:hAnsi="Wingdings" w:cs="Wingdings" w:hint="default"/>
      </w:rPr>
    </w:lvl>
  </w:abstractNum>
  <w:abstractNum w:abstractNumId="4" w15:restartNumberingAfterBreak="0">
    <w:nsid w:val="094552C5"/>
    <w:multiLevelType w:val="hybridMultilevel"/>
    <w:tmpl w:val="1B34EA4C"/>
    <w:lvl w:ilvl="0" w:tplc="2280E736">
      <w:start w:val="1"/>
      <w:numFmt w:val="bullet"/>
      <w:lvlText w:val=""/>
      <w:lvlJc w:val="left"/>
      <w:pPr>
        <w:ind w:left="720" w:hanging="360"/>
      </w:pPr>
      <w:rPr>
        <w:rFonts w:ascii="Symbol" w:hAnsi="Symbol" w:cs="Symbol" w:hint="default"/>
        <w:sz w:val="18"/>
        <w:szCs w:val="18"/>
      </w:rPr>
    </w:lvl>
    <w:lvl w:ilvl="1" w:tplc="B3A426E8">
      <w:start w:val="1"/>
      <w:numFmt w:val="bullet"/>
      <w:lvlText w:val="o"/>
      <w:lvlJc w:val="left"/>
      <w:pPr>
        <w:ind w:left="1440" w:hanging="360"/>
      </w:pPr>
      <w:rPr>
        <w:rFonts w:ascii="Courier New" w:hAnsi="Courier New" w:cs="Courier New" w:hint="default"/>
      </w:rPr>
    </w:lvl>
    <w:lvl w:ilvl="2" w:tplc="EDCC6474">
      <w:start w:val="1"/>
      <w:numFmt w:val="bullet"/>
      <w:lvlText w:val=""/>
      <w:lvlJc w:val="left"/>
      <w:pPr>
        <w:ind w:left="2160" w:hanging="360"/>
      </w:pPr>
      <w:rPr>
        <w:rFonts w:ascii="Wingdings" w:hAnsi="Wingdings" w:cs="Wingdings" w:hint="default"/>
      </w:rPr>
    </w:lvl>
    <w:lvl w:ilvl="3" w:tplc="4BAA395E">
      <w:start w:val="1"/>
      <w:numFmt w:val="bullet"/>
      <w:lvlText w:val=""/>
      <w:lvlJc w:val="left"/>
      <w:pPr>
        <w:ind w:left="2880" w:hanging="360"/>
      </w:pPr>
      <w:rPr>
        <w:rFonts w:ascii="Symbol" w:hAnsi="Symbol" w:cs="Symbol" w:hint="default"/>
      </w:rPr>
    </w:lvl>
    <w:lvl w:ilvl="4" w:tplc="31944A70">
      <w:start w:val="1"/>
      <w:numFmt w:val="bullet"/>
      <w:lvlText w:val="o"/>
      <w:lvlJc w:val="left"/>
      <w:pPr>
        <w:ind w:left="3600" w:hanging="360"/>
      </w:pPr>
      <w:rPr>
        <w:rFonts w:ascii="Courier New" w:hAnsi="Courier New" w:cs="Courier New" w:hint="default"/>
      </w:rPr>
    </w:lvl>
    <w:lvl w:ilvl="5" w:tplc="1CAC4BBA">
      <w:start w:val="1"/>
      <w:numFmt w:val="bullet"/>
      <w:lvlText w:val=""/>
      <w:lvlJc w:val="left"/>
      <w:pPr>
        <w:ind w:left="4320" w:hanging="360"/>
      </w:pPr>
      <w:rPr>
        <w:rFonts w:ascii="Wingdings" w:hAnsi="Wingdings" w:cs="Wingdings" w:hint="default"/>
      </w:rPr>
    </w:lvl>
    <w:lvl w:ilvl="6" w:tplc="8042F876">
      <w:start w:val="1"/>
      <w:numFmt w:val="bullet"/>
      <w:lvlText w:val=""/>
      <w:lvlJc w:val="left"/>
      <w:pPr>
        <w:ind w:left="5040" w:hanging="360"/>
      </w:pPr>
      <w:rPr>
        <w:rFonts w:ascii="Symbol" w:hAnsi="Symbol" w:cs="Symbol" w:hint="default"/>
      </w:rPr>
    </w:lvl>
    <w:lvl w:ilvl="7" w:tplc="6944EFB2">
      <w:start w:val="1"/>
      <w:numFmt w:val="bullet"/>
      <w:lvlText w:val="o"/>
      <w:lvlJc w:val="left"/>
      <w:pPr>
        <w:ind w:left="5760" w:hanging="360"/>
      </w:pPr>
      <w:rPr>
        <w:rFonts w:ascii="Courier New" w:hAnsi="Courier New" w:cs="Courier New" w:hint="default"/>
      </w:rPr>
    </w:lvl>
    <w:lvl w:ilvl="8" w:tplc="31F61976">
      <w:start w:val="1"/>
      <w:numFmt w:val="bullet"/>
      <w:lvlText w:val=""/>
      <w:lvlJc w:val="left"/>
      <w:pPr>
        <w:ind w:left="6480" w:hanging="360"/>
      </w:pPr>
      <w:rPr>
        <w:rFonts w:ascii="Wingdings" w:hAnsi="Wingdings" w:cs="Wingdings" w:hint="default"/>
      </w:rPr>
    </w:lvl>
  </w:abstractNum>
  <w:abstractNum w:abstractNumId="5" w15:restartNumberingAfterBreak="0">
    <w:nsid w:val="1C8F5524"/>
    <w:multiLevelType w:val="hybridMultilevel"/>
    <w:tmpl w:val="2F9E32F8"/>
    <w:lvl w:ilvl="0" w:tplc="D872386A">
      <w:start w:val="1"/>
      <w:numFmt w:val="bullet"/>
      <w:lvlText w:val=""/>
      <w:lvlJc w:val="left"/>
      <w:pPr>
        <w:ind w:left="720" w:hanging="360"/>
      </w:pPr>
      <w:rPr>
        <w:rFonts w:ascii="Symbol" w:hAnsi="Symbol" w:cs="Symbol" w:hint="default"/>
        <w:sz w:val="18"/>
        <w:szCs w:val="18"/>
      </w:rPr>
    </w:lvl>
    <w:lvl w:ilvl="1" w:tplc="905E0BE8">
      <w:start w:val="1"/>
      <w:numFmt w:val="bullet"/>
      <w:lvlText w:val="o"/>
      <w:lvlJc w:val="left"/>
      <w:pPr>
        <w:ind w:left="1440" w:hanging="360"/>
      </w:pPr>
      <w:rPr>
        <w:rFonts w:ascii="Courier New" w:hAnsi="Courier New" w:cs="Courier New" w:hint="default"/>
      </w:rPr>
    </w:lvl>
    <w:lvl w:ilvl="2" w:tplc="2D8E1AE6">
      <w:start w:val="1"/>
      <w:numFmt w:val="bullet"/>
      <w:lvlText w:val=""/>
      <w:lvlJc w:val="left"/>
      <w:pPr>
        <w:ind w:left="2160" w:hanging="360"/>
      </w:pPr>
      <w:rPr>
        <w:rFonts w:ascii="Wingdings" w:hAnsi="Wingdings" w:cs="Wingdings" w:hint="default"/>
      </w:rPr>
    </w:lvl>
    <w:lvl w:ilvl="3" w:tplc="3CF0190E">
      <w:start w:val="1"/>
      <w:numFmt w:val="bullet"/>
      <w:lvlText w:val=""/>
      <w:lvlJc w:val="left"/>
      <w:pPr>
        <w:ind w:left="2880" w:hanging="360"/>
      </w:pPr>
      <w:rPr>
        <w:rFonts w:ascii="Symbol" w:hAnsi="Symbol" w:cs="Symbol" w:hint="default"/>
      </w:rPr>
    </w:lvl>
    <w:lvl w:ilvl="4" w:tplc="6D389DE6">
      <w:start w:val="1"/>
      <w:numFmt w:val="bullet"/>
      <w:lvlText w:val="o"/>
      <w:lvlJc w:val="left"/>
      <w:pPr>
        <w:ind w:left="3600" w:hanging="360"/>
      </w:pPr>
      <w:rPr>
        <w:rFonts w:ascii="Courier New" w:hAnsi="Courier New" w:cs="Courier New" w:hint="default"/>
      </w:rPr>
    </w:lvl>
    <w:lvl w:ilvl="5" w:tplc="00E2202A">
      <w:start w:val="1"/>
      <w:numFmt w:val="bullet"/>
      <w:lvlText w:val=""/>
      <w:lvlJc w:val="left"/>
      <w:pPr>
        <w:ind w:left="4320" w:hanging="360"/>
      </w:pPr>
      <w:rPr>
        <w:rFonts w:ascii="Wingdings" w:hAnsi="Wingdings" w:cs="Wingdings" w:hint="default"/>
      </w:rPr>
    </w:lvl>
    <w:lvl w:ilvl="6" w:tplc="40FC754C">
      <w:start w:val="1"/>
      <w:numFmt w:val="bullet"/>
      <w:lvlText w:val=""/>
      <w:lvlJc w:val="left"/>
      <w:pPr>
        <w:ind w:left="5040" w:hanging="360"/>
      </w:pPr>
      <w:rPr>
        <w:rFonts w:ascii="Symbol" w:hAnsi="Symbol" w:cs="Symbol" w:hint="default"/>
      </w:rPr>
    </w:lvl>
    <w:lvl w:ilvl="7" w:tplc="666A8FF2">
      <w:start w:val="1"/>
      <w:numFmt w:val="bullet"/>
      <w:lvlText w:val="o"/>
      <w:lvlJc w:val="left"/>
      <w:pPr>
        <w:ind w:left="5760" w:hanging="360"/>
      </w:pPr>
      <w:rPr>
        <w:rFonts w:ascii="Courier New" w:hAnsi="Courier New" w:cs="Courier New" w:hint="default"/>
      </w:rPr>
    </w:lvl>
    <w:lvl w:ilvl="8" w:tplc="9FBEBEFA">
      <w:start w:val="1"/>
      <w:numFmt w:val="bullet"/>
      <w:lvlText w:val=""/>
      <w:lvlJc w:val="left"/>
      <w:pPr>
        <w:ind w:left="6480" w:hanging="360"/>
      </w:pPr>
      <w:rPr>
        <w:rFonts w:ascii="Wingdings" w:hAnsi="Wingdings" w:cs="Wingdings" w:hint="default"/>
      </w:rPr>
    </w:lvl>
  </w:abstractNum>
  <w:abstractNum w:abstractNumId="6" w15:restartNumberingAfterBreak="0">
    <w:nsid w:val="1DFD1AC6"/>
    <w:multiLevelType w:val="hybridMultilevel"/>
    <w:tmpl w:val="FDFC3198"/>
    <w:lvl w:ilvl="0" w:tplc="0424000F">
      <w:start w:val="1"/>
      <w:numFmt w:val="decimal"/>
      <w:lvlText w:val="%1."/>
      <w:lvlJc w:val="left"/>
      <w:pPr>
        <w:ind w:left="2705" w:hanging="360"/>
      </w:pPr>
    </w:lvl>
    <w:lvl w:ilvl="1" w:tplc="04240019" w:tentative="1">
      <w:start w:val="1"/>
      <w:numFmt w:val="lowerLetter"/>
      <w:lvlText w:val="%2."/>
      <w:lvlJc w:val="left"/>
      <w:pPr>
        <w:ind w:left="3425" w:hanging="360"/>
      </w:pPr>
    </w:lvl>
    <w:lvl w:ilvl="2" w:tplc="0424001B" w:tentative="1">
      <w:start w:val="1"/>
      <w:numFmt w:val="lowerRoman"/>
      <w:lvlText w:val="%3."/>
      <w:lvlJc w:val="right"/>
      <w:pPr>
        <w:ind w:left="4145" w:hanging="180"/>
      </w:pPr>
    </w:lvl>
    <w:lvl w:ilvl="3" w:tplc="0424000F" w:tentative="1">
      <w:start w:val="1"/>
      <w:numFmt w:val="decimal"/>
      <w:lvlText w:val="%4."/>
      <w:lvlJc w:val="left"/>
      <w:pPr>
        <w:ind w:left="4865" w:hanging="360"/>
      </w:pPr>
    </w:lvl>
    <w:lvl w:ilvl="4" w:tplc="04240019" w:tentative="1">
      <w:start w:val="1"/>
      <w:numFmt w:val="lowerLetter"/>
      <w:lvlText w:val="%5."/>
      <w:lvlJc w:val="left"/>
      <w:pPr>
        <w:ind w:left="5585" w:hanging="360"/>
      </w:pPr>
    </w:lvl>
    <w:lvl w:ilvl="5" w:tplc="0424001B" w:tentative="1">
      <w:start w:val="1"/>
      <w:numFmt w:val="lowerRoman"/>
      <w:lvlText w:val="%6."/>
      <w:lvlJc w:val="right"/>
      <w:pPr>
        <w:ind w:left="6305" w:hanging="180"/>
      </w:pPr>
    </w:lvl>
    <w:lvl w:ilvl="6" w:tplc="0424000F" w:tentative="1">
      <w:start w:val="1"/>
      <w:numFmt w:val="decimal"/>
      <w:lvlText w:val="%7."/>
      <w:lvlJc w:val="left"/>
      <w:pPr>
        <w:ind w:left="7025" w:hanging="360"/>
      </w:pPr>
    </w:lvl>
    <w:lvl w:ilvl="7" w:tplc="04240019" w:tentative="1">
      <w:start w:val="1"/>
      <w:numFmt w:val="lowerLetter"/>
      <w:lvlText w:val="%8."/>
      <w:lvlJc w:val="left"/>
      <w:pPr>
        <w:ind w:left="7745" w:hanging="360"/>
      </w:pPr>
    </w:lvl>
    <w:lvl w:ilvl="8" w:tplc="0424001B" w:tentative="1">
      <w:start w:val="1"/>
      <w:numFmt w:val="lowerRoman"/>
      <w:lvlText w:val="%9."/>
      <w:lvlJc w:val="right"/>
      <w:pPr>
        <w:ind w:left="8465" w:hanging="180"/>
      </w:pPr>
    </w:lvl>
  </w:abstractNum>
  <w:abstractNum w:abstractNumId="7" w15:restartNumberingAfterBreak="0">
    <w:nsid w:val="29D9315E"/>
    <w:multiLevelType w:val="hybridMultilevel"/>
    <w:tmpl w:val="2A8A64C6"/>
    <w:lvl w:ilvl="0" w:tplc="5AACED92">
      <w:start w:val="1"/>
      <w:numFmt w:val="bullet"/>
      <w:lvlText w:val=""/>
      <w:lvlJc w:val="left"/>
      <w:pPr>
        <w:ind w:left="720" w:hanging="360"/>
      </w:pPr>
      <w:rPr>
        <w:rFonts w:ascii="Symbol" w:hAnsi="Symbol" w:cs="Symbol" w:hint="default"/>
        <w:sz w:val="18"/>
        <w:szCs w:val="18"/>
      </w:rPr>
    </w:lvl>
    <w:lvl w:ilvl="1" w:tplc="7EFE6B7C">
      <w:start w:val="1"/>
      <w:numFmt w:val="bullet"/>
      <w:lvlText w:val="o"/>
      <w:lvlJc w:val="left"/>
      <w:pPr>
        <w:ind w:left="1440" w:hanging="360"/>
      </w:pPr>
      <w:rPr>
        <w:rFonts w:ascii="Courier New" w:hAnsi="Courier New" w:cs="Courier New" w:hint="default"/>
      </w:rPr>
    </w:lvl>
    <w:lvl w:ilvl="2" w:tplc="D0B8CA56">
      <w:start w:val="1"/>
      <w:numFmt w:val="bullet"/>
      <w:lvlText w:val=""/>
      <w:lvlJc w:val="left"/>
      <w:pPr>
        <w:ind w:left="2160" w:hanging="360"/>
      </w:pPr>
      <w:rPr>
        <w:rFonts w:ascii="Wingdings" w:hAnsi="Wingdings" w:cs="Wingdings" w:hint="default"/>
      </w:rPr>
    </w:lvl>
    <w:lvl w:ilvl="3" w:tplc="EA6E3BAE">
      <w:start w:val="1"/>
      <w:numFmt w:val="bullet"/>
      <w:lvlText w:val=""/>
      <w:lvlJc w:val="left"/>
      <w:pPr>
        <w:ind w:left="2880" w:hanging="360"/>
      </w:pPr>
      <w:rPr>
        <w:rFonts w:ascii="Symbol" w:hAnsi="Symbol" w:cs="Symbol" w:hint="default"/>
      </w:rPr>
    </w:lvl>
    <w:lvl w:ilvl="4" w:tplc="05C4A510">
      <w:start w:val="1"/>
      <w:numFmt w:val="bullet"/>
      <w:lvlText w:val="o"/>
      <w:lvlJc w:val="left"/>
      <w:pPr>
        <w:ind w:left="3600" w:hanging="360"/>
      </w:pPr>
      <w:rPr>
        <w:rFonts w:ascii="Courier New" w:hAnsi="Courier New" w:cs="Courier New" w:hint="default"/>
      </w:rPr>
    </w:lvl>
    <w:lvl w:ilvl="5" w:tplc="C158DA5E">
      <w:start w:val="1"/>
      <w:numFmt w:val="bullet"/>
      <w:lvlText w:val=""/>
      <w:lvlJc w:val="left"/>
      <w:pPr>
        <w:ind w:left="4320" w:hanging="360"/>
      </w:pPr>
      <w:rPr>
        <w:rFonts w:ascii="Wingdings" w:hAnsi="Wingdings" w:cs="Wingdings" w:hint="default"/>
      </w:rPr>
    </w:lvl>
    <w:lvl w:ilvl="6" w:tplc="E49CBA70">
      <w:start w:val="1"/>
      <w:numFmt w:val="bullet"/>
      <w:lvlText w:val=""/>
      <w:lvlJc w:val="left"/>
      <w:pPr>
        <w:ind w:left="5040" w:hanging="360"/>
      </w:pPr>
      <w:rPr>
        <w:rFonts w:ascii="Symbol" w:hAnsi="Symbol" w:cs="Symbol" w:hint="default"/>
      </w:rPr>
    </w:lvl>
    <w:lvl w:ilvl="7" w:tplc="006A5BF2">
      <w:start w:val="1"/>
      <w:numFmt w:val="bullet"/>
      <w:lvlText w:val="o"/>
      <w:lvlJc w:val="left"/>
      <w:pPr>
        <w:ind w:left="5760" w:hanging="360"/>
      </w:pPr>
      <w:rPr>
        <w:rFonts w:ascii="Courier New" w:hAnsi="Courier New" w:cs="Courier New" w:hint="default"/>
      </w:rPr>
    </w:lvl>
    <w:lvl w:ilvl="8" w:tplc="EECE186E">
      <w:start w:val="1"/>
      <w:numFmt w:val="bullet"/>
      <w:lvlText w:val=""/>
      <w:lvlJc w:val="left"/>
      <w:pPr>
        <w:ind w:left="6480" w:hanging="360"/>
      </w:pPr>
      <w:rPr>
        <w:rFonts w:ascii="Wingdings" w:hAnsi="Wingdings" w:cs="Wingdings" w:hint="default"/>
      </w:rPr>
    </w:lvl>
  </w:abstractNum>
  <w:abstractNum w:abstractNumId="8" w15:restartNumberingAfterBreak="0">
    <w:nsid w:val="2AD019D0"/>
    <w:multiLevelType w:val="hybridMultilevel"/>
    <w:tmpl w:val="E0BE9EB2"/>
    <w:lvl w:ilvl="0" w:tplc="87985B76">
      <w:start w:val="1"/>
      <w:numFmt w:val="bullet"/>
      <w:lvlText w:val=""/>
      <w:lvlJc w:val="left"/>
      <w:pPr>
        <w:ind w:left="720" w:hanging="360"/>
      </w:pPr>
      <w:rPr>
        <w:rFonts w:ascii="Symbol" w:hAnsi="Symbol" w:cs="Symbol" w:hint="default"/>
        <w:sz w:val="18"/>
        <w:szCs w:val="18"/>
      </w:rPr>
    </w:lvl>
    <w:lvl w:ilvl="1" w:tplc="56CA041A">
      <w:start w:val="1"/>
      <w:numFmt w:val="bullet"/>
      <w:lvlText w:val="o"/>
      <w:lvlJc w:val="left"/>
      <w:pPr>
        <w:ind w:left="1440" w:hanging="360"/>
      </w:pPr>
      <w:rPr>
        <w:rFonts w:ascii="Courier New" w:hAnsi="Courier New" w:cs="Courier New" w:hint="default"/>
      </w:rPr>
    </w:lvl>
    <w:lvl w:ilvl="2" w:tplc="BB3C7170">
      <w:start w:val="1"/>
      <w:numFmt w:val="bullet"/>
      <w:lvlText w:val=""/>
      <w:lvlJc w:val="left"/>
      <w:pPr>
        <w:ind w:left="2160" w:hanging="360"/>
      </w:pPr>
      <w:rPr>
        <w:rFonts w:ascii="Wingdings" w:hAnsi="Wingdings" w:cs="Wingdings" w:hint="default"/>
      </w:rPr>
    </w:lvl>
    <w:lvl w:ilvl="3" w:tplc="384E5CC4">
      <w:start w:val="1"/>
      <w:numFmt w:val="bullet"/>
      <w:lvlText w:val=""/>
      <w:lvlJc w:val="left"/>
      <w:pPr>
        <w:ind w:left="2880" w:hanging="360"/>
      </w:pPr>
      <w:rPr>
        <w:rFonts w:ascii="Symbol" w:hAnsi="Symbol" w:cs="Symbol" w:hint="default"/>
      </w:rPr>
    </w:lvl>
    <w:lvl w:ilvl="4" w:tplc="547C6FF8">
      <w:start w:val="1"/>
      <w:numFmt w:val="bullet"/>
      <w:lvlText w:val="o"/>
      <w:lvlJc w:val="left"/>
      <w:pPr>
        <w:ind w:left="3600" w:hanging="360"/>
      </w:pPr>
      <w:rPr>
        <w:rFonts w:ascii="Courier New" w:hAnsi="Courier New" w:cs="Courier New" w:hint="default"/>
      </w:rPr>
    </w:lvl>
    <w:lvl w:ilvl="5" w:tplc="F2AAE8C6">
      <w:start w:val="1"/>
      <w:numFmt w:val="bullet"/>
      <w:lvlText w:val=""/>
      <w:lvlJc w:val="left"/>
      <w:pPr>
        <w:ind w:left="4320" w:hanging="360"/>
      </w:pPr>
      <w:rPr>
        <w:rFonts w:ascii="Wingdings" w:hAnsi="Wingdings" w:cs="Wingdings" w:hint="default"/>
      </w:rPr>
    </w:lvl>
    <w:lvl w:ilvl="6" w:tplc="8822ED7E">
      <w:start w:val="1"/>
      <w:numFmt w:val="bullet"/>
      <w:lvlText w:val=""/>
      <w:lvlJc w:val="left"/>
      <w:pPr>
        <w:ind w:left="5040" w:hanging="360"/>
      </w:pPr>
      <w:rPr>
        <w:rFonts w:ascii="Symbol" w:hAnsi="Symbol" w:cs="Symbol" w:hint="default"/>
      </w:rPr>
    </w:lvl>
    <w:lvl w:ilvl="7" w:tplc="B7FE2F8E">
      <w:start w:val="1"/>
      <w:numFmt w:val="bullet"/>
      <w:lvlText w:val="o"/>
      <w:lvlJc w:val="left"/>
      <w:pPr>
        <w:ind w:left="5760" w:hanging="360"/>
      </w:pPr>
      <w:rPr>
        <w:rFonts w:ascii="Courier New" w:hAnsi="Courier New" w:cs="Courier New" w:hint="default"/>
      </w:rPr>
    </w:lvl>
    <w:lvl w:ilvl="8" w:tplc="EA763DC2">
      <w:start w:val="1"/>
      <w:numFmt w:val="bullet"/>
      <w:lvlText w:val=""/>
      <w:lvlJc w:val="left"/>
      <w:pPr>
        <w:ind w:left="6480" w:hanging="360"/>
      </w:pPr>
      <w:rPr>
        <w:rFonts w:ascii="Wingdings" w:hAnsi="Wingdings" w:cs="Wingdings" w:hint="default"/>
      </w:rPr>
    </w:lvl>
  </w:abstractNum>
  <w:abstractNum w:abstractNumId="9" w15:restartNumberingAfterBreak="0">
    <w:nsid w:val="2EAD5170"/>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F9236C5"/>
    <w:multiLevelType w:val="hybridMultilevel"/>
    <w:tmpl w:val="7ECCD13C"/>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1" w15:restartNumberingAfterBreak="0">
    <w:nsid w:val="34FB3A00"/>
    <w:multiLevelType w:val="hybridMultilevel"/>
    <w:tmpl w:val="AF34F3C6"/>
    <w:lvl w:ilvl="0" w:tplc="3E886D3A">
      <w:start w:val="1"/>
      <w:numFmt w:val="decimal"/>
      <w:lvlText w:val="%1."/>
      <w:lvlJc w:val="left"/>
      <w:pPr>
        <w:ind w:left="720" w:hanging="360"/>
      </w:pPr>
      <w:rPr>
        <w:rFonts w:ascii="Arial" w:hAnsi="Arial" w:cs="Arial" w:hint="default"/>
        <w:b/>
        <w:color w:val="00000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9E3B98"/>
    <w:multiLevelType w:val="hybridMultilevel"/>
    <w:tmpl w:val="CC4651B8"/>
    <w:lvl w:ilvl="0" w:tplc="8F7C09EA">
      <w:start w:val="1"/>
      <w:numFmt w:val="bullet"/>
      <w:lvlText w:val=""/>
      <w:lvlJc w:val="left"/>
      <w:pPr>
        <w:ind w:left="720" w:hanging="360"/>
      </w:pPr>
      <w:rPr>
        <w:rFonts w:ascii="Symbol" w:hAnsi="Symbol" w:cs="Symbol" w:hint="default"/>
        <w:sz w:val="18"/>
        <w:szCs w:val="18"/>
      </w:rPr>
    </w:lvl>
    <w:lvl w:ilvl="1" w:tplc="C7A496CA">
      <w:start w:val="1"/>
      <w:numFmt w:val="bullet"/>
      <w:lvlText w:val="o"/>
      <w:lvlJc w:val="left"/>
      <w:pPr>
        <w:ind w:left="1440" w:hanging="360"/>
      </w:pPr>
      <w:rPr>
        <w:rFonts w:ascii="Courier New" w:hAnsi="Courier New" w:cs="Courier New" w:hint="default"/>
      </w:rPr>
    </w:lvl>
    <w:lvl w:ilvl="2" w:tplc="3AD2D6CA">
      <w:start w:val="1"/>
      <w:numFmt w:val="bullet"/>
      <w:lvlText w:val=""/>
      <w:lvlJc w:val="left"/>
      <w:pPr>
        <w:ind w:left="2160" w:hanging="360"/>
      </w:pPr>
      <w:rPr>
        <w:rFonts w:ascii="Wingdings" w:hAnsi="Wingdings" w:cs="Wingdings" w:hint="default"/>
      </w:rPr>
    </w:lvl>
    <w:lvl w:ilvl="3" w:tplc="B500462C">
      <w:start w:val="1"/>
      <w:numFmt w:val="bullet"/>
      <w:lvlText w:val=""/>
      <w:lvlJc w:val="left"/>
      <w:pPr>
        <w:ind w:left="2880" w:hanging="360"/>
      </w:pPr>
      <w:rPr>
        <w:rFonts w:ascii="Symbol" w:hAnsi="Symbol" w:cs="Symbol" w:hint="default"/>
      </w:rPr>
    </w:lvl>
    <w:lvl w:ilvl="4" w:tplc="69FEBA82">
      <w:start w:val="1"/>
      <w:numFmt w:val="bullet"/>
      <w:lvlText w:val="o"/>
      <w:lvlJc w:val="left"/>
      <w:pPr>
        <w:ind w:left="3600" w:hanging="360"/>
      </w:pPr>
      <w:rPr>
        <w:rFonts w:ascii="Courier New" w:hAnsi="Courier New" w:cs="Courier New" w:hint="default"/>
      </w:rPr>
    </w:lvl>
    <w:lvl w:ilvl="5" w:tplc="7D92B58A">
      <w:start w:val="1"/>
      <w:numFmt w:val="bullet"/>
      <w:lvlText w:val=""/>
      <w:lvlJc w:val="left"/>
      <w:pPr>
        <w:ind w:left="4320" w:hanging="360"/>
      </w:pPr>
      <w:rPr>
        <w:rFonts w:ascii="Wingdings" w:hAnsi="Wingdings" w:cs="Wingdings" w:hint="default"/>
      </w:rPr>
    </w:lvl>
    <w:lvl w:ilvl="6" w:tplc="DE1EA070">
      <w:start w:val="1"/>
      <w:numFmt w:val="bullet"/>
      <w:lvlText w:val=""/>
      <w:lvlJc w:val="left"/>
      <w:pPr>
        <w:ind w:left="5040" w:hanging="360"/>
      </w:pPr>
      <w:rPr>
        <w:rFonts w:ascii="Symbol" w:hAnsi="Symbol" w:cs="Symbol" w:hint="default"/>
      </w:rPr>
    </w:lvl>
    <w:lvl w:ilvl="7" w:tplc="8E525F5E">
      <w:start w:val="1"/>
      <w:numFmt w:val="bullet"/>
      <w:lvlText w:val="o"/>
      <w:lvlJc w:val="left"/>
      <w:pPr>
        <w:ind w:left="5760" w:hanging="360"/>
      </w:pPr>
      <w:rPr>
        <w:rFonts w:ascii="Courier New" w:hAnsi="Courier New" w:cs="Courier New" w:hint="default"/>
      </w:rPr>
    </w:lvl>
    <w:lvl w:ilvl="8" w:tplc="012E81AE">
      <w:start w:val="1"/>
      <w:numFmt w:val="bullet"/>
      <w:lvlText w:val=""/>
      <w:lvlJc w:val="left"/>
      <w:pPr>
        <w:ind w:left="6480" w:hanging="360"/>
      </w:pPr>
      <w:rPr>
        <w:rFonts w:ascii="Wingdings" w:hAnsi="Wingdings" w:cs="Wingdings" w:hint="default"/>
      </w:rPr>
    </w:lvl>
  </w:abstractNum>
  <w:abstractNum w:abstractNumId="13" w15:restartNumberingAfterBreak="0">
    <w:nsid w:val="3BB70DF9"/>
    <w:multiLevelType w:val="hybridMultilevel"/>
    <w:tmpl w:val="0FD80F66"/>
    <w:lvl w:ilvl="0" w:tplc="21D446CA">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53415C9"/>
    <w:multiLevelType w:val="hybridMultilevel"/>
    <w:tmpl w:val="CE869BEE"/>
    <w:lvl w:ilvl="0" w:tplc="605E4AFE">
      <w:start w:val="1"/>
      <w:numFmt w:val="bullet"/>
      <w:lvlText w:val=""/>
      <w:lvlJc w:val="left"/>
      <w:pPr>
        <w:ind w:left="720" w:hanging="360"/>
      </w:pPr>
      <w:rPr>
        <w:rFonts w:ascii="Symbol" w:hAnsi="Symbol" w:cs="Symbol" w:hint="default"/>
        <w:sz w:val="18"/>
        <w:szCs w:val="18"/>
      </w:rPr>
    </w:lvl>
    <w:lvl w:ilvl="1" w:tplc="755CADBE">
      <w:start w:val="1"/>
      <w:numFmt w:val="bullet"/>
      <w:lvlText w:val="o"/>
      <w:lvlJc w:val="left"/>
      <w:pPr>
        <w:ind w:left="1440" w:hanging="360"/>
      </w:pPr>
      <w:rPr>
        <w:rFonts w:ascii="Courier New" w:hAnsi="Courier New" w:cs="Courier New" w:hint="default"/>
      </w:rPr>
    </w:lvl>
    <w:lvl w:ilvl="2" w:tplc="C2A268EE">
      <w:start w:val="1"/>
      <w:numFmt w:val="bullet"/>
      <w:lvlText w:val=""/>
      <w:lvlJc w:val="left"/>
      <w:pPr>
        <w:ind w:left="2160" w:hanging="360"/>
      </w:pPr>
      <w:rPr>
        <w:rFonts w:ascii="Wingdings" w:hAnsi="Wingdings" w:cs="Wingdings" w:hint="default"/>
      </w:rPr>
    </w:lvl>
    <w:lvl w:ilvl="3" w:tplc="F10CFDA8">
      <w:start w:val="1"/>
      <w:numFmt w:val="bullet"/>
      <w:lvlText w:val=""/>
      <w:lvlJc w:val="left"/>
      <w:pPr>
        <w:ind w:left="2880" w:hanging="360"/>
      </w:pPr>
      <w:rPr>
        <w:rFonts w:ascii="Symbol" w:hAnsi="Symbol" w:cs="Symbol" w:hint="default"/>
      </w:rPr>
    </w:lvl>
    <w:lvl w:ilvl="4" w:tplc="E396B112">
      <w:start w:val="1"/>
      <w:numFmt w:val="bullet"/>
      <w:lvlText w:val="o"/>
      <w:lvlJc w:val="left"/>
      <w:pPr>
        <w:ind w:left="3600" w:hanging="360"/>
      </w:pPr>
      <w:rPr>
        <w:rFonts w:ascii="Courier New" w:hAnsi="Courier New" w:cs="Courier New" w:hint="default"/>
      </w:rPr>
    </w:lvl>
    <w:lvl w:ilvl="5" w:tplc="B2528764">
      <w:start w:val="1"/>
      <w:numFmt w:val="bullet"/>
      <w:lvlText w:val=""/>
      <w:lvlJc w:val="left"/>
      <w:pPr>
        <w:ind w:left="4320" w:hanging="360"/>
      </w:pPr>
      <w:rPr>
        <w:rFonts w:ascii="Wingdings" w:hAnsi="Wingdings" w:cs="Wingdings" w:hint="default"/>
      </w:rPr>
    </w:lvl>
    <w:lvl w:ilvl="6" w:tplc="6B7A9630">
      <w:start w:val="1"/>
      <w:numFmt w:val="bullet"/>
      <w:lvlText w:val=""/>
      <w:lvlJc w:val="left"/>
      <w:pPr>
        <w:ind w:left="5040" w:hanging="360"/>
      </w:pPr>
      <w:rPr>
        <w:rFonts w:ascii="Symbol" w:hAnsi="Symbol" w:cs="Symbol" w:hint="default"/>
      </w:rPr>
    </w:lvl>
    <w:lvl w:ilvl="7" w:tplc="4AC26E00">
      <w:start w:val="1"/>
      <w:numFmt w:val="bullet"/>
      <w:lvlText w:val="o"/>
      <w:lvlJc w:val="left"/>
      <w:pPr>
        <w:ind w:left="5760" w:hanging="360"/>
      </w:pPr>
      <w:rPr>
        <w:rFonts w:ascii="Courier New" w:hAnsi="Courier New" w:cs="Courier New" w:hint="default"/>
      </w:rPr>
    </w:lvl>
    <w:lvl w:ilvl="8" w:tplc="6D5E3FC6">
      <w:start w:val="1"/>
      <w:numFmt w:val="bullet"/>
      <w:lvlText w:val=""/>
      <w:lvlJc w:val="left"/>
      <w:pPr>
        <w:ind w:left="6480" w:hanging="360"/>
      </w:pPr>
      <w:rPr>
        <w:rFonts w:ascii="Wingdings" w:hAnsi="Wingdings" w:cs="Wingdings" w:hint="default"/>
      </w:rPr>
    </w:lvl>
  </w:abstractNum>
  <w:abstractNum w:abstractNumId="15" w15:restartNumberingAfterBreak="0">
    <w:nsid w:val="47F24BEF"/>
    <w:multiLevelType w:val="hybridMultilevel"/>
    <w:tmpl w:val="CDD27686"/>
    <w:lvl w:ilvl="0" w:tplc="4FF4D9A2">
      <w:start w:val="1"/>
      <w:numFmt w:val="bullet"/>
      <w:lvlText w:val=""/>
      <w:lvlJc w:val="left"/>
      <w:pPr>
        <w:ind w:left="720" w:hanging="360"/>
      </w:pPr>
      <w:rPr>
        <w:rFonts w:ascii="Symbol" w:hAnsi="Symbol" w:cs="Symbol" w:hint="default"/>
        <w:sz w:val="18"/>
        <w:szCs w:val="18"/>
      </w:rPr>
    </w:lvl>
    <w:lvl w:ilvl="1" w:tplc="CA06C4E0">
      <w:start w:val="1"/>
      <w:numFmt w:val="bullet"/>
      <w:lvlText w:val="o"/>
      <w:lvlJc w:val="left"/>
      <w:pPr>
        <w:ind w:left="1440" w:hanging="360"/>
      </w:pPr>
      <w:rPr>
        <w:rFonts w:ascii="Courier New" w:hAnsi="Courier New" w:cs="Courier New" w:hint="default"/>
      </w:rPr>
    </w:lvl>
    <w:lvl w:ilvl="2" w:tplc="57C478A6">
      <w:start w:val="1"/>
      <w:numFmt w:val="bullet"/>
      <w:lvlText w:val=""/>
      <w:lvlJc w:val="left"/>
      <w:pPr>
        <w:ind w:left="2160" w:hanging="360"/>
      </w:pPr>
      <w:rPr>
        <w:rFonts w:ascii="Wingdings" w:hAnsi="Wingdings" w:cs="Wingdings" w:hint="default"/>
      </w:rPr>
    </w:lvl>
    <w:lvl w:ilvl="3" w:tplc="F5928EB0">
      <w:start w:val="1"/>
      <w:numFmt w:val="bullet"/>
      <w:lvlText w:val=""/>
      <w:lvlJc w:val="left"/>
      <w:pPr>
        <w:ind w:left="2880" w:hanging="360"/>
      </w:pPr>
      <w:rPr>
        <w:rFonts w:ascii="Symbol" w:hAnsi="Symbol" w:cs="Symbol" w:hint="default"/>
      </w:rPr>
    </w:lvl>
    <w:lvl w:ilvl="4" w:tplc="64047802">
      <w:start w:val="1"/>
      <w:numFmt w:val="bullet"/>
      <w:lvlText w:val="o"/>
      <w:lvlJc w:val="left"/>
      <w:pPr>
        <w:ind w:left="3600" w:hanging="360"/>
      </w:pPr>
      <w:rPr>
        <w:rFonts w:ascii="Courier New" w:hAnsi="Courier New" w:cs="Courier New" w:hint="default"/>
      </w:rPr>
    </w:lvl>
    <w:lvl w:ilvl="5" w:tplc="8A90499E">
      <w:start w:val="1"/>
      <w:numFmt w:val="bullet"/>
      <w:lvlText w:val=""/>
      <w:lvlJc w:val="left"/>
      <w:pPr>
        <w:ind w:left="4320" w:hanging="360"/>
      </w:pPr>
      <w:rPr>
        <w:rFonts w:ascii="Wingdings" w:hAnsi="Wingdings" w:cs="Wingdings" w:hint="default"/>
      </w:rPr>
    </w:lvl>
    <w:lvl w:ilvl="6" w:tplc="9514BEC2">
      <w:start w:val="1"/>
      <w:numFmt w:val="bullet"/>
      <w:lvlText w:val=""/>
      <w:lvlJc w:val="left"/>
      <w:pPr>
        <w:ind w:left="5040" w:hanging="360"/>
      </w:pPr>
      <w:rPr>
        <w:rFonts w:ascii="Symbol" w:hAnsi="Symbol" w:cs="Symbol" w:hint="default"/>
      </w:rPr>
    </w:lvl>
    <w:lvl w:ilvl="7" w:tplc="D3B0AFA6">
      <w:start w:val="1"/>
      <w:numFmt w:val="bullet"/>
      <w:lvlText w:val="o"/>
      <w:lvlJc w:val="left"/>
      <w:pPr>
        <w:ind w:left="5760" w:hanging="360"/>
      </w:pPr>
      <w:rPr>
        <w:rFonts w:ascii="Courier New" w:hAnsi="Courier New" w:cs="Courier New" w:hint="default"/>
      </w:rPr>
    </w:lvl>
    <w:lvl w:ilvl="8" w:tplc="0B54ECE2">
      <w:start w:val="1"/>
      <w:numFmt w:val="bullet"/>
      <w:lvlText w:val=""/>
      <w:lvlJc w:val="left"/>
      <w:pPr>
        <w:ind w:left="6480" w:hanging="360"/>
      </w:pPr>
      <w:rPr>
        <w:rFonts w:ascii="Wingdings" w:hAnsi="Wingdings" w:cs="Wingdings" w:hint="default"/>
      </w:rPr>
    </w:lvl>
  </w:abstractNum>
  <w:abstractNum w:abstractNumId="16" w15:restartNumberingAfterBreak="0">
    <w:nsid w:val="48885A78"/>
    <w:multiLevelType w:val="hybridMultilevel"/>
    <w:tmpl w:val="0316E32C"/>
    <w:lvl w:ilvl="0" w:tplc="291ED7A8">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CAE5943"/>
    <w:multiLevelType w:val="hybridMultilevel"/>
    <w:tmpl w:val="AB2ADE98"/>
    <w:lvl w:ilvl="0" w:tplc="0424000F">
      <w:start w:val="1"/>
      <w:numFmt w:val="decimal"/>
      <w:lvlText w:val="%1."/>
      <w:lvlJc w:val="left"/>
      <w:pPr>
        <w:ind w:left="2705" w:hanging="360"/>
      </w:pPr>
    </w:lvl>
    <w:lvl w:ilvl="1" w:tplc="04240019" w:tentative="1">
      <w:start w:val="1"/>
      <w:numFmt w:val="lowerLetter"/>
      <w:lvlText w:val="%2."/>
      <w:lvlJc w:val="left"/>
      <w:pPr>
        <w:ind w:left="3425" w:hanging="360"/>
      </w:pPr>
    </w:lvl>
    <w:lvl w:ilvl="2" w:tplc="0424001B" w:tentative="1">
      <w:start w:val="1"/>
      <w:numFmt w:val="lowerRoman"/>
      <w:lvlText w:val="%3."/>
      <w:lvlJc w:val="right"/>
      <w:pPr>
        <w:ind w:left="4145" w:hanging="180"/>
      </w:pPr>
    </w:lvl>
    <w:lvl w:ilvl="3" w:tplc="0424000F" w:tentative="1">
      <w:start w:val="1"/>
      <w:numFmt w:val="decimal"/>
      <w:lvlText w:val="%4."/>
      <w:lvlJc w:val="left"/>
      <w:pPr>
        <w:ind w:left="4865" w:hanging="360"/>
      </w:pPr>
    </w:lvl>
    <w:lvl w:ilvl="4" w:tplc="04240019" w:tentative="1">
      <w:start w:val="1"/>
      <w:numFmt w:val="lowerLetter"/>
      <w:lvlText w:val="%5."/>
      <w:lvlJc w:val="left"/>
      <w:pPr>
        <w:ind w:left="5585" w:hanging="360"/>
      </w:pPr>
    </w:lvl>
    <w:lvl w:ilvl="5" w:tplc="0424001B" w:tentative="1">
      <w:start w:val="1"/>
      <w:numFmt w:val="lowerRoman"/>
      <w:lvlText w:val="%6."/>
      <w:lvlJc w:val="right"/>
      <w:pPr>
        <w:ind w:left="6305" w:hanging="180"/>
      </w:pPr>
    </w:lvl>
    <w:lvl w:ilvl="6" w:tplc="0424000F" w:tentative="1">
      <w:start w:val="1"/>
      <w:numFmt w:val="decimal"/>
      <w:lvlText w:val="%7."/>
      <w:lvlJc w:val="left"/>
      <w:pPr>
        <w:ind w:left="7025" w:hanging="360"/>
      </w:pPr>
    </w:lvl>
    <w:lvl w:ilvl="7" w:tplc="04240019" w:tentative="1">
      <w:start w:val="1"/>
      <w:numFmt w:val="lowerLetter"/>
      <w:lvlText w:val="%8."/>
      <w:lvlJc w:val="left"/>
      <w:pPr>
        <w:ind w:left="7745" w:hanging="360"/>
      </w:pPr>
    </w:lvl>
    <w:lvl w:ilvl="8" w:tplc="0424001B" w:tentative="1">
      <w:start w:val="1"/>
      <w:numFmt w:val="lowerRoman"/>
      <w:lvlText w:val="%9."/>
      <w:lvlJc w:val="right"/>
      <w:pPr>
        <w:ind w:left="8465" w:hanging="180"/>
      </w:pPr>
    </w:lvl>
  </w:abstractNum>
  <w:abstractNum w:abstractNumId="18" w15:restartNumberingAfterBreak="0">
    <w:nsid w:val="63DF3A28"/>
    <w:multiLevelType w:val="hybridMultilevel"/>
    <w:tmpl w:val="BFA21EF0"/>
    <w:lvl w:ilvl="0" w:tplc="34C84D12">
      <w:start w:val="1"/>
      <w:numFmt w:val="bullet"/>
      <w:lvlText w:val=""/>
      <w:lvlJc w:val="left"/>
      <w:pPr>
        <w:ind w:left="720" w:hanging="360"/>
      </w:pPr>
      <w:rPr>
        <w:rFonts w:ascii="Symbol" w:hAnsi="Symbol" w:cs="Symbol" w:hint="default"/>
        <w:sz w:val="18"/>
        <w:szCs w:val="18"/>
      </w:rPr>
    </w:lvl>
    <w:lvl w:ilvl="1" w:tplc="2B387342">
      <w:start w:val="1"/>
      <w:numFmt w:val="bullet"/>
      <w:lvlText w:val="o"/>
      <w:lvlJc w:val="left"/>
      <w:pPr>
        <w:ind w:left="1440" w:hanging="360"/>
      </w:pPr>
      <w:rPr>
        <w:rFonts w:ascii="Courier New" w:hAnsi="Courier New" w:cs="Courier New" w:hint="default"/>
      </w:rPr>
    </w:lvl>
    <w:lvl w:ilvl="2" w:tplc="120E0122">
      <w:start w:val="1"/>
      <w:numFmt w:val="bullet"/>
      <w:lvlText w:val=""/>
      <w:lvlJc w:val="left"/>
      <w:pPr>
        <w:ind w:left="2160" w:hanging="360"/>
      </w:pPr>
      <w:rPr>
        <w:rFonts w:ascii="Wingdings" w:hAnsi="Wingdings" w:cs="Wingdings" w:hint="default"/>
      </w:rPr>
    </w:lvl>
    <w:lvl w:ilvl="3" w:tplc="F44C90F4">
      <w:start w:val="1"/>
      <w:numFmt w:val="bullet"/>
      <w:lvlText w:val=""/>
      <w:lvlJc w:val="left"/>
      <w:pPr>
        <w:ind w:left="2880" w:hanging="360"/>
      </w:pPr>
      <w:rPr>
        <w:rFonts w:ascii="Symbol" w:hAnsi="Symbol" w:cs="Symbol" w:hint="default"/>
      </w:rPr>
    </w:lvl>
    <w:lvl w:ilvl="4" w:tplc="54E07DBA">
      <w:start w:val="1"/>
      <w:numFmt w:val="bullet"/>
      <w:lvlText w:val="o"/>
      <w:lvlJc w:val="left"/>
      <w:pPr>
        <w:ind w:left="3600" w:hanging="360"/>
      </w:pPr>
      <w:rPr>
        <w:rFonts w:ascii="Courier New" w:hAnsi="Courier New" w:cs="Courier New" w:hint="default"/>
      </w:rPr>
    </w:lvl>
    <w:lvl w:ilvl="5" w:tplc="E96EA294">
      <w:start w:val="1"/>
      <w:numFmt w:val="bullet"/>
      <w:lvlText w:val=""/>
      <w:lvlJc w:val="left"/>
      <w:pPr>
        <w:ind w:left="4320" w:hanging="360"/>
      </w:pPr>
      <w:rPr>
        <w:rFonts w:ascii="Wingdings" w:hAnsi="Wingdings" w:cs="Wingdings" w:hint="default"/>
      </w:rPr>
    </w:lvl>
    <w:lvl w:ilvl="6" w:tplc="72A6D33C">
      <w:start w:val="1"/>
      <w:numFmt w:val="bullet"/>
      <w:lvlText w:val=""/>
      <w:lvlJc w:val="left"/>
      <w:pPr>
        <w:ind w:left="5040" w:hanging="360"/>
      </w:pPr>
      <w:rPr>
        <w:rFonts w:ascii="Symbol" w:hAnsi="Symbol" w:cs="Symbol" w:hint="default"/>
      </w:rPr>
    </w:lvl>
    <w:lvl w:ilvl="7" w:tplc="350EB346">
      <w:start w:val="1"/>
      <w:numFmt w:val="bullet"/>
      <w:lvlText w:val="o"/>
      <w:lvlJc w:val="left"/>
      <w:pPr>
        <w:ind w:left="5760" w:hanging="360"/>
      </w:pPr>
      <w:rPr>
        <w:rFonts w:ascii="Courier New" w:hAnsi="Courier New" w:cs="Courier New" w:hint="default"/>
      </w:rPr>
    </w:lvl>
    <w:lvl w:ilvl="8" w:tplc="FAC86822">
      <w:start w:val="1"/>
      <w:numFmt w:val="bullet"/>
      <w:lvlText w:val=""/>
      <w:lvlJc w:val="left"/>
      <w:pPr>
        <w:ind w:left="6480" w:hanging="360"/>
      </w:pPr>
      <w:rPr>
        <w:rFonts w:ascii="Wingdings" w:hAnsi="Wingdings" w:cs="Wingdings" w:hint="default"/>
      </w:rPr>
    </w:lvl>
  </w:abstractNum>
  <w:abstractNum w:abstractNumId="19" w15:restartNumberingAfterBreak="0">
    <w:nsid w:val="64F257C8"/>
    <w:multiLevelType w:val="hybridMultilevel"/>
    <w:tmpl w:val="6AEC5A0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9DB2971"/>
    <w:multiLevelType w:val="hybridMultilevel"/>
    <w:tmpl w:val="4334AF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C453CDE"/>
    <w:multiLevelType w:val="hybridMultilevel"/>
    <w:tmpl w:val="7B502F56"/>
    <w:lvl w:ilvl="0" w:tplc="1D64D544">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3"/>
  </w:num>
  <w:num w:numId="3">
    <w:abstractNumId w:val="21"/>
  </w:num>
  <w:num w:numId="4">
    <w:abstractNumId w:val="17"/>
  </w:num>
  <w:num w:numId="5">
    <w:abstractNumId w:val="14"/>
  </w:num>
  <w:num w:numId="6">
    <w:abstractNumId w:val="12"/>
  </w:num>
  <w:num w:numId="7">
    <w:abstractNumId w:val="3"/>
  </w:num>
  <w:num w:numId="8">
    <w:abstractNumId w:val="4"/>
  </w:num>
  <w:num w:numId="9">
    <w:abstractNumId w:val="5"/>
  </w:num>
  <w:num w:numId="10">
    <w:abstractNumId w:val="18"/>
  </w:num>
  <w:num w:numId="11">
    <w:abstractNumId w:val="8"/>
  </w:num>
  <w:num w:numId="12">
    <w:abstractNumId w:val="15"/>
  </w:num>
  <w:num w:numId="13">
    <w:abstractNumId w:val="7"/>
  </w:num>
  <w:num w:numId="14">
    <w:abstractNumId w:val="16"/>
  </w:num>
  <w:num w:numId="15">
    <w:abstractNumId w:val="11"/>
  </w:num>
  <w:num w:numId="16">
    <w:abstractNumId w:val="1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1"/>
  </w:num>
  <w:num w:numId="21">
    <w:abstractNumId w:val="20"/>
  </w:num>
  <w:num w:numId="22">
    <w:abstractNumId w:val="0"/>
  </w:num>
  <w:num w:numId="2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042C"/>
    <w:rsid w:val="00005D2C"/>
    <w:rsid w:val="00007617"/>
    <w:rsid w:val="000157C9"/>
    <w:rsid w:val="00016969"/>
    <w:rsid w:val="00021212"/>
    <w:rsid w:val="00027F41"/>
    <w:rsid w:val="00030DF5"/>
    <w:rsid w:val="00032306"/>
    <w:rsid w:val="00037A49"/>
    <w:rsid w:val="00041979"/>
    <w:rsid w:val="00043DDE"/>
    <w:rsid w:val="00082172"/>
    <w:rsid w:val="00094BD2"/>
    <w:rsid w:val="00097F4A"/>
    <w:rsid w:val="000A0B16"/>
    <w:rsid w:val="000C0113"/>
    <w:rsid w:val="000C5527"/>
    <w:rsid w:val="000D1C57"/>
    <w:rsid w:val="000D45AE"/>
    <w:rsid w:val="000D586A"/>
    <w:rsid w:val="000E175E"/>
    <w:rsid w:val="000E76C6"/>
    <w:rsid w:val="000F077A"/>
    <w:rsid w:val="000F48BE"/>
    <w:rsid w:val="000F67E8"/>
    <w:rsid w:val="0010021D"/>
    <w:rsid w:val="00106166"/>
    <w:rsid w:val="0011375A"/>
    <w:rsid w:val="001175F7"/>
    <w:rsid w:val="00120F30"/>
    <w:rsid w:val="00127127"/>
    <w:rsid w:val="00134892"/>
    <w:rsid w:val="00143C63"/>
    <w:rsid w:val="00150158"/>
    <w:rsid w:val="001534A0"/>
    <w:rsid w:val="0016438B"/>
    <w:rsid w:val="001702F4"/>
    <w:rsid w:val="00173321"/>
    <w:rsid w:val="00173D66"/>
    <w:rsid w:val="00182694"/>
    <w:rsid w:val="001917F5"/>
    <w:rsid w:val="0019219F"/>
    <w:rsid w:val="001A251D"/>
    <w:rsid w:val="001B15B9"/>
    <w:rsid w:val="001B5649"/>
    <w:rsid w:val="001B634D"/>
    <w:rsid w:val="001E00C9"/>
    <w:rsid w:val="001E4734"/>
    <w:rsid w:val="001E5CB5"/>
    <w:rsid w:val="001E7A5B"/>
    <w:rsid w:val="00204EDB"/>
    <w:rsid w:val="00206B5C"/>
    <w:rsid w:val="002133EF"/>
    <w:rsid w:val="00220827"/>
    <w:rsid w:val="002265AE"/>
    <w:rsid w:val="00232BBD"/>
    <w:rsid w:val="00233C28"/>
    <w:rsid w:val="00235732"/>
    <w:rsid w:val="00241CDD"/>
    <w:rsid w:val="002430EC"/>
    <w:rsid w:val="00245830"/>
    <w:rsid w:val="00247801"/>
    <w:rsid w:val="00250CC0"/>
    <w:rsid w:val="00262A41"/>
    <w:rsid w:val="002634AA"/>
    <w:rsid w:val="002640BD"/>
    <w:rsid w:val="002648FD"/>
    <w:rsid w:val="002663A2"/>
    <w:rsid w:val="00276A40"/>
    <w:rsid w:val="00276BD7"/>
    <w:rsid w:val="00282507"/>
    <w:rsid w:val="002877A0"/>
    <w:rsid w:val="002A03B3"/>
    <w:rsid w:val="002A2F11"/>
    <w:rsid w:val="002A63F7"/>
    <w:rsid w:val="002B1318"/>
    <w:rsid w:val="002B422C"/>
    <w:rsid w:val="002C1A6C"/>
    <w:rsid w:val="002D58B5"/>
    <w:rsid w:val="002D6C2B"/>
    <w:rsid w:val="002E4B39"/>
    <w:rsid w:val="002E7D90"/>
    <w:rsid w:val="002F251E"/>
    <w:rsid w:val="002F7B35"/>
    <w:rsid w:val="0032557C"/>
    <w:rsid w:val="00327620"/>
    <w:rsid w:val="0033161B"/>
    <w:rsid w:val="0033249E"/>
    <w:rsid w:val="003362D0"/>
    <w:rsid w:val="00337E4D"/>
    <w:rsid w:val="00337E7E"/>
    <w:rsid w:val="00343395"/>
    <w:rsid w:val="00352101"/>
    <w:rsid w:val="003532B0"/>
    <w:rsid w:val="00360AAE"/>
    <w:rsid w:val="00363C21"/>
    <w:rsid w:val="00366A7D"/>
    <w:rsid w:val="003A05E7"/>
    <w:rsid w:val="003A17E2"/>
    <w:rsid w:val="003A1AA2"/>
    <w:rsid w:val="003A250F"/>
    <w:rsid w:val="003B3EBA"/>
    <w:rsid w:val="003C2CF4"/>
    <w:rsid w:val="003C5EF8"/>
    <w:rsid w:val="003C7CB6"/>
    <w:rsid w:val="003C7F23"/>
    <w:rsid w:val="003D1D1C"/>
    <w:rsid w:val="003E59F5"/>
    <w:rsid w:val="003F03B7"/>
    <w:rsid w:val="003F3BA7"/>
    <w:rsid w:val="00402C92"/>
    <w:rsid w:val="00404956"/>
    <w:rsid w:val="00407473"/>
    <w:rsid w:val="0041208F"/>
    <w:rsid w:val="0041299E"/>
    <w:rsid w:val="0041369E"/>
    <w:rsid w:val="00414631"/>
    <w:rsid w:val="00415F8B"/>
    <w:rsid w:val="004165E1"/>
    <w:rsid w:val="00420538"/>
    <w:rsid w:val="0042181A"/>
    <w:rsid w:val="004218DD"/>
    <w:rsid w:val="004313A7"/>
    <w:rsid w:val="00434487"/>
    <w:rsid w:val="004401A1"/>
    <w:rsid w:val="00445B61"/>
    <w:rsid w:val="00445E31"/>
    <w:rsid w:val="00453E21"/>
    <w:rsid w:val="0046150D"/>
    <w:rsid w:val="004702FB"/>
    <w:rsid w:val="00471503"/>
    <w:rsid w:val="004751B4"/>
    <w:rsid w:val="00476B4C"/>
    <w:rsid w:val="004802D2"/>
    <w:rsid w:val="00480A34"/>
    <w:rsid w:val="004927E7"/>
    <w:rsid w:val="0049479E"/>
    <w:rsid w:val="004950CE"/>
    <w:rsid w:val="004A2C6E"/>
    <w:rsid w:val="004A4E13"/>
    <w:rsid w:val="004B33F4"/>
    <w:rsid w:val="004B5239"/>
    <w:rsid w:val="004B708E"/>
    <w:rsid w:val="004C5D42"/>
    <w:rsid w:val="004C702C"/>
    <w:rsid w:val="004D2F9F"/>
    <w:rsid w:val="004E3BB4"/>
    <w:rsid w:val="004F2927"/>
    <w:rsid w:val="005028D7"/>
    <w:rsid w:val="00513EBF"/>
    <w:rsid w:val="0052142A"/>
    <w:rsid w:val="0053510E"/>
    <w:rsid w:val="00537380"/>
    <w:rsid w:val="005423BF"/>
    <w:rsid w:val="00542BBE"/>
    <w:rsid w:val="00545DB1"/>
    <w:rsid w:val="00553DB0"/>
    <w:rsid w:val="005641C6"/>
    <w:rsid w:val="00576B26"/>
    <w:rsid w:val="00584C27"/>
    <w:rsid w:val="00587C63"/>
    <w:rsid w:val="00587E39"/>
    <w:rsid w:val="00590104"/>
    <w:rsid w:val="005A0A8A"/>
    <w:rsid w:val="005A2049"/>
    <w:rsid w:val="005A3CDF"/>
    <w:rsid w:val="005A79B7"/>
    <w:rsid w:val="005B19B0"/>
    <w:rsid w:val="005B29CD"/>
    <w:rsid w:val="005B2D2E"/>
    <w:rsid w:val="005B6195"/>
    <w:rsid w:val="005C2A5F"/>
    <w:rsid w:val="005C6035"/>
    <w:rsid w:val="005D4841"/>
    <w:rsid w:val="005E326A"/>
    <w:rsid w:val="005F03BF"/>
    <w:rsid w:val="005F3021"/>
    <w:rsid w:val="0060461E"/>
    <w:rsid w:val="006046E1"/>
    <w:rsid w:val="0060524B"/>
    <w:rsid w:val="00606D54"/>
    <w:rsid w:val="006220E7"/>
    <w:rsid w:val="00625941"/>
    <w:rsid w:val="00631811"/>
    <w:rsid w:val="0063449A"/>
    <w:rsid w:val="006347C3"/>
    <w:rsid w:val="00646A28"/>
    <w:rsid w:val="00647CA5"/>
    <w:rsid w:val="00654093"/>
    <w:rsid w:val="00654E7D"/>
    <w:rsid w:val="00657641"/>
    <w:rsid w:val="00661AED"/>
    <w:rsid w:val="00661F2C"/>
    <w:rsid w:val="00667035"/>
    <w:rsid w:val="006676F7"/>
    <w:rsid w:val="00675CB3"/>
    <w:rsid w:val="00695A69"/>
    <w:rsid w:val="00696044"/>
    <w:rsid w:val="006975C6"/>
    <w:rsid w:val="006A5918"/>
    <w:rsid w:val="006B2936"/>
    <w:rsid w:val="006B7F68"/>
    <w:rsid w:val="006D43AE"/>
    <w:rsid w:val="006E37CF"/>
    <w:rsid w:val="006E5509"/>
    <w:rsid w:val="006F0A01"/>
    <w:rsid w:val="006F1DA5"/>
    <w:rsid w:val="00705410"/>
    <w:rsid w:val="007109D5"/>
    <w:rsid w:val="007130E4"/>
    <w:rsid w:val="00713A91"/>
    <w:rsid w:val="00713D63"/>
    <w:rsid w:val="00722812"/>
    <w:rsid w:val="00732C5D"/>
    <w:rsid w:val="00735D47"/>
    <w:rsid w:val="00736C77"/>
    <w:rsid w:val="007376BA"/>
    <w:rsid w:val="00741EC8"/>
    <w:rsid w:val="00764415"/>
    <w:rsid w:val="0077767E"/>
    <w:rsid w:val="00777DF6"/>
    <w:rsid w:val="0078404C"/>
    <w:rsid w:val="00785F39"/>
    <w:rsid w:val="00790297"/>
    <w:rsid w:val="007A4A2A"/>
    <w:rsid w:val="007B368B"/>
    <w:rsid w:val="007B5411"/>
    <w:rsid w:val="007C0177"/>
    <w:rsid w:val="007C0C94"/>
    <w:rsid w:val="007C3EA0"/>
    <w:rsid w:val="007D0EA0"/>
    <w:rsid w:val="007D40C7"/>
    <w:rsid w:val="007D58B8"/>
    <w:rsid w:val="007D6FB3"/>
    <w:rsid w:val="007E0E83"/>
    <w:rsid w:val="007F4E87"/>
    <w:rsid w:val="00800EB0"/>
    <w:rsid w:val="008041E4"/>
    <w:rsid w:val="008051E3"/>
    <w:rsid w:val="00811640"/>
    <w:rsid w:val="00820433"/>
    <w:rsid w:val="008229DC"/>
    <w:rsid w:val="00823332"/>
    <w:rsid w:val="008258E4"/>
    <w:rsid w:val="008278F5"/>
    <w:rsid w:val="00832901"/>
    <w:rsid w:val="00841D7E"/>
    <w:rsid w:val="00844F01"/>
    <w:rsid w:val="00844FD3"/>
    <w:rsid w:val="00845B2C"/>
    <w:rsid w:val="00851B33"/>
    <w:rsid w:val="00855CEB"/>
    <w:rsid w:val="00861177"/>
    <w:rsid w:val="00866CEA"/>
    <w:rsid w:val="008718B7"/>
    <w:rsid w:val="008764F0"/>
    <w:rsid w:val="0089262D"/>
    <w:rsid w:val="008927C0"/>
    <w:rsid w:val="0089370F"/>
    <w:rsid w:val="008A4A9E"/>
    <w:rsid w:val="008A595A"/>
    <w:rsid w:val="008B3BAF"/>
    <w:rsid w:val="008B41E5"/>
    <w:rsid w:val="008B5FCE"/>
    <w:rsid w:val="008B72CE"/>
    <w:rsid w:val="008C5D11"/>
    <w:rsid w:val="008D096E"/>
    <w:rsid w:val="008D1384"/>
    <w:rsid w:val="008D26FA"/>
    <w:rsid w:val="008D534A"/>
    <w:rsid w:val="008D5823"/>
    <w:rsid w:val="008E06F4"/>
    <w:rsid w:val="008F06C7"/>
    <w:rsid w:val="008F0BFC"/>
    <w:rsid w:val="008F495D"/>
    <w:rsid w:val="008F60F1"/>
    <w:rsid w:val="009142A2"/>
    <w:rsid w:val="00916FA5"/>
    <w:rsid w:val="00920302"/>
    <w:rsid w:val="009211FF"/>
    <w:rsid w:val="00930868"/>
    <w:rsid w:val="00930983"/>
    <w:rsid w:val="00934469"/>
    <w:rsid w:val="00935F19"/>
    <w:rsid w:val="00937BF5"/>
    <w:rsid w:val="00944226"/>
    <w:rsid w:val="0094558A"/>
    <w:rsid w:val="009502BC"/>
    <w:rsid w:val="009544C2"/>
    <w:rsid w:val="0095488A"/>
    <w:rsid w:val="00960022"/>
    <w:rsid w:val="00965D46"/>
    <w:rsid w:val="00965E20"/>
    <w:rsid w:val="009709A3"/>
    <w:rsid w:val="0098286F"/>
    <w:rsid w:val="009860EA"/>
    <w:rsid w:val="00986E15"/>
    <w:rsid w:val="009947E7"/>
    <w:rsid w:val="009A16EA"/>
    <w:rsid w:val="009B513E"/>
    <w:rsid w:val="009D04EA"/>
    <w:rsid w:val="009D668A"/>
    <w:rsid w:val="009E086A"/>
    <w:rsid w:val="009E74DF"/>
    <w:rsid w:val="00A02EA3"/>
    <w:rsid w:val="00A02F64"/>
    <w:rsid w:val="00A03979"/>
    <w:rsid w:val="00A25595"/>
    <w:rsid w:val="00A314C7"/>
    <w:rsid w:val="00A37385"/>
    <w:rsid w:val="00A407EB"/>
    <w:rsid w:val="00A43C67"/>
    <w:rsid w:val="00A4477C"/>
    <w:rsid w:val="00A44951"/>
    <w:rsid w:val="00A4792C"/>
    <w:rsid w:val="00A50B2D"/>
    <w:rsid w:val="00A52459"/>
    <w:rsid w:val="00A5397E"/>
    <w:rsid w:val="00A54C82"/>
    <w:rsid w:val="00A55D43"/>
    <w:rsid w:val="00A74BF3"/>
    <w:rsid w:val="00A82DF6"/>
    <w:rsid w:val="00A86279"/>
    <w:rsid w:val="00A86435"/>
    <w:rsid w:val="00A92E24"/>
    <w:rsid w:val="00A93A3E"/>
    <w:rsid w:val="00A96092"/>
    <w:rsid w:val="00AA5637"/>
    <w:rsid w:val="00AA5FC7"/>
    <w:rsid w:val="00AB05B3"/>
    <w:rsid w:val="00AC4669"/>
    <w:rsid w:val="00AC5044"/>
    <w:rsid w:val="00AC57A5"/>
    <w:rsid w:val="00AC70CC"/>
    <w:rsid w:val="00AD4377"/>
    <w:rsid w:val="00AD45CE"/>
    <w:rsid w:val="00AE0573"/>
    <w:rsid w:val="00AE5C22"/>
    <w:rsid w:val="00AE6324"/>
    <w:rsid w:val="00AF292B"/>
    <w:rsid w:val="00AF4633"/>
    <w:rsid w:val="00AF7FB0"/>
    <w:rsid w:val="00B02CC3"/>
    <w:rsid w:val="00B05356"/>
    <w:rsid w:val="00B05771"/>
    <w:rsid w:val="00B059C9"/>
    <w:rsid w:val="00B05A70"/>
    <w:rsid w:val="00B10D05"/>
    <w:rsid w:val="00B134E7"/>
    <w:rsid w:val="00B14122"/>
    <w:rsid w:val="00B169F3"/>
    <w:rsid w:val="00B17E46"/>
    <w:rsid w:val="00B342DC"/>
    <w:rsid w:val="00B4194D"/>
    <w:rsid w:val="00B42E1B"/>
    <w:rsid w:val="00B47C28"/>
    <w:rsid w:val="00B5199A"/>
    <w:rsid w:val="00B55749"/>
    <w:rsid w:val="00B61EF5"/>
    <w:rsid w:val="00B61F0B"/>
    <w:rsid w:val="00B62095"/>
    <w:rsid w:val="00B757D1"/>
    <w:rsid w:val="00B805C2"/>
    <w:rsid w:val="00B80CA4"/>
    <w:rsid w:val="00B93434"/>
    <w:rsid w:val="00B9693A"/>
    <w:rsid w:val="00BA0E44"/>
    <w:rsid w:val="00BA3CFE"/>
    <w:rsid w:val="00BA7088"/>
    <w:rsid w:val="00BB1955"/>
    <w:rsid w:val="00BB3B75"/>
    <w:rsid w:val="00BC141F"/>
    <w:rsid w:val="00BC2D61"/>
    <w:rsid w:val="00BC3591"/>
    <w:rsid w:val="00BC682E"/>
    <w:rsid w:val="00BC6EEB"/>
    <w:rsid w:val="00BD03B2"/>
    <w:rsid w:val="00BD126A"/>
    <w:rsid w:val="00BD76BE"/>
    <w:rsid w:val="00BE7134"/>
    <w:rsid w:val="00BF701F"/>
    <w:rsid w:val="00BF74BC"/>
    <w:rsid w:val="00C02EF0"/>
    <w:rsid w:val="00C10590"/>
    <w:rsid w:val="00C125C6"/>
    <w:rsid w:val="00C21E8F"/>
    <w:rsid w:val="00C24613"/>
    <w:rsid w:val="00C315C9"/>
    <w:rsid w:val="00C3346E"/>
    <w:rsid w:val="00C4485F"/>
    <w:rsid w:val="00C4793C"/>
    <w:rsid w:val="00C47E52"/>
    <w:rsid w:val="00C541BB"/>
    <w:rsid w:val="00C54D62"/>
    <w:rsid w:val="00C643AC"/>
    <w:rsid w:val="00C81A95"/>
    <w:rsid w:val="00CB65B4"/>
    <w:rsid w:val="00CC08E0"/>
    <w:rsid w:val="00CC0AA9"/>
    <w:rsid w:val="00CC0C77"/>
    <w:rsid w:val="00CC2E00"/>
    <w:rsid w:val="00CC5331"/>
    <w:rsid w:val="00CD004D"/>
    <w:rsid w:val="00CD2A08"/>
    <w:rsid w:val="00CD33AC"/>
    <w:rsid w:val="00CD41A9"/>
    <w:rsid w:val="00CD4611"/>
    <w:rsid w:val="00CD64FA"/>
    <w:rsid w:val="00CD6E25"/>
    <w:rsid w:val="00CF3F10"/>
    <w:rsid w:val="00CF7337"/>
    <w:rsid w:val="00D00F66"/>
    <w:rsid w:val="00D02725"/>
    <w:rsid w:val="00D06A20"/>
    <w:rsid w:val="00D162E7"/>
    <w:rsid w:val="00D309A6"/>
    <w:rsid w:val="00D3240F"/>
    <w:rsid w:val="00D379CF"/>
    <w:rsid w:val="00D530CD"/>
    <w:rsid w:val="00D5381D"/>
    <w:rsid w:val="00D60A0B"/>
    <w:rsid w:val="00D7025F"/>
    <w:rsid w:val="00D703FE"/>
    <w:rsid w:val="00D73F7A"/>
    <w:rsid w:val="00D74337"/>
    <w:rsid w:val="00D7467F"/>
    <w:rsid w:val="00D75CD0"/>
    <w:rsid w:val="00D76995"/>
    <w:rsid w:val="00D81ACF"/>
    <w:rsid w:val="00D83B6E"/>
    <w:rsid w:val="00D90089"/>
    <w:rsid w:val="00D90269"/>
    <w:rsid w:val="00D9204F"/>
    <w:rsid w:val="00D931BF"/>
    <w:rsid w:val="00DC7400"/>
    <w:rsid w:val="00DD0213"/>
    <w:rsid w:val="00DD2923"/>
    <w:rsid w:val="00DD2C7E"/>
    <w:rsid w:val="00DD2FA1"/>
    <w:rsid w:val="00DD5164"/>
    <w:rsid w:val="00DE0974"/>
    <w:rsid w:val="00DE3A44"/>
    <w:rsid w:val="00DF7323"/>
    <w:rsid w:val="00E03B55"/>
    <w:rsid w:val="00E06CF6"/>
    <w:rsid w:val="00E14D9A"/>
    <w:rsid w:val="00E15A61"/>
    <w:rsid w:val="00E22F17"/>
    <w:rsid w:val="00E23D4E"/>
    <w:rsid w:val="00E2555B"/>
    <w:rsid w:val="00E35A53"/>
    <w:rsid w:val="00E35EDA"/>
    <w:rsid w:val="00E36FF0"/>
    <w:rsid w:val="00E5095E"/>
    <w:rsid w:val="00E55B9D"/>
    <w:rsid w:val="00E56092"/>
    <w:rsid w:val="00E625A9"/>
    <w:rsid w:val="00E65637"/>
    <w:rsid w:val="00E66CEB"/>
    <w:rsid w:val="00E75AF9"/>
    <w:rsid w:val="00E91CB7"/>
    <w:rsid w:val="00E94131"/>
    <w:rsid w:val="00E943C7"/>
    <w:rsid w:val="00E97663"/>
    <w:rsid w:val="00E979E7"/>
    <w:rsid w:val="00EA0341"/>
    <w:rsid w:val="00EB38E2"/>
    <w:rsid w:val="00EB4BE7"/>
    <w:rsid w:val="00EB51EC"/>
    <w:rsid w:val="00EC3512"/>
    <w:rsid w:val="00EC41DF"/>
    <w:rsid w:val="00ED2B8D"/>
    <w:rsid w:val="00ED2EB0"/>
    <w:rsid w:val="00ED3268"/>
    <w:rsid w:val="00ED3769"/>
    <w:rsid w:val="00ED41BC"/>
    <w:rsid w:val="00ED4D41"/>
    <w:rsid w:val="00ED70FD"/>
    <w:rsid w:val="00EF3AE5"/>
    <w:rsid w:val="00F054EB"/>
    <w:rsid w:val="00F13219"/>
    <w:rsid w:val="00F13EA3"/>
    <w:rsid w:val="00F14966"/>
    <w:rsid w:val="00F20EA6"/>
    <w:rsid w:val="00F246AF"/>
    <w:rsid w:val="00F3085D"/>
    <w:rsid w:val="00F40860"/>
    <w:rsid w:val="00F45C89"/>
    <w:rsid w:val="00F46B84"/>
    <w:rsid w:val="00F47484"/>
    <w:rsid w:val="00F567F2"/>
    <w:rsid w:val="00F70439"/>
    <w:rsid w:val="00F7241C"/>
    <w:rsid w:val="00F84BD3"/>
    <w:rsid w:val="00F851F3"/>
    <w:rsid w:val="00F85D6E"/>
    <w:rsid w:val="00F8644F"/>
    <w:rsid w:val="00FA68AF"/>
    <w:rsid w:val="00FA7978"/>
    <w:rsid w:val="00FB0184"/>
    <w:rsid w:val="00FB0D39"/>
    <w:rsid w:val="00FB3258"/>
    <w:rsid w:val="00FC2646"/>
    <w:rsid w:val="00FC2847"/>
    <w:rsid w:val="00FC2BF7"/>
    <w:rsid w:val="00FD2770"/>
    <w:rsid w:val="00FD2B5B"/>
    <w:rsid w:val="00FE1C1B"/>
    <w:rsid w:val="00FE1D8C"/>
    <w:rsid w:val="00FF48AA"/>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FADD1B9F-6884-4119-AEDB-ADB1EECE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3A17E2"/>
    <w:pPr>
      <w:keepNext/>
      <w:keepLines/>
      <w:spacing w:before="360" w:after="0"/>
      <w:jc w:val="right"/>
      <w:outlineLvl w:val="0"/>
    </w:pPr>
    <w:rPr>
      <w:rFonts w:ascii="Arial" w:eastAsiaTheme="majorEastAsia" w:hAnsi="Arial" w:cstheme="majorBidi"/>
      <w:b/>
      <w:bCs/>
      <w:sz w:val="20"/>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33C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3A17E2"/>
    <w:rPr>
      <w:rFonts w:ascii="Arial" w:eastAsiaTheme="majorEastAsia" w:hAnsi="Arial" w:cstheme="majorBidi"/>
      <w:b/>
      <w:bCs/>
      <w:sz w:val="20"/>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aliases w:val="za tekst,Označevanje,List Paragraph2,Colorful List - Accent 11"/>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Hiperpovezava">
    <w:name w:val="Hyperlink"/>
    <w:basedOn w:val="Privzetapisavaodstavka"/>
    <w:uiPriority w:val="99"/>
    <w:rsid w:val="00A03979"/>
    <w:rPr>
      <w:color w:val="0000FF"/>
      <w:u w:val="single"/>
    </w:rPr>
  </w:style>
  <w:style w:type="paragraph" w:customStyle="1" w:styleId="Default">
    <w:name w:val="Default"/>
    <w:rsid w:val="00363C21"/>
    <w:pPr>
      <w:autoSpaceDE w:val="0"/>
      <w:autoSpaceDN w:val="0"/>
      <w:adjustRightInd w:val="0"/>
      <w:spacing w:after="0" w:line="240" w:lineRule="auto"/>
    </w:pPr>
    <w:rPr>
      <w:rFonts w:ascii="Arial" w:eastAsia="Calibri" w:hAnsi="Arial" w:cs="Arial"/>
      <w:color w:val="000000"/>
      <w:sz w:val="24"/>
      <w:szCs w:val="24"/>
      <w:lang w:eastAsia="sl-SI"/>
    </w:rPr>
  </w:style>
  <w:style w:type="character" w:customStyle="1" w:styleId="apple-converted-space">
    <w:name w:val="apple-converted-space"/>
    <w:basedOn w:val="Privzetapisavaodstavka"/>
    <w:rsid w:val="00AD45CE"/>
  </w:style>
  <w:style w:type="character" w:styleId="SledenaHiperpovezava">
    <w:name w:val="FollowedHyperlink"/>
    <w:basedOn w:val="Privzetapisavaodstavka"/>
    <w:uiPriority w:val="99"/>
    <w:semiHidden/>
    <w:unhideWhenUsed/>
    <w:rsid w:val="00CC08E0"/>
    <w:rPr>
      <w:color w:val="800080" w:themeColor="followedHyperlink"/>
      <w:u w:val="single"/>
    </w:rPr>
  </w:style>
  <w:style w:type="paragraph" w:styleId="Sprotnaopomba-besedilo">
    <w:name w:val="footnote text"/>
    <w:basedOn w:val="Navaden"/>
    <w:link w:val="Sprotnaopomba-besediloZnak"/>
    <w:uiPriority w:val="99"/>
    <w:semiHidden/>
    <w:unhideWhenUsed/>
    <w:rsid w:val="00654E7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54E7D"/>
    <w:rPr>
      <w:rFonts w:ascii="Helvetica" w:hAnsi="Helvetica"/>
      <w:sz w:val="20"/>
      <w:szCs w:val="20"/>
    </w:rPr>
  </w:style>
  <w:style w:type="character" w:styleId="Sprotnaopomba-sklic">
    <w:name w:val="footnote reference"/>
    <w:basedOn w:val="Privzetapisavaodstavka"/>
    <w:uiPriority w:val="99"/>
    <w:semiHidden/>
    <w:unhideWhenUsed/>
    <w:rsid w:val="00654E7D"/>
    <w:rPr>
      <w:vertAlign w:val="superscript"/>
    </w:rPr>
  </w:style>
  <w:style w:type="character" w:styleId="Pripombasklic">
    <w:name w:val="annotation reference"/>
    <w:basedOn w:val="Privzetapisavaodstavka"/>
    <w:uiPriority w:val="99"/>
    <w:semiHidden/>
    <w:unhideWhenUsed/>
    <w:rsid w:val="00654E7D"/>
    <w:rPr>
      <w:sz w:val="16"/>
      <w:szCs w:val="16"/>
    </w:rPr>
  </w:style>
  <w:style w:type="paragraph" w:styleId="Pripombabesedilo">
    <w:name w:val="annotation text"/>
    <w:basedOn w:val="Navaden"/>
    <w:link w:val="PripombabesediloZnak"/>
    <w:uiPriority w:val="99"/>
    <w:semiHidden/>
    <w:unhideWhenUsed/>
    <w:rsid w:val="00654E7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54E7D"/>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654E7D"/>
    <w:rPr>
      <w:b/>
      <w:bCs/>
    </w:rPr>
  </w:style>
  <w:style w:type="character" w:customStyle="1" w:styleId="ZadevapripombeZnak">
    <w:name w:val="Zadeva pripombe Znak"/>
    <w:basedOn w:val="PripombabesediloZnak"/>
    <w:link w:val="Zadevapripombe"/>
    <w:uiPriority w:val="99"/>
    <w:semiHidden/>
    <w:rsid w:val="00654E7D"/>
    <w:rPr>
      <w:rFonts w:ascii="Helvetica" w:hAnsi="Helvetica"/>
      <w:b/>
      <w:bCs/>
      <w:sz w:val="20"/>
      <w:szCs w:val="20"/>
    </w:rPr>
  </w:style>
  <w:style w:type="paragraph" w:styleId="Revizija">
    <w:name w:val="Revision"/>
    <w:hidden/>
    <w:uiPriority w:val="99"/>
    <w:semiHidden/>
    <w:rsid w:val="00930983"/>
    <w:pPr>
      <w:spacing w:after="0" w:line="240" w:lineRule="auto"/>
    </w:pPr>
    <w:rPr>
      <w:rFonts w:ascii="Helvetica" w:hAnsi="Helvetica"/>
    </w:rPr>
  </w:style>
  <w:style w:type="paragraph" w:styleId="Telobesedila">
    <w:name w:val="Body Text"/>
    <w:basedOn w:val="Navaden"/>
    <w:link w:val="TelobesedilaZnak"/>
    <w:uiPriority w:val="99"/>
    <w:rsid w:val="00453E21"/>
    <w:pPr>
      <w:spacing w:after="120" w:line="240" w:lineRule="auto"/>
    </w:pPr>
    <w:rPr>
      <w:rFonts w:ascii="Times New Roman" w:eastAsia="Times New Roman" w:hAnsi="Times New Roman" w:cs="Times New Roman"/>
      <w:sz w:val="24"/>
      <w:szCs w:val="20"/>
      <w:lang w:val="en-US" w:eastAsia="sl-SI"/>
    </w:rPr>
  </w:style>
  <w:style w:type="character" w:customStyle="1" w:styleId="TelobesedilaZnak">
    <w:name w:val="Telo besedila Znak"/>
    <w:basedOn w:val="Privzetapisavaodstavka"/>
    <w:link w:val="Telobesedila"/>
    <w:uiPriority w:val="99"/>
    <w:rsid w:val="00453E21"/>
    <w:rPr>
      <w:rFonts w:ascii="Times New Roman" w:eastAsia="Times New Roman" w:hAnsi="Times New Roman" w:cs="Times New Roman"/>
      <w:sz w:val="24"/>
      <w:szCs w:val="20"/>
      <w:lang w:val="en-US" w:eastAsia="sl-SI"/>
    </w:rPr>
  </w:style>
  <w:style w:type="paragraph" w:styleId="Kazalovsebine1">
    <w:name w:val="toc 1"/>
    <w:basedOn w:val="Navaden"/>
    <w:next w:val="Navaden"/>
    <w:autoRedefine/>
    <w:uiPriority w:val="39"/>
    <w:unhideWhenUsed/>
    <w:rsid w:val="005B19B0"/>
    <w:pPr>
      <w:spacing w:before="360" w:after="0"/>
    </w:pPr>
    <w:rPr>
      <w:rFonts w:asciiTheme="majorHAnsi" w:hAnsiTheme="majorHAnsi"/>
      <w:b/>
      <w:bCs/>
      <w:caps/>
      <w:sz w:val="24"/>
      <w:szCs w:val="24"/>
    </w:rPr>
  </w:style>
  <w:style w:type="paragraph" w:styleId="Kazalovsebine2">
    <w:name w:val="toc 2"/>
    <w:basedOn w:val="Navaden"/>
    <w:next w:val="Navaden"/>
    <w:autoRedefine/>
    <w:uiPriority w:val="39"/>
    <w:unhideWhenUsed/>
    <w:rsid w:val="005B19B0"/>
    <w:pPr>
      <w:spacing w:before="240" w:after="0"/>
    </w:pPr>
    <w:rPr>
      <w:rFonts w:asciiTheme="minorHAnsi" w:hAnsiTheme="minorHAnsi" w:cstheme="minorHAnsi"/>
      <w:b/>
      <w:bCs/>
      <w:sz w:val="20"/>
      <w:szCs w:val="20"/>
    </w:rPr>
  </w:style>
  <w:style w:type="paragraph" w:styleId="Kazalovsebine3">
    <w:name w:val="toc 3"/>
    <w:basedOn w:val="Navaden"/>
    <w:next w:val="Navaden"/>
    <w:autoRedefine/>
    <w:uiPriority w:val="39"/>
    <w:unhideWhenUsed/>
    <w:rsid w:val="005B19B0"/>
    <w:pPr>
      <w:spacing w:after="0"/>
      <w:ind w:left="22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5B19B0"/>
    <w:pPr>
      <w:spacing w:after="0"/>
      <w:ind w:left="44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5B19B0"/>
    <w:pPr>
      <w:spacing w:after="0"/>
      <w:ind w:left="66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5B19B0"/>
    <w:pPr>
      <w:spacing w:after="0"/>
      <w:ind w:left="88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5B19B0"/>
    <w:pPr>
      <w:spacing w:after="0"/>
      <w:ind w:left="110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5B19B0"/>
    <w:pPr>
      <w:spacing w:after="0"/>
      <w:ind w:left="132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5B19B0"/>
    <w:pPr>
      <w:spacing w:after="0"/>
      <w:ind w:left="1540"/>
    </w:pPr>
    <w:rPr>
      <w:rFonts w:asciiTheme="minorHAnsi" w:hAnsiTheme="minorHAnsi" w:cstheme="minorHAnsi"/>
      <w:sz w:val="20"/>
      <w:szCs w:val="20"/>
    </w:rPr>
  </w:style>
  <w:style w:type="paragraph" w:styleId="NaslovTOC">
    <w:name w:val="TOC Heading"/>
    <w:basedOn w:val="Naslov1"/>
    <w:next w:val="Navaden"/>
    <w:uiPriority w:val="39"/>
    <w:unhideWhenUsed/>
    <w:qFormat/>
    <w:rsid w:val="007D40C7"/>
    <w:pPr>
      <w:spacing w:before="240" w:line="259" w:lineRule="auto"/>
      <w:outlineLvl w:val="9"/>
    </w:pPr>
    <w:rPr>
      <w:rFonts w:asciiTheme="majorHAnsi" w:hAnsiTheme="majorHAnsi"/>
      <w:b w:val="0"/>
      <w:bCs w:val="0"/>
      <w:color w:val="365F91" w:themeColor="accent1" w:themeShade="BF"/>
      <w:sz w:val="32"/>
      <w:szCs w:val="32"/>
      <w:lang w:eastAsia="sl-SI"/>
    </w:rPr>
  </w:style>
  <w:style w:type="character" w:styleId="Besedilooznabemesta">
    <w:name w:val="Placeholder Text"/>
    <w:basedOn w:val="Privzetapisavaodstavka"/>
    <w:uiPriority w:val="99"/>
    <w:semiHidden/>
    <w:rsid w:val="0033161B"/>
    <w:rPr>
      <w:color w:val="808080"/>
    </w:rPr>
  </w:style>
  <w:style w:type="paragraph" w:styleId="Navadensplet">
    <w:name w:val="Normal (Web)"/>
    <w:basedOn w:val="Navaden"/>
    <w:uiPriority w:val="99"/>
    <w:semiHidden/>
    <w:unhideWhenUsed/>
    <w:rsid w:val="005C2A5F"/>
    <w:pPr>
      <w:spacing w:before="100" w:beforeAutospacing="1" w:after="100" w:afterAutospacing="1" w:line="240" w:lineRule="auto"/>
    </w:pPr>
    <w:rPr>
      <w:rFonts w:ascii="Times New Roman" w:eastAsiaTheme="minorEastAsia" w:hAnsi="Times New Roman" w:cs="Times New Roman"/>
      <w:sz w:val="24"/>
      <w:szCs w:val="24"/>
      <w:lang w:eastAsia="sl-SI"/>
    </w:rPr>
  </w:style>
  <w:style w:type="character" w:customStyle="1" w:styleId="Naslov3Znak">
    <w:name w:val="Naslov 3 Znak"/>
    <w:basedOn w:val="Privzetapisavaodstavka"/>
    <w:link w:val="Naslov3"/>
    <w:uiPriority w:val="9"/>
    <w:rsid w:val="00233C28"/>
    <w:rPr>
      <w:rFonts w:asciiTheme="majorHAnsi" w:eastAsiaTheme="majorEastAsia" w:hAnsiTheme="majorHAnsi" w:cstheme="majorBidi"/>
      <w:color w:val="243F60" w:themeColor="accent1" w:themeShade="7F"/>
      <w:sz w:val="24"/>
      <w:szCs w:val="24"/>
    </w:rPr>
  </w:style>
  <w:style w:type="paragraph" w:styleId="Blokbesedila">
    <w:name w:val="Block Text"/>
    <w:basedOn w:val="Navaden"/>
    <w:rsid w:val="00233C28"/>
    <w:pPr>
      <w:overflowPunct w:val="0"/>
      <w:autoSpaceDE w:val="0"/>
      <w:autoSpaceDN w:val="0"/>
      <w:adjustRightInd w:val="0"/>
      <w:spacing w:after="0" w:line="240" w:lineRule="auto"/>
      <w:ind w:left="284" w:right="140" w:hanging="284"/>
      <w:jc w:val="both"/>
      <w:textAlignment w:val="baseline"/>
    </w:pPr>
    <w:rPr>
      <w:rFonts w:ascii="Times New Roman" w:eastAsia="Times New Roman" w:hAnsi="Times New Roman" w:cs="Times New Roman"/>
      <w:sz w:val="25"/>
      <w:szCs w:val="20"/>
    </w:rPr>
  </w:style>
  <w:style w:type="paragraph" w:customStyle="1" w:styleId="osnovno">
    <w:name w:val="osnovno"/>
    <w:basedOn w:val="Navaden"/>
    <w:rsid w:val="00233C28"/>
    <w:pPr>
      <w:spacing w:after="0" w:line="240" w:lineRule="auto"/>
      <w:jc w:val="both"/>
    </w:pPr>
    <w:rPr>
      <w:rFonts w:ascii="Times New Roman" w:eastAsia="Times New Roman" w:hAnsi="Times New Roman" w:cs="Times New Roman"/>
      <w:sz w:val="24"/>
      <w:szCs w:val="20"/>
    </w:rPr>
  </w:style>
  <w:style w:type="paragraph" w:styleId="HTML-oblikovano">
    <w:name w:val="HTML Preformatted"/>
    <w:basedOn w:val="Navaden"/>
    <w:link w:val="HTML-oblikovanoZnak"/>
    <w:rsid w:val="0023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233C28"/>
    <w:rPr>
      <w:rFonts w:ascii="Courier New" w:eastAsia="Times New Roman" w:hAnsi="Courier New" w:cs="Courier New"/>
      <w:color w:val="000000"/>
      <w:sz w:val="18"/>
      <w:szCs w:val="18"/>
      <w:lang w:eastAsia="sl-SI"/>
    </w:rPr>
  </w:style>
  <w:style w:type="paragraph" w:customStyle="1" w:styleId="Style15">
    <w:name w:val="Style15"/>
    <w:basedOn w:val="Navaden"/>
    <w:uiPriority w:val="99"/>
    <w:rsid w:val="00233C28"/>
    <w:pPr>
      <w:widowControl w:val="0"/>
      <w:autoSpaceDE w:val="0"/>
      <w:autoSpaceDN w:val="0"/>
      <w:adjustRightInd w:val="0"/>
      <w:spacing w:after="0" w:line="253" w:lineRule="exact"/>
    </w:pPr>
    <w:rPr>
      <w:rFonts w:ascii="Arial" w:eastAsia="Times New Roman" w:hAnsi="Arial" w:cs="Times New Roman"/>
      <w:sz w:val="24"/>
      <w:szCs w:val="24"/>
      <w:lang w:eastAsia="sl-SI"/>
    </w:rPr>
  </w:style>
  <w:style w:type="paragraph" w:customStyle="1" w:styleId="Style17">
    <w:name w:val="Style17"/>
    <w:basedOn w:val="Navaden"/>
    <w:uiPriority w:val="99"/>
    <w:rsid w:val="00233C28"/>
    <w:pPr>
      <w:widowControl w:val="0"/>
      <w:autoSpaceDE w:val="0"/>
      <w:autoSpaceDN w:val="0"/>
      <w:adjustRightInd w:val="0"/>
      <w:spacing w:after="0" w:line="230" w:lineRule="exact"/>
    </w:pPr>
    <w:rPr>
      <w:rFonts w:ascii="Arial" w:eastAsia="Times New Roman" w:hAnsi="Arial" w:cs="Times New Roman"/>
      <w:sz w:val="24"/>
      <w:szCs w:val="24"/>
      <w:lang w:eastAsia="sl-SI"/>
    </w:rPr>
  </w:style>
  <w:style w:type="paragraph" w:customStyle="1" w:styleId="Style42">
    <w:name w:val="Style42"/>
    <w:basedOn w:val="Navaden"/>
    <w:uiPriority w:val="99"/>
    <w:rsid w:val="00233C28"/>
    <w:pPr>
      <w:widowControl w:val="0"/>
      <w:autoSpaceDE w:val="0"/>
      <w:autoSpaceDN w:val="0"/>
      <w:adjustRightInd w:val="0"/>
      <w:spacing w:after="0" w:line="240" w:lineRule="auto"/>
    </w:pPr>
    <w:rPr>
      <w:rFonts w:ascii="Arial" w:eastAsia="Times New Roman" w:hAnsi="Arial" w:cs="Times New Roman"/>
      <w:sz w:val="24"/>
      <w:szCs w:val="24"/>
      <w:lang w:eastAsia="sl-SI"/>
    </w:rPr>
  </w:style>
  <w:style w:type="character" w:customStyle="1" w:styleId="OdstavekseznamaZnak">
    <w:name w:val="Odstavek seznama Znak"/>
    <w:aliases w:val="za tekst Znak,Označevanje Znak,List Paragraph2 Znak,Colorful List - Accent 11 Znak"/>
    <w:basedOn w:val="Privzetapisavaodstavka"/>
    <w:link w:val="Odstavekseznama"/>
    <w:uiPriority w:val="34"/>
    <w:rsid w:val="006676F7"/>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76992048">
      <w:bodyDiv w:val="1"/>
      <w:marLeft w:val="0"/>
      <w:marRight w:val="0"/>
      <w:marTop w:val="0"/>
      <w:marBottom w:val="0"/>
      <w:divBdr>
        <w:top w:val="none" w:sz="0" w:space="0" w:color="auto"/>
        <w:left w:val="none" w:sz="0" w:space="0" w:color="auto"/>
        <w:bottom w:val="none" w:sz="0" w:space="0" w:color="auto"/>
        <w:right w:val="none" w:sz="0" w:space="0" w:color="auto"/>
      </w:divBdr>
    </w:div>
    <w:div w:id="539362337">
      <w:bodyDiv w:val="1"/>
      <w:marLeft w:val="0"/>
      <w:marRight w:val="0"/>
      <w:marTop w:val="0"/>
      <w:marBottom w:val="0"/>
      <w:divBdr>
        <w:top w:val="none" w:sz="0" w:space="0" w:color="auto"/>
        <w:left w:val="none" w:sz="0" w:space="0" w:color="auto"/>
        <w:bottom w:val="none" w:sz="0" w:space="0" w:color="auto"/>
        <w:right w:val="none" w:sz="0" w:space="0" w:color="auto"/>
      </w:divBdr>
    </w:div>
    <w:div w:id="1338733959">
      <w:bodyDiv w:val="1"/>
      <w:marLeft w:val="0"/>
      <w:marRight w:val="0"/>
      <w:marTop w:val="0"/>
      <w:marBottom w:val="0"/>
      <w:divBdr>
        <w:top w:val="none" w:sz="0" w:space="0" w:color="auto"/>
        <w:left w:val="none" w:sz="0" w:space="0" w:color="auto"/>
        <w:bottom w:val="none" w:sz="0" w:space="0" w:color="auto"/>
        <w:right w:val="none" w:sz="0" w:space="0" w:color="auto"/>
      </w:divBdr>
    </w:div>
    <w:div w:id="1567104490">
      <w:bodyDiv w:val="1"/>
      <w:marLeft w:val="0"/>
      <w:marRight w:val="0"/>
      <w:marTop w:val="0"/>
      <w:marBottom w:val="0"/>
      <w:divBdr>
        <w:top w:val="none" w:sz="0" w:space="0" w:color="auto"/>
        <w:left w:val="none" w:sz="0" w:space="0" w:color="auto"/>
        <w:bottom w:val="none" w:sz="0" w:space="0" w:color="auto"/>
        <w:right w:val="none" w:sz="0" w:space="0" w:color="auto"/>
      </w:divBdr>
    </w:div>
    <w:div w:id="1894732112">
      <w:bodyDiv w:val="1"/>
      <w:marLeft w:val="0"/>
      <w:marRight w:val="0"/>
      <w:marTop w:val="0"/>
      <w:marBottom w:val="0"/>
      <w:divBdr>
        <w:top w:val="none" w:sz="0" w:space="0" w:color="auto"/>
        <w:left w:val="none" w:sz="0" w:space="0" w:color="auto"/>
        <w:bottom w:val="none" w:sz="0" w:space="0" w:color="auto"/>
        <w:right w:val="none" w:sz="0" w:space="0" w:color="auto"/>
      </w:divBdr>
    </w:div>
    <w:div w:id="21240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8586-87CB-49B8-B5C3-E6C140B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36</Pages>
  <Words>10569</Words>
  <Characters>60249</Characters>
  <Application>Microsoft Office Word</Application>
  <DocSecurity>0</DocSecurity>
  <Lines>502</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Katarina TURK</cp:lastModifiedBy>
  <cp:revision>44</cp:revision>
  <cp:lastPrinted>2018-03-20T07:21:00Z</cp:lastPrinted>
  <dcterms:created xsi:type="dcterms:W3CDTF">2018-03-13T12:04:00Z</dcterms:created>
  <dcterms:modified xsi:type="dcterms:W3CDTF">2018-03-20T13:24:00Z</dcterms:modified>
</cp:coreProperties>
</file>