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6F" w:rsidRPr="00906236" w:rsidRDefault="003B586F" w:rsidP="003B586F">
      <w:pPr>
        <w:pStyle w:val="Paragraf"/>
        <w:rPr>
          <w:rFonts w:ascii="Arial" w:hAnsi="Arial" w:cs="Arial"/>
          <w:sz w:val="22"/>
          <w:szCs w:val="22"/>
        </w:rPr>
      </w:pPr>
      <w:r>
        <w:rPr>
          <w:rFonts w:ascii="Arial" w:hAnsi="Arial" w:cs="Arial"/>
          <w:sz w:val="22"/>
          <w:szCs w:val="22"/>
        </w:rPr>
        <w:t>Številka</w:t>
      </w:r>
      <w:r w:rsidR="00817F6B">
        <w:rPr>
          <w:rFonts w:ascii="Arial" w:hAnsi="Arial" w:cs="Arial"/>
          <w:sz w:val="22"/>
          <w:szCs w:val="22"/>
        </w:rPr>
        <w:t xml:space="preserve">.: </w:t>
      </w:r>
      <w:r w:rsidR="007F4EAB">
        <w:rPr>
          <w:rFonts w:ascii="Arial" w:hAnsi="Arial" w:cs="Arial"/>
          <w:sz w:val="22"/>
          <w:szCs w:val="22"/>
        </w:rPr>
        <w:t>41010-0009/2018</w:t>
      </w:r>
      <w:r w:rsidRPr="00906236">
        <w:rPr>
          <w:rFonts w:ascii="Arial" w:hAnsi="Arial" w:cs="Arial"/>
          <w:sz w:val="22"/>
          <w:szCs w:val="22"/>
        </w:rPr>
        <w:t xml:space="preserve"> </w:t>
      </w:r>
    </w:p>
    <w:p w:rsidR="003B586F" w:rsidRPr="00906236" w:rsidRDefault="003B586F" w:rsidP="003B586F">
      <w:pPr>
        <w:pStyle w:val="Paragraf"/>
        <w:rPr>
          <w:rFonts w:ascii="Arial" w:hAnsi="Arial" w:cs="Arial"/>
          <w:sz w:val="22"/>
          <w:szCs w:val="22"/>
        </w:rPr>
      </w:pPr>
      <w:r w:rsidRPr="00906236">
        <w:rPr>
          <w:rFonts w:ascii="Arial" w:hAnsi="Arial" w:cs="Arial"/>
          <w:sz w:val="22"/>
          <w:szCs w:val="22"/>
        </w:rPr>
        <w:t xml:space="preserve">Datum: </w:t>
      </w:r>
      <w:r w:rsidR="00481289">
        <w:rPr>
          <w:rFonts w:ascii="Arial" w:hAnsi="Arial" w:cs="Arial"/>
          <w:sz w:val="22"/>
          <w:szCs w:val="22"/>
        </w:rPr>
        <w:t>05.06.2018</w:t>
      </w:r>
      <w:r w:rsidRPr="00906236">
        <w:rPr>
          <w:rFonts w:ascii="Arial" w:hAnsi="Arial" w:cs="Arial"/>
          <w:sz w:val="22"/>
          <w:szCs w:val="22"/>
        </w:rPr>
        <w:tab/>
      </w:r>
    </w:p>
    <w:p w:rsidR="003B586F" w:rsidRPr="00184F6A" w:rsidRDefault="003B586F" w:rsidP="003B586F">
      <w:pPr>
        <w:pStyle w:val="Paragraf"/>
        <w:rPr>
          <w:rFonts w:ascii="Arial" w:hAnsi="Arial" w:cs="Arial"/>
        </w:rPr>
      </w:pPr>
    </w:p>
    <w:tbl>
      <w:tblPr>
        <w:tblW w:w="0" w:type="auto"/>
        <w:tblBorders>
          <w:top w:val="single" w:sz="48" w:space="0" w:color="8496B0"/>
          <w:bottom w:val="single" w:sz="48" w:space="0" w:color="8496B0"/>
          <w:right w:val="single" w:sz="48" w:space="0" w:color="8496B0"/>
        </w:tblBorders>
        <w:tblLook w:val="04A0" w:firstRow="1" w:lastRow="0" w:firstColumn="1" w:lastColumn="0" w:noHBand="0" w:noVBand="1"/>
      </w:tblPr>
      <w:tblGrid>
        <w:gridCol w:w="8441"/>
      </w:tblGrid>
      <w:tr w:rsidR="003B586F" w:rsidRPr="00184F6A" w:rsidTr="00633E2E">
        <w:trPr>
          <w:trHeight w:val="5670"/>
        </w:trPr>
        <w:tc>
          <w:tcPr>
            <w:tcW w:w="9210" w:type="dxa"/>
            <w:tcBorders>
              <w:top w:val="single" w:sz="48" w:space="0" w:color="8496B0"/>
              <w:bottom w:val="single" w:sz="48" w:space="0" w:color="8496B0"/>
            </w:tcBorders>
            <w:vAlign w:val="bottom"/>
          </w:tcPr>
          <w:p w:rsidR="003B586F" w:rsidRPr="009E32D8" w:rsidRDefault="003B586F" w:rsidP="00633E2E">
            <w:pPr>
              <w:pStyle w:val="Paragraf"/>
              <w:jc w:val="right"/>
              <w:rPr>
                <w:rFonts w:ascii="Arial" w:hAnsi="Arial" w:cs="Arial"/>
                <w:color w:val="BFBFBF"/>
                <w:sz w:val="36"/>
                <w:szCs w:val="36"/>
              </w:rPr>
            </w:pPr>
            <w:r w:rsidRPr="009E32D8">
              <w:rPr>
                <w:rFonts w:ascii="Arial" w:hAnsi="Arial" w:cs="Arial"/>
                <w:color w:val="BFBFBF"/>
                <w:sz w:val="36"/>
                <w:szCs w:val="36"/>
              </w:rPr>
              <w:t>RAZPISNA DOKUMENTACIJA</w:t>
            </w:r>
          </w:p>
          <w:p w:rsidR="003B586F" w:rsidRPr="00184F6A" w:rsidRDefault="0074774E" w:rsidP="004D1C3C">
            <w:pPr>
              <w:pStyle w:val="Paragraf"/>
              <w:spacing w:before="0"/>
              <w:jc w:val="right"/>
              <w:rPr>
                <w:rFonts w:ascii="Arial" w:hAnsi="Arial" w:cs="Arial"/>
                <w:sz w:val="36"/>
                <w:szCs w:val="36"/>
              </w:rPr>
            </w:pPr>
            <w:r>
              <w:rPr>
                <w:rFonts w:ascii="Arial" w:hAnsi="Arial" w:cs="Arial"/>
                <w:sz w:val="36"/>
                <w:szCs w:val="36"/>
              </w:rPr>
              <w:t xml:space="preserve">Javni razpis za </w:t>
            </w:r>
            <w:r w:rsidR="003E596E">
              <w:rPr>
                <w:rFonts w:ascii="Arial" w:hAnsi="Arial" w:cs="Arial"/>
                <w:sz w:val="36"/>
                <w:szCs w:val="36"/>
              </w:rPr>
              <w:t>sofinanciranje obnove objektov nepremične sakralne kulturne dediščine</w:t>
            </w:r>
          </w:p>
        </w:tc>
      </w:tr>
    </w:tbl>
    <w:p w:rsidR="003B586F" w:rsidRPr="00184F6A"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sidRPr="00184F6A">
        <w:rPr>
          <w:rFonts w:ascii="Arial" w:hAnsi="Arial" w:cs="Arial"/>
          <w:b/>
        </w:rPr>
        <w:t>NAVODILA VLAGATELJEM ZA PRIPRAVO VLOG</w:t>
      </w: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Default="003B586F" w:rsidP="003B586F">
      <w:pPr>
        <w:jc w:val="both"/>
        <w:rPr>
          <w:rFonts w:ascii="Arial" w:hAnsi="Arial" w:cs="Arial"/>
          <w:sz w:val="22"/>
          <w:szCs w:val="22"/>
        </w:rPr>
      </w:pPr>
    </w:p>
    <w:p w:rsidR="0074774E" w:rsidRPr="00817550" w:rsidRDefault="0074774E" w:rsidP="0074774E">
      <w:pPr>
        <w:jc w:val="both"/>
        <w:rPr>
          <w:rFonts w:ascii="Arial" w:hAnsi="Arial" w:cs="Arial"/>
          <w:sz w:val="22"/>
          <w:szCs w:val="22"/>
        </w:rPr>
      </w:pPr>
      <w:r w:rsidRPr="00817550">
        <w:rPr>
          <w:rFonts w:ascii="Arial" w:hAnsi="Arial" w:cs="Arial"/>
          <w:sz w:val="22"/>
          <w:szCs w:val="22"/>
        </w:rPr>
        <w:t xml:space="preserve">V skladu Javnim razpisom za </w:t>
      </w:r>
      <w:r w:rsidR="003E596E">
        <w:rPr>
          <w:rFonts w:ascii="Arial" w:hAnsi="Arial" w:cs="Arial"/>
          <w:sz w:val="22"/>
          <w:szCs w:val="22"/>
        </w:rPr>
        <w:t>sofinanciranje obnove objektov nepremične sakralne kulturne dediščine</w:t>
      </w:r>
      <w:r w:rsidRPr="00ED4045">
        <w:rPr>
          <w:rFonts w:ascii="Arial" w:hAnsi="Arial" w:cs="Arial"/>
          <w:sz w:val="22"/>
          <w:szCs w:val="22"/>
        </w:rPr>
        <w:t xml:space="preserve"> (št. </w:t>
      </w:r>
      <w:r w:rsidR="007F4EAB" w:rsidRPr="00ED4045">
        <w:rPr>
          <w:rFonts w:ascii="Arial" w:hAnsi="Arial" w:cs="Arial"/>
          <w:sz w:val="22"/>
          <w:szCs w:val="22"/>
        </w:rPr>
        <w:t>41010-0009/2018</w:t>
      </w:r>
      <w:r w:rsidRPr="00ED4045">
        <w:rPr>
          <w:rFonts w:ascii="Arial" w:hAnsi="Arial" w:cs="Arial"/>
          <w:sz w:val="22"/>
          <w:szCs w:val="22"/>
        </w:rPr>
        <w:t xml:space="preserve"> z dne </w:t>
      </w:r>
      <w:r w:rsidR="00BB5C74" w:rsidRPr="00ED4045">
        <w:rPr>
          <w:rFonts w:ascii="Arial" w:hAnsi="Arial" w:cs="Arial"/>
          <w:sz w:val="22"/>
          <w:szCs w:val="22"/>
        </w:rPr>
        <w:t>05.06.2018</w:t>
      </w:r>
      <w:r w:rsidRPr="00ED4045">
        <w:rPr>
          <w:rFonts w:ascii="Arial" w:hAnsi="Arial" w:cs="Arial"/>
          <w:sz w:val="22"/>
          <w:szCs w:val="22"/>
        </w:rPr>
        <w:t>), ki</w:t>
      </w:r>
      <w:r w:rsidRPr="00817550">
        <w:rPr>
          <w:rFonts w:ascii="Arial" w:hAnsi="Arial" w:cs="Arial"/>
          <w:sz w:val="22"/>
          <w:szCs w:val="22"/>
        </w:rPr>
        <w:t xml:space="preserve"> ga je Občina Tržič objavila na svoji spletni strani v </w:t>
      </w:r>
      <w:r w:rsidR="000B01D0">
        <w:rPr>
          <w:rFonts w:ascii="Arial" w:hAnsi="Arial" w:cs="Arial"/>
          <w:sz w:val="22"/>
          <w:szCs w:val="22"/>
        </w:rPr>
        <w:t>juliju</w:t>
      </w:r>
      <w:r w:rsidRPr="00817550">
        <w:rPr>
          <w:rFonts w:ascii="Arial" w:hAnsi="Arial" w:cs="Arial"/>
          <w:sz w:val="22"/>
          <w:szCs w:val="22"/>
        </w:rPr>
        <w:t xml:space="preserve"> </w:t>
      </w:r>
      <w:r w:rsidR="00073428">
        <w:rPr>
          <w:rFonts w:ascii="Arial" w:hAnsi="Arial" w:cs="Arial"/>
          <w:sz w:val="22"/>
          <w:szCs w:val="22"/>
        </w:rPr>
        <w:t>2018</w:t>
      </w:r>
      <w:r w:rsidRPr="00817550">
        <w:rPr>
          <w:rFonts w:ascii="Arial" w:hAnsi="Arial" w:cs="Arial"/>
          <w:sz w:val="22"/>
          <w:szCs w:val="22"/>
        </w:rPr>
        <w:t>, imajo pravico do prijave na razpis:</w:t>
      </w:r>
    </w:p>
    <w:p w:rsidR="0074774E" w:rsidRPr="00817550" w:rsidRDefault="0074774E" w:rsidP="0074774E">
      <w:pPr>
        <w:jc w:val="both"/>
        <w:rPr>
          <w:rFonts w:ascii="Arial" w:hAnsi="Arial" w:cs="Arial"/>
          <w:sz w:val="22"/>
          <w:szCs w:val="22"/>
        </w:rPr>
      </w:pPr>
    </w:p>
    <w:p w:rsidR="0074774E" w:rsidRDefault="00DB27CA" w:rsidP="00B12127">
      <w:pPr>
        <w:jc w:val="both"/>
        <w:rPr>
          <w:rFonts w:ascii="Arial" w:hAnsi="Arial" w:cs="Arial"/>
          <w:b/>
          <w:sz w:val="22"/>
          <w:szCs w:val="22"/>
        </w:rPr>
      </w:pPr>
      <w:bookmarkStart w:id="0" w:name="_GoBack"/>
      <w:r>
        <w:rPr>
          <w:rFonts w:ascii="Arial" w:hAnsi="Arial" w:cs="Arial"/>
          <w:b/>
          <w:sz w:val="22"/>
          <w:szCs w:val="22"/>
        </w:rPr>
        <w:t>Župnijski uradi</w:t>
      </w:r>
      <w:bookmarkEnd w:id="0"/>
      <w:r>
        <w:rPr>
          <w:rFonts w:ascii="Arial" w:hAnsi="Arial" w:cs="Arial"/>
          <w:b/>
          <w:sz w:val="22"/>
          <w:szCs w:val="22"/>
        </w:rPr>
        <w:t>, ki so lastniki, upravljavci ali posedujejo s kulturnim spomenikom in izpolnjujejo naslednje pogoje:</w:t>
      </w:r>
    </w:p>
    <w:p w:rsidR="00DC25F1" w:rsidRPr="00817550" w:rsidRDefault="00DC25F1" w:rsidP="00B12127">
      <w:pPr>
        <w:jc w:val="both"/>
        <w:rPr>
          <w:rFonts w:ascii="Arial" w:hAnsi="Arial" w:cs="Arial"/>
          <w:sz w:val="22"/>
          <w:szCs w:val="22"/>
        </w:rPr>
      </w:pPr>
    </w:p>
    <w:p w:rsidR="0074774E" w:rsidRPr="00817550" w:rsidRDefault="0074774E" w:rsidP="0074774E">
      <w:pPr>
        <w:pStyle w:val="Odstavekseznama"/>
        <w:numPr>
          <w:ilvl w:val="0"/>
          <w:numId w:val="25"/>
        </w:numPr>
        <w:jc w:val="both"/>
        <w:rPr>
          <w:rFonts w:ascii="Arial" w:hAnsi="Arial" w:cs="Arial"/>
          <w:sz w:val="22"/>
          <w:szCs w:val="22"/>
        </w:rPr>
      </w:pPr>
      <w:r w:rsidRPr="00817550">
        <w:rPr>
          <w:rFonts w:ascii="Arial" w:hAnsi="Arial" w:cs="Arial"/>
          <w:sz w:val="22"/>
          <w:szCs w:val="22"/>
        </w:rPr>
        <w:t xml:space="preserve">objekti </w:t>
      </w:r>
      <w:r w:rsidR="00EA2B0D">
        <w:rPr>
          <w:rFonts w:ascii="Arial" w:hAnsi="Arial" w:cs="Arial"/>
          <w:sz w:val="22"/>
          <w:szCs w:val="22"/>
        </w:rPr>
        <w:t>nepremične sakralne kulturne dediščine</w:t>
      </w:r>
      <w:r w:rsidRPr="00817550">
        <w:rPr>
          <w:rFonts w:ascii="Arial" w:hAnsi="Arial" w:cs="Arial"/>
          <w:sz w:val="22"/>
          <w:szCs w:val="22"/>
        </w:rPr>
        <w:t xml:space="preserve"> se nahajajo na območju občine Tržič,</w:t>
      </w:r>
    </w:p>
    <w:p w:rsidR="009E438B" w:rsidRPr="009E438B" w:rsidRDefault="0074774E" w:rsidP="0074774E">
      <w:pPr>
        <w:pStyle w:val="Odstavekseznama"/>
        <w:numPr>
          <w:ilvl w:val="0"/>
          <w:numId w:val="25"/>
        </w:numPr>
        <w:jc w:val="both"/>
        <w:rPr>
          <w:rFonts w:ascii="Arial" w:hAnsi="Arial" w:cs="Arial"/>
          <w:b/>
          <w:i/>
          <w:sz w:val="22"/>
          <w:szCs w:val="22"/>
        </w:rPr>
      </w:pPr>
      <w:r w:rsidRPr="00817550">
        <w:rPr>
          <w:rFonts w:ascii="Arial" w:hAnsi="Arial" w:cs="Arial"/>
          <w:sz w:val="22"/>
          <w:szCs w:val="22"/>
        </w:rPr>
        <w:t xml:space="preserve">za objekt </w:t>
      </w:r>
      <w:r w:rsidR="00EA2B0D">
        <w:rPr>
          <w:rFonts w:ascii="Arial" w:hAnsi="Arial" w:cs="Arial"/>
          <w:sz w:val="22"/>
          <w:szCs w:val="22"/>
        </w:rPr>
        <w:t>nepremične sakralne kulturne dediščine</w:t>
      </w:r>
      <w:r w:rsidR="004E3F6E">
        <w:rPr>
          <w:rFonts w:ascii="Arial" w:hAnsi="Arial" w:cs="Arial"/>
          <w:sz w:val="22"/>
          <w:szCs w:val="22"/>
        </w:rPr>
        <w:t xml:space="preserve"> </w:t>
      </w:r>
      <w:r w:rsidRPr="00817550">
        <w:rPr>
          <w:rFonts w:ascii="Arial" w:hAnsi="Arial" w:cs="Arial"/>
          <w:sz w:val="22"/>
          <w:szCs w:val="22"/>
        </w:rPr>
        <w:t xml:space="preserve">morajo biti ob prijavi na razpis </w:t>
      </w:r>
      <w:r w:rsidR="009E438B">
        <w:rPr>
          <w:rFonts w:ascii="Arial" w:hAnsi="Arial" w:cs="Arial"/>
          <w:sz w:val="22"/>
          <w:szCs w:val="22"/>
        </w:rPr>
        <w:t>priloženi:</w:t>
      </w:r>
    </w:p>
    <w:p w:rsidR="009E438B" w:rsidRPr="009E438B" w:rsidRDefault="0074774E" w:rsidP="009E438B">
      <w:pPr>
        <w:pStyle w:val="Odstavekseznama"/>
        <w:numPr>
          <w:ilvl w:val="0"/>
          <w:numId w:val="45"/>
        </w:numPr>
        <w:jc w:val="both"/>
        <w:rPr>
          <w:rFonts w:ascii="Arial" w:hAnsi="Arial" w:cs="Arial"/>
          <w:b/>
          <w:i/>
          <w:sz w:val="22"/>
          <w:szCs w:val="22"/>
        </w:rPr>
      </w:pPr>
      <w:r w:rsidRPr="00817550">
        <w:rPr>
          <w:rFonts w:ascii="Arial" w:hAnsi="Arial" w:cs="Arial"/>
          <w:sz w:val="22"/>
          <w:szCs w:val="22"/>
        </w:rPr>
        <w:t>kulturno varstveni pogoji Zavoda za varstvo kulturne dediščine Slovenije, OE Kranj</w:t>
      </w:r>
      <w:r w:rsidR="009E438B">
        <w:rPr>
          <w:rFonts w:ascii="Arial" w:hAnsi="Arial" w:cs="Arial"/>
          <w:sz w:val="22"/>
          <w:szCs w:val="22"/>
        </w:rPr>
        <w:t xml:space="preserve"> ali </w:t>
      </w:r>
    </w:p>
    <w:p w:rsidR="0074774E" w:rsidRPr="00817550" w:rsidRDefault="009E438B" w:rsidP="009E438B">
      <w:pPr>
        <w:pStyle w:val="Odstavekseznama"/>
        <w:numPr>
          <w:ilvl w:val="0"/>
          <w:numId w:val="45"/>
        </w:numPr>
        <w:jc w:val="both"/>
        <w:rPr>
          <w:rFonts w:ascii="Arial" w:hAnsi="Arial" w:cs="Arial"/>
          <w:b/>
          <w:i/>
          <w:sz w:val="22"/>
          <w:szCs w:val="22"/>
        </w:rPr>
      </w:pPr>
      <w:r>
        <w:rPr>
          <w:rFonts w:ascii="Arial" w:hAnsi="Arial" w:cs="Arial"/>
          <w:sz w:val="22"/>
          <w:szCs w:val="22"/>
        </w:rPr>
        <w:t>pozitivno mnenje konservatorskega nadzora nad že izvedenimi posegi s strani Zavoda za varstvo kulturne dediščine Slovenije, OE Kranj,</w:t>
      </w:r>
    </w:p>
    <w:p w:rsidR="0074774E" w:rsidRPr="00817550" w:rsidRDefault="0074774E" w:rsidP="0074774E">
      <w:pPr>
        <w:pStyle w:val="Odstavekseznama"/>
        <w:numPr>
          <w:ilvl w:val="0"/>
          <w:numId w:val="25"/>
        </w:numPr>
        <w:jc w:val="both"/>
        <w:rPr>
          <w:rFonts w:ascii="Arial" w:hAnsi="Arial" w:cs="Arial"/>
          <w:sz w:val="22"/>
          <w:szCs w:val="22"/>
        </w:rPr>
      </w:pPr>
      <w:r w:rsidRPr="00817550">
        <w:rPr>
          <w:rFonts w:ascii="Arial" w:hAnsi="Arial" w:cs="Arial"/>
          <w:sz w:val="22"/>
          <w:szCs w:val="22"/>
        </w:rPr>
        <w:t>predlagatelj mora imeti zagotovljena delna lastna finančna sredstva,</w:t>
      </w:r>
    </w:p>
    <w:p w:rsidR="0074774E" w:rsidRDefault="0074774E" w:rsidP="0074774E">
      <w:pPr>
        <w:pStyle w:val="Odstavekseznama"/>
        <w:numPr>
          <w:ilvl w:val="0"/>
          <w:numId w:val="25"/>
        </w:numPr>
        <w:jc w:val="both"/>
        <w:rPr>
          <w:rFonts w:ascii="Arial" w:hAnsi="Arial" w:cs="Arial"/>
          <w:sz w:val="22"/>
          <w:szCs w:val="22"/>
        </w:rPr>
      </w:pPr>
      <w:r w:rsidRPr="00817550">
        <w:rPr>
          <w:rFonts w:ascii="Arial" w:hAnsi="Arial" w:cs="Arial"/>
          <w:sz w:val="22"/>
          <w:szCs w:val="22"/>
        </w:rPr>
        <w:t>vlogo mora potrditi odgovorni konservator Zavoda za varstvo kulturn</w:t>
      </w:r>
      <w:r w:rsidR="008E428D">
        <w:rPr>
          <w:rFonts w:ascii="Arial" w:hAnsi="Arial" w:cs="Arial"/>
          <w:sz w:val="22"/>
          <w:szCs w:val="22"/>
        </w:rPr>
        <w:t>e dediščine Slovenije, OE Kranj,</w:t>
      </w:r>
    </w:p>
    <w:p w:rsidR="008E428D" w:rsidRPr="008E428D" w:rsidRDefault="008E428D" w:rsidP="008E428D">
      <w:pPr>
        <w:pStyle w:val="Odstavekseznama"/>
        <w:numPr>
          <w:ilvl w:val="0"/>
          <w:numId w:val="25"/>
        </w:numPr>
        <w:jc w:val="both"/>
        <w:rPr>
          <w:rFonts w:ascii="Arial" w:hAnsi="Arial" w:cs="Arial"/>
          <w:sz w:val="22"/>
          <w:szCs w:val="22"/>
        </w:rPr>
      </w:pPr>
      <w:r>
        <w:rPr>
          <w:rFonts w:ascii="Arial" w:hAnsi="Arial" w:cs="Arial"/>
          <w:sz w:val="22"/>
          <w:szCs w:val="22"/>
        </w:rPr>
        <w:t>predlagatelj mora imeti s</w:t>
      </w:r>
      <w:r w:rsidRPr="008E428D">
        <w:rPr>
          <w:rFonts w:ascii="Arial" w:hAnsi="Arial" w:cs="Arial"/>
          <w:sz w:val="22"/>
          <w:szCs w:val="22"/>
        </w:rPr>
        <w:t>oglasje solastnikov ali lastnikov le v primeru, da projekta ne prijavlja lastnik objekta nepremične sakralne kulturne dediščine (soglasje ne sme biti starejše kot eno leto).</w:t>
      </w:r>
    </w:p>
    <w:p w:rsidR="008E428D" w:rsidRPr="00817550" w:rsidRDefault="008E428D" w:rsidP="008E428D">
      <w:pPr>
        <w:pStyle w:val="Odstavekseznama"/>
        <w:ind w:left="720"/>
        <w:jc w:val="both"/>
        <w:rPr>
          <w:rFonts w:ascii="Arial" w:hAnsi="Arial" w:cs="Arial"/>
          <w:sz w:val="22"/>
          <w:szCs w:val="22"/>
        </w:rPr>
      </w:pPr>
    </w:p>
    <w:p w:rsidR="0074774E" w:rsidRPr="00817550" w:rsidRDefault="0074774E" w:rsidP="0074774E">
      <w:pPr>
        <w:jc w:val="both"/>
        <w:rPr>
          <w:rFonts w:ascii="Arial" w:hAnsi="Arial" w:cs="Arial"/>
          <w:sz w:val="22"/>
          <w:szCs w:val="22"/>
        </w:rPr>
      </w:pPr>
      <w:r w:rsidRPr="00817550">
        <w:rPr>
          <w:rFonts w:ascii="Arial" w:hAnsi="Arial" w:cs="Arial"/>
          <w:sz w:val="22"/>
          <w:szCs w:val="22"/>
        </w:rPr>
        <w:t xml:space="preserve">Izpolnjevanje zgoraj navedenih pogojev bo Komisija za vodenje postopka javnega razpisa za </w:t>
      </w:r>
      <w:r w:rsidR="003E596E">
        <w:rPr>
          <w:rFonts w:ascii="Arial" w:hAnsi="Arial" w:cs="Arial"/>
          <w:sz w:val="22"/>
          <w:szCs w:val="22"/>
        </w:rPr>
        <w:t>sofinanciranje obnove objektov nepremične sakralne kulturne dediščine</w:t>
      </w:r>
      <w:r w:rsidR="00793D29">
        <w:rPr>
          <w:rFonts w:ascii="Arial" w:hAnsi="Arial" w:cs="Arial"/>
          <w:sz w:val="22"/>
          <w:szCs w:val="22"/>
        </w:rPr>
        <w:t xml:space="preserve"> </w:t>
      </w:r>
      <w:r w:rsidRPr="00817550">
        <w:rPr>
          <w:rFonts w:ascii="Arial" w:hAnsi="Arial" w:cs="Arial"/>
          <w:sz w:val="22"/>
          <w:szCs w:val="22"/>
        </w:rPr>
        <w:t xml:space="preserve">(v nadaljevanju: Komisija) preverjala na podlagi pisnih dokazil, ki jih bodo vlagatelji priložili vlogi. </w:t>
      </w:r>
    </w:p>
    <w:p w:rsidR="0074774E" w:rsidRPr="00817550" w:rsidRDefault="0074774E" w:rsidP="0074774E">
      <w:pPr>
        <w:jc w:val="both"/>
        <w:rPr>
          <w:rFonts w:ascii="Arial" w:hAnsi="Arial" w:cs="Arial"/>
          <w:sz w:val="22"/>
          <w:szCs w:val="22"/>
        </w:rPr>
      </w:pPr>
    </w:p>
    <w:p w:rsidR="0074774E" w:rsidRPr="00DC25F1" w:rsidRDefault="0074774E" w:rsidP="0074774E">
      <w:pPr>
        <w:jc w:val="both"/>
        <w:rPr>
          <w:rFonts w:ascii="Arial" w:hAnsi="Arial" w:cs="Arial"/>
          <w:sz w:val="22"/>
          <w:szCs w:val="22"/>
        </w:rPr>
      </w:pPr>
      <w:r w:rsidRPr="00DC25F1">
        <w:rPr>
          <w:rFonts w:ascii="Arial" w:hAnsi="Arial" w:cs="Arial"/>
          <w:sz w:val="22"/>
          <w:szCs w:val="22"/>
        </w:rPr>
        <w:t>Vlagatelji, ki ne bodo izpolnjevali vseh zgoraj navedenih pogojev, ne bodo upravičeni do sredstev iz javnega razpisa.</w:t>
      </w:r>
    </w:p>
    <w:p w:rsidR="0074774E" w:rsidRPr="00710231" w:rsidRDefault="0074774E" w:rsidP="0074774E">
      <w:pPr>
        <w:ind w:left="720"/>
        <w:jc w:val="both"/>
        <w:rPr>
          <w:rFonts w:ascii="Tahoma" w:hAnsi="Tahoma" w:cs="Tahoma"/>
          <w:sz w:val="20"/>
          <w:szCs w:val="20"/>
        </w:rPr>
      </w:pPr>
    </w:p>
    <w:p w:rsidR="003B586F" w:rsidRDefault="003B586F" w:rsidP="003B586F">
      <w:pPr>
        <w:pBdr>
          <w:top w:val="single" w:sz="4" w:space="1" w:color="auto"/>
          <w:left w:val="single" w:sz="4" w:space="0"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pBdr>
          <w:top w:val="single" w:sz="4" w:space="1" w:color="auto"/>
          <w:left w:val="single" w:sz="4" w:space="0" w:color="auto"/>
          <w:bottom w:val="single" w:sz="4" w:space="1" w:color="auto"/>
          <w:right w:val="single" w:sz="4" w:space="4" w:color="auto"/>
        </w:pBdr>
        <w:shd w:val="clear" w:color="auto" w:fill="CCCCCC"/>
        <w:jc w:val="center"/>
        <w:rPr>
          <w:rFonts w:ascii="Arial" w:hAnsi="Arial" w:cs="Arial"/>
          <w:b/>
        </w:rPr>
      </w:pPr>
      <w:r>
        <w:rPr>
          <w:rFonts w:ascii="Arial" w:hAnsi="Arial" w:cs="Arial"/>
          <w:b/>
        </w:rPr>
        <w:t>OBVEZNE PRILOGE, KI SO JIH VLAGATELJI DOLŽNI PRILOŽITI K VLOGI NA RAZPIS</w:t>
      </w:r>
    </w:p>
    <w:p w:rsidR="003B586F" w:rsidRPr="00184F6A" w:rsidRDefault="003B586F" w:rsidP="003B586F">
      <w:pPr>
        <w:pBdr>
          <w:top w:val="single" w:sz="4" w:space="1" w:color="auto"/>
          <w:left w:val="single" w:sz="4" w:space="0" w:color="auto"/>
          <w:bottom w:val="single" w:sz="4" w:space="1" w:color="auto"/>
          <w:right w:val="single" w:sz="4" w:space="4" w:color="auto"/>
        </w:pBdr>
        <w:shd w:val="clear" w:color="auto" w:fill="CCCCCC"/>
        <w:jc w:val="center"/>
        <w:rPr>
          <w:rFonts w:ascii="Arial" w:hAnsi="Arial" w:cs="Arial"/>
          <w:b/>
        </w:rPr>
      </w:pPr>
    </w:p>
    <w:p w:rsidR="0036753B" w:rsidRDefault="0036753B" w:rsidP="0036753B">
      <w:pPr>
        <w:ind w:left="960"/>
        <w:jc w:val="both"/>
        <w:rPr>
          <w:rFonts w:ascii="Arial" w:hAnsi="Arial" w:cs="Arial"/>
          <w:sz w:val="22"/>
          <w:szCs w:val="22"/>
        </w:rPr>
      </w:pPr>
    </w:p>
    <w:p w:rsidR="00DC25F1" w:rsidRPr="0075230C" w:rsidRDefault="00DC25F1" w:rsidP="00DC25F1">
      <w:pPr>
        <w:pStyle w:val="Odstavekseznama"/>
        <w:numPr>
          <w:ilvl w:val="0"/>
          <w:numId w:val="44"/>
        </w:numPr>
        <w:spacing w:before="360"/>
        <w:jc w:val="both"/>
        <w:rPr>
          <w:rFonts w:ascii="Arial" w:hAnsi="Arial" w:cs="Arial"/>
          <w:sz w:val="22"/>
          <w:szCs w:val="22"/>
        </w:rPr>
      </w:pPr>
      <w:r w:rsidRPr="0075230C">
        <w:rPr>
          <w:rFonts w:ascii="Arial" w:hAnsi="Arial" w:cs="Arial"/>
          <w:sz w:val="22"/>
          <w:szCs w:val="22"/>
        </w:rPr>
        <w:t>V celoti izpolnjeni prijavni obrazci, ki so sestavni del razpisne dokumentacije (A, B in C);</w:t>
      </w:r>
    </w:p>
    <w:p w:rsidR="00DC25F1" w:rsidRDefault="00DC25F1" w:rsidP="00DC25F1">
      <w:pPr>
        <w:pStyle w:val="Odstavekseznama"/>
        <w:numPr>
          <w:ilvl w:val="0"/>
          <w:numId w:val="44"/>
        </w:numPr>
        <w:jc w:val="both"/>
        <w:rPr>
          <w:rFonts w:ascii="Arial" w:hAnsi="Arial" w:cs="Arial"/>
          <w:sz w:val="22"/>
          <w:szCs w:val="22"/>
        </w:rPr>
      </w:pPr>
      <w:r w:rsidRPr="00A543E6">
        <w:rPr>
          <w:rFonts w:ascii="Arial" w:hAnsi="Arial" w:cs="Arial"/>
          <w:sz w:val="22"/>
          <w:szCs w:val="22"/>
        </w:rPr>
        <w:t>Kulturno varstveni pogoji ZVKDS OE Kranj, ki so sestavni del prijavnega obrazca (točka 11 obrazca C)</w:t>
      </w:r>
      <w:r>
        <w:rPr>
          <w:rFonts w:ascii="Arial" w:hAnsi="Arial" w:cs="Arial"/>
          <w:sz w:val="22"/>
          <w:szCs w:val="22"/>
        </w:rPr>
        <w:t xml:space="preserve"> ali pozitivno mnenje konservatorskega nadzora nad že izvedenimi posegi s strani Zavoda za varstvo kulturne dediščine Slovenije, OE Kranj;</w:t>
      </w:r>
    </w:p>
    <w:p w:rsidR="00DC25F1" w:rsidRPr="00A543E6" w:rsidRDefault="00DC25F1" w:rsidP="00DC25F1">
      <w:pPr>
        <w:pStyle w:val="Odstavekseznama"/>
        <w:numPr>
          <w:ilvl w:val="0"/>
          <w:numId w:val="44"/>
        </w:numPr>
        <w:jc w:val="both"/>
        <w:rPr>
          <w:rFonts w:ascii="Arial" w:hAnsi="Arial" w:cs="Arial"/>
          <w:sz w:val="22"/>
          <w:szCs w:val="22"/>
        </w:rPr>
      </w:pPr>
      <w:r w:rsidRPr="00982AB5">
        <w:rPr>
          <w:rFonts w:ascii="Arial" w:hAnsi="Arial" w:cs="Arial"/>
          <w:sz w:val="22"/>
          <w:szCs w:val="22"/>
        </w:rPr>
        <w:t>Soglasje solastnikov ali lastnikov</w:t>
      </w:r>
      <w:r>
        <w:rPr>
          <w:rFonts w:ascii="Arial" w:hAnsi="Arial" w:cs="Arial"/>
          <w:sz w:val="22"/>
          <w:szCs w:val="22"/>
        </w:rPr>
        <w:t xml:space="preserve"> le</w:t>
      </w:r>
      <w:r w:rsidRPr="00982AB5">
        <w:rPr>
          <w:rFonts w:ascii="Arial" w:hAnsi="Arial" w:cs="Arial"/>
          <w:sz w:val="22"/>
          <w:szCs w:val="22"/>
        </w:rPr>
        <w:t xml:space="preserve"> v primeru, da projekta ne prijavlja </w:t>
      </w:r>
      <w:r>
        <w:rPr>
          <w:rFonts w:ascii="Arial" w:hAnsi="Arial" w:cs="Arial"/>
          <w:sz w:val="22"/>
          <w:szCs w:val="22"/>
        </w:rPr>
        <w:t xml:space="preserve">lastnik objekta nepremične sakralne kulturne dediščine, ki </w:t>
      </w:r>
      <w:r w:rsidRPr="00982AB5">
        <w:rPr>
          <w:rFonts w:ascii="Arial" w:hAnsi="Arial" w:cs="Arial"/>
          <w:sz w:val="22"/>
          <w:szCs w:val="22"/>
        </w:rPr>
        <w:t>ne sme biti starejše kot eno leto</w:t>
      </w:r>
      <w:r>
        <w:rPr>
          <w:rFonts w:ascii="Arial" w:hAnsi="Arial" w:cs="Arial"/>
          <w:sz w:val="22"/>
          <w:szCs w:val="22"/>
        </w:rPr>
        <w:t xml:space="preserve"> (obrazec D);</w:t>
      </w:r>
    </w:p>
    <w:p w:rsidR="00DC25F1" w:rsidRPr="00A543E6" w:rsidRDefault="00DC25F1" w:rsidP="00DC25F1">
      <w:pPr>
        <w:pStyle w:val="Odstavekseznama"/>
        <w:numPr>
          <w:ilvl w:val="0"/>
          <w:numId w:val="44"/>
        </w:numPr>
        <w:jc w:val="both"/>
        <w:rPr>
          <w:rFonts w:ascii="Arial" w:hAnsi="Arial" w:cs="Arial"/>
          <w:sz w:val="22"/>
          <w:szCs w:val="22"/>
        </w:rPr>
      </w:pPr>
      <w:r w:rsidRPr="00A543E6">
        <w:rPr>
          <w:rFonts w:ascii="Arial" w:hAnsi="Arial" w:cs="Arial"/>
          <w:sz w:val="22"/>
          <w:szCs w:val="22"/>
        </w:rPr>
        <w:t>Predračun obnovitvenih ali vzdrževalnih del za prijavljen projekt z datumom izdaje v letu 201</w:t>
      </w:r>
      <w:r>
        <w:rPr>
          <w:rFonts w:ascii="Arial" w:hAnsi="Arial" w:cs="Arial"/>
          <w:sz w:val="22"/>
          <w:szCs w:val="22"/>
        </w:rPr>
        <w:t>7 ali 2018;</w:t>
      </w:r>
    </w:p>
    <w:p w:rsidR="00DC25F1" w:rsidRPr="00A543E6" w:rsidRDefault="00DC25F1" w:rsidP="00DC25F1">
      <w:pPr>
        <w:pStyle w:val="Odstavekseznama"/>
        <w:numPr>
          <w:ilvl w:val="0"/>
          <w:numId w:val="44"/>
        </w:numPr>
        <w:jc w:val="both"/>
        <w:rPr>
          <w:rFonts w:ascii="Arial" w:hAnsi="Arial" w:cs="Arial"/>
          <w:sz w:val="22"/>
          <w:szCs w:val="22"/>
        </w:rPr>
      </w:pPr>
      <w:r w:rsidRPr="00A543E6">
        <w:rPr>
          <w:rFonts w:ascii="Arial" w:hAnsi="Arial" w:cs="Arial"/>
          <w:sz w:val="22"/>
          <w:szCs w:val="22"/>
        </w:rPr>
        <w:t xml:space="preserve">Slikovno gradivo – </w:t>
      </w:r>
      <w:r>
        <w:rPr>
          <w:rFonts w:ascii="Arial" w:hAnsi="Arial" w:cs="Arial"/>
          <w:sz w:val="22"/>
          <w:szCs w:val="22"/>
        </w:rPr>
        <w:t>trenutno stanje objekta ali dela objekta nepremične sakralne kulturne dediščine</w:t>
      </w:r>
      <w:r w:rsidRPr="00A543E6">
        <w:rPr>
          <w:rFonts w:ascii="Arial" w:hAnsi="Arial" w:cs="Arial"/>
          <w:sz w:val="22"/>
          <w:szCs w:val="22"/>
        </w:rPr>
        <w:t>.</w:t>
      </w:r>
    </w:p>
    <w:p w:rsidR="008311E3" w:rsidRDefault="008311E3" w:rsidP="004C00E2">
      <w:pPr>
        <w:jc w:val="both"/>
        <w:rPr>
          <w:rFonts w:ascii="Arial" w:hAnsi="Arial" w:cs="Arial"/>
          <w:sz w:val="22"/>
          <w:szCs w:val="22"/>
        </w:rPr>
      </w:pPr>
    </w:p>
    <w:p w:rsidR="008311E3" w:rsidRDefault="008311E3" w:rsidP="004C00E2">
      <w:pPr>
        <w:jc w:val="both"/>
        <w:rPr>
          <w:rFonts w:ascii="Arial" w:hAnsi="Arial" w:cs="Arial"/>
          <w:sz w:val="22"/>
          <w:szCs w:val="22"/>
        </w:rPr>
      </w:pPr>
    </w:p>
    <w:p w:rsidR="008311E3" w:rsidRDefault="008311E3" w:rsidP="004C00E2">
      <w:pPr>
        <w:jc w:val="both"/>
        <w:rPr>
          <w:rFonts w:ascii="Arial" w:hAnsi="Arial" w:cs="Arial"/>
          <w:sz w:val="22"/>
          <w:szCs w:val="22"/>
        </w:rPr>
      </w:pPr>
    </w:p>
    <w:p w:rsidR="008311E3" w:rsidRDefault="008311E3" w:rsidP="004C00E2">
      <w:pPr>
        <w:jc w:val="both"/>
        <w:rPr>
          <w:rFonts w:ascii="Arial" w:hAnsi="Arial" w:cs="Arial"/>
          <w:sz w:val="22"/>
          <w:szCs w:val="22"/>
        </w:rPr>
      </w:pPr>
    </w:p>
    <w:p w:rsidR="0036753B" w:rsidRDefault="0036753B" w:rsidP="003B586F">
      <w:pPr>
        <w:jc w:val="both"/>
        <w:rPr>
          <w:rFonts w:ascii="Arial" w:hAnsi="Arial" w:cs="Arial"/>
          <w:sz w:val="22"/>
          <w:szCs w:val="22"/>
        </w:rPr>
      </w:pPr>
    </w:p>
    <w:p w:rsidR="0074774E" w:rsidRPr="00817550" w:rsidRDefault="0074774E" w:rsidP="0074774E">
      <w:pPr>
        <w:jc w:val="both"/>
        <w:rPr>
          <w:rFonts w:ascii="Arial" w:hAnsi="Arial" w:cs="Arial"/>
          <w:sz w:val="22"/>
          <w:szCs w:val="22"/>
        </w:rPr>
      </w:pPr>
      <w:r w:rsidRPr="00DF51FA">
        <w:rPr>
          <w:rFonts w:ascii="Arial" w:hAnsi="Arial" w:cs="Arial"/>
          <w:sz w:val="22"/>
          <w:szCs w:val="22"/>
        </w:rPr>
        <w:t>Vlagatelji</w:t>
      </w:r>
      <w:r w:rsidRPr="00DF51FA">
        <w:rPr>
          <w:rFonts w:ascii="Arial" w:hAnsi="Arial" w:cs="Arial"/>
          <w:b/>
          <w:sz w:val="22"/>
          <w:szCs w:val="22"/>
        </w:rPr>
        <w:t xml:space="preserve"> </w:t>
      </w:r>
      <w:r w:rsidRPr="00DF51FA">
        <w:rPr>
          <w:rFonts w:ascii="Arial" w:hAnsi="Arial" w:cs="Arial"/>
          <w:sz w:val="22"/>
          <w:szCs w:val="22"/>
        </w:rPr>
        <w:t>morajo vloge podati na razpisnih obrazcih skupaj z dokazili oz. prilogami, ki so navedene v razpisni dokumentaciji, poslane pa morajo biti v zapečatenem ovitku na naslov: Občina Tržič, Trg svobode 18, 4290 Tržič s pripisom »</w:t>
      </w:r>
      <w:r w:rsidRPr="00DF51FA">
        <w:rPr>
          <w:rFonts w:ascii="Arial" w:hAnsi="Arial" w:cs="Arial"/>
          <w:i/>
          <w:sz w:val="22"/>
          <w:szCs w:val="22"/>
        </w:rPr>
        <w:t xml:space="preserve">Javni razpis za </w:t>
      </w:r>
      <w:r w:rsidR="003E596E">
        <w:rPr>
          <w:rFonts w:ascii="Arial" w:hAnsi="Arial" w:cs="Arial"/>
          <w:i/>
          <w:sz w:val="22"/>
          <w:szCs w:val="22"/>
        </w:rPr>
        <w:t>sofinanciranje obnove objektov nepremične sakralne kulturne dediščine</w:t>
      </w:r>
      <w:r w:rsidRPr="00DF51FA">
        <w:rPr>
          <w:rFonts w:ascii="Arial" w:hAnsi="Arial" w:cs="Arial"/>
          <w:i/>
          <w:color w:val="FF0000"/>
          <w:sz w:val="22"/>
          <w:szCs w:val="22"/>
        </w:rPr>
        <w:t xml:space="preserve"> </w:t>
      </w:r>
      <w:r w:rsidRPr="00DF51FA">
        <w:rPr>
          <w:rFonts w:ascii="Arial" w:hAnsi="Arial" w:cs="Arial"/>
          <w:i/>
          <w:sz w:val="22"/>
          <w:szCs w:val="22"/>
        </w:rPr>
        <w:t>– NE ODPIRAJ</w:t>
      </w:r>
      <w:r w:rsidRPr="00DF51FA">
        <w:rPr>
          <w:rFonts w:ascii="Arial" w:hAnsi="Arial" w:cs="Arial"/>
          <w:sz w:val="22"/>
          <w:szCs w:val="22"/>
        </w:rPr>
        <w:t xml:space="preserve">« najpozneje </w:t>
      </w:r>
      <w:r w:rsidRPr="00DF51FA">
        <w:rPr>
          <w:rFonts w:ascii="Arial" w:hAnsi="Arial" w:cs="Arial"/>
          <w:b/>
          <w:sz w:val="22"/>
          <w:szCs w:val="22"/>
        </w:rPr>
        <w:t xml:space="preserve">do </w:t>
      </w:r>
      <w:r w:rsidR="00073428">
        <w:rPr>
          <w:rFonts w:ascii="Arial" w:hAnsi="Arial" w:cs="Arial"/>
          <w:b/>
          <w:sz w:val="22"/>
          <w:szCs w:val="22"/>
        </w:rPr>
        <w:t xml:space="preserve">20.07.2018 </w:t>
      </w:r>
      <w:r w:rsidRPr="00DF51FA">
        <w:rPr>
          <w:rFonts w:ascii="Arial" w:hAnsi="Arial" w:cs="Arial"/>
          <w:b/>
          <w:sz w:val="22"/>
          <w:szCs w:val="22"/>
        </w:rPr>
        <w:t>do 15.00 ure.</w:t>
      </w:r>
      <w:r w:rsidRPr="00DF51FA">
        <w:rPr>
          <w:rFonts w:ascii="Arial" w:hAnsi="Arial" w:cs="Arial"/>
          <w:sz w:val="22"/>
          <w:szCs w:val="22"/>
        </w:rPr>
        <w:t xml:space="preserve"> Na zadnjo stran zapečatenega ovitka naj vlagatelji vpišejo svoj naziv in naslov. Prijavo se lahko odda tudi osebno v Sprejemni pisarni Občine Tržič, Trg svobode 18</w:t>
      </w:r>
      <w:r w:rsidR="001F4EF2" w:rsidRPr="00DF51FA">
        <w:rPr>
          <w:rFonts w:ascii="Arial" w:hAnsi="Arial" w:cs="Arial"/>
          <w:sz w:val="22"/>
          <w:szCs w:val="22"/>
        </w:rPr>
        <w:t xml:space="preserve">, 4290 </w:t>
      </w:r>
      <w:r w:rsidRPr="00DF51FA">
        <w:rPr>
          <w:rFonts w:ascii="Arial" w:hAnsi="Arial" w:cs="Arial"/>
          <w:sz w:val="22"/>
          <w:szCs w:val="22"/>
        </w:rPr>
        <w:t xml:space="preserve">Tržič do </w:t>
      </w:r>
      <w:r w:rsidR="00073428">
        <w:rPr>
          <w:rFonts w:ascii="Arial" w:hAnsi="Arial" w:cs="Arial"/>
          <w:sz w:val="22"/>
          <w:szCs w:val="22"/>
        </w:rPr>
        <w:t>20.07.2018</w:t>
      </w:r>
      <w:r w:rsidRPr="00DF51FA">
        <w:rPr>
          <w:rFonts w:ascii="Arial" w:hAnsi="Arial" w:cs="Arial"/>
          <w:sz w:val="22"/>
          <w:szCs w:val="22"/>
        </w:rPr>
        <w:t xml:space="preserve"> do 15.00 ure. Za pravočasno oddane vloge se štejejo ti</w:t>
      </w:r>
      <w:r w:rsidR="001F4EF2" w:rsidRPr="00DF51FA">
        <w:rPr>
          <w:rFonts w:ascii="Arial" w:hAnsi="Arial" w:cs="Arial"/>
          <w:sz w:val="22"/>
          <w:szCs w:val="22"/>
        </w:rPr>
        <w:t xml:space="preserve">ste, ki bodo imele tudi poštni </w:t>
      </w:r>
      <w:r w:rsidRPr="00DF51FA">
        <w:rPr>
          <w:rFonts w:ascii="Arial" w:hAnsi="Arial" w:cs="Arial"/>
          <w:sz w:val="22"/>
          <w:szCs w:val="22"/>
        </w:rPr>
        <w:t xml:space="preserve">žig vključno z </w:t>
      </w:r>
      <w:r w:rsidR="00073428">
        <w:rPr>
          <w:rFonts w:ascii="Arial" w:hAnsi="Arial" w:cs="Arial"/>
          <w:sz w:val="22"/>
          <w:szCs w:val="22"/>
        </w:rPr>
        <w:t>20.07.2018</w:t>
      </w:r>
      <w:r w:rsidRPr="00DF51FA">
        <w:rPr>
          <w:rFonts w:ascii="Arial" w:hAnsi="Arial" w:cs="Arial"/>
          <w:sz w:val="22"/>
          <w:szCs w:val="22"/>
        </w:rPr>
        <w:t>.</w:t>
      </w:r>
    </w:p>
    <w:p w:rsidR="0074774E" w:rsidRPr="00817550" w:rsidRDefault="0074774E" w:rsidP="0074774E">
      <w:pPr>
        <w:jc w:val="both"/>
        <w:rPr>
          <w:rFonts w:ascii="Arial" w:hAnsi="Arial" w:cs="Arial"/>
          <w:sz w:val="22"/>
          <w:szCs w:val="22"/>
        </w:rPr>
      </w:pPr>
    </w:p>
    <w:p w:rsidR="0074774E" w:rsidRPr="00817550" w:rsidRDefault="0074774E" w:rsidP="0074774E">
      <w:pPr>
        <w:jc w:val="both"/>
        <w:rPr>
          <w:rFonts w:ascii="Arial" w:hAnsi="Arial" w:cs="Arial"/>
          <w:sz w:val="22"/>
          <w:szCs w:val="22"/>
        </w:rPr>
      </w:pPr>
      <w:r w:rsidRPr="00817550">
        <w:rPr>
          <w:rFonts w:ascii="Arial" w:hAnsi="Arial" w:cs="Arial"/>
          <w:sz w:val="22"/>
          <w:szCs w:val="22"/>
        </w:rPr>
        <w:t>Za nepopolno se šteje del vloge ali celotna vloga, ki ne vsebuje vseh sestavin, ki jih zahteva besedilo razpisa in razpisne dokumentacije.</w:t>
      </w:r>
    </w:p>
    <w:p w:rsidR="0074774E" w:rsidRPr="00817550" w:rsidRDefault="0074774E" w:rsidP="0074774E">
      <w:pPr>
        <w:jc w:val="both"/>
        <w:rPr>
          <w:rFonts w:ascii="Arial" w:hAnsi="Arial" w:cs="Arial"/>
          <w:sz w:val="22"/>
          <w:szCs w:val="22"/>
        </w:rPr>
      </w:pPr>
    </w:p>
    <w:p w:rsidR="0074774E" w:rsidRPr="00817550" w:rsidRDefault="0074774E" w:rsidP="0074774E">
      <w:pPr>
        <w:jc w:val="both"/>
        <w:rPr>
          <w:rFonts w:ascii="Arial" w:hAnsi="Arial" w:cs="Arial"/>
          <w:sz w:val="22"/>
          <w:szCs w:val="22"/>
        </w:rPr>
      </w:pPr>
      <w:r w:rsidRPr="00817550">
        <w:rPr>
          <w:rFonts w:ascii="Arial" w:hAnsi="Arial" w:cs="Arial"/>
          <w:sz w:val="22"/>
          <w:szCs w:val="22"/>
        </w:rPr>
        <w:t xml:space="preserve">Občina Tržič bo po odpiranju vlog iz nadaljnjega postopka izločila vse vloge vlagateljev: </w:t>
      </w:r>
    </w:p>
    <w:p w:rsidR="0074774E" w:rsidRPr="00817550" w:rsidRDefault="0074774E" w:rsidP="0074774E">
      <w:pPr>
        <w:numPr>
          <w:ilvl w:val="0"/>
          <w:numId w:val="5"/>
        </w:numPr>
        <w:jc w:val="both"/>
        <w:rPr>
          <w:rFonts w:ascii="Arial" w:hAnsi="Arial" w:cs="Arial"/>
          <w:sz w:val="22"/>
          <w:szCs w:val="22"/>
        </w:rPr>
      </w:pPr>
      <w:r w:rsidRPr="00817550">
        <w:rPr>
          <w:rFonts w:ascii="Arial" w:hAnsi="Arial" w:cs="Arial"/>
          <w:sz w:val="22"/>
          <w:szCs w:val="22"/>
        </w:rPr>
        <w:t>ki jih ni vložil upravičeni prijavitelj,</w:t>
      </w:r>
    </w:p>
    <w:p w:rsidR="0074774E" w:rsidRPr="00817550" w:rsidRDefault="0074774E" w:rsidP="0074774E">
      <w:pPr>
        <w:numPr>
          <w:ilvl w:val="0"/>
          <w:numId w:val="5"/>
        </w:numPr>
        <w:jc w:val="both"/>
        <w:rPr>
          <w:rFonts w:ascii="Arial" w:hAnsi="Arial" w:cs="Arial"/>
          <w:sz w:val="22"/>
          <w:szCs w:val="22"/>
        </w:rPr>
      </w:pPr>
      <w:r w:rsidRPr="00817550">
        <w:rPr>
          <w:rFonts w:ascii="Arial" w:hAnsi="Arial" w:cs="Arial"/>
          <w:sz w:val="22"/>
          <w:szCs w:val="22"/>
        </w:rPr>
        <w:t>prepozne vloge in prepozne dopolnitve vlog,</w:t>
      </w:r>
    </w:p>
    <w:p w:rsidR="0074774E" w:rsidRPr="00817550" w:rsidRDefault="0074774E" w:rsidP="0074774E">
      <w:pPr>
        <w:numPr>
          <w:ilvl w:val="0"/>
          <w:numId w:val="5"/>
        </w:numPr>
        <w:jc w:val="both"/>
        <w:rPr>
          <w:rFonts w:ascii="Arial" w:hAnsi="Arial" w:cs="Arial"/>
          <w:sz w:val="22"/>
          <w:szCs w:val="22"/>
        </w:rPr>
      </w:pPr>
      <w:r w:rsidRPr="00817550">
        <w:rPr>
          <w:rFonts w:ascii="Arial" w:hAnsi="Arial" w:cs="Arial"/>
          <w:sz w:val="22"/>
          <w:szCs w:val="22"/>
        </w:rPr>
        <w:t>ki bodo tudi po pozivu k dopolnitvi, nepopolne.</w:t>
      </w:r>
    </w:p>
    <w:p w:rsidR="0074774E" w:rsidRPr="00817550" w:rsidRDefault="0074774E" w:rsidP="0074774E">
      <w:pPr>
        <w:jc w:val="both"/>
        <w:rPr>
          <w:rFonts w:ascii="Arial" w:hAnsi="Arial" w:cs="Arial"/>
          <w:sz w:val="22"/>
          <w:szCs w:val="22"/>
        </w:rPr>
      </w:pPr>
    </w:p>
    <w:p w:rsidR="0074774E" w:rsidRPr="00817550" w:rsidRDefault="0074774E" w:rsidP="0074774E">
      <w:pPr>
        <w:jc w:val="both"/>
        <w:rPr>
          <w:rFonts w:ascii="Arial" w:hAnsi="Arial" w:cs="Arial"/>
          <w:sz w:val="22"/>
          <w:szCs w:val="22"/>
        </w:rPr>
      </w:pPr>
      <w:r w:rsidRPr="00817550">
        <w:rPr>
          <w:rFonts w:ascii="Arial" w:hAnsi="Arial" w:cs="Arial"/>
          <w:sz w:val="22"/>
          <w:szCs w:val="22"/>
        </w:rPr>
        <w:t>Dopolnjevanje delov vlog ali vlog v celoti je možne le v razpisnem roku z nujno oznako, na katero vlogo ali del vloge se dopolnitev nanaša.</w:t>
      </w:r>
    </w:p>
    <w:p w:rsidR="0074774E" w:rsidRPr="00817550" w:rsidRDefault="0074774E" w:rsidP="0074774E">
      <w:pPr>
        <w:jc w:val="both"/>
        <w:rPr>
          <w:rFonts w:ascii="Arial" w:hAnsi="Arial" w:cs="Arial"/>
          <w:sz w:val="22"/>
          <w:szCs w:val="22"/>
        </w:rPr>
      </w:pPr>
    </w:p>
    <w:p w:rsidR="0074774E" w:rsidRPr="00817550" w:rsidRDefault="0074774E" w:rsidP="0074774E">
      <w:pPr>
        <w:jc w:val="both"/>
        <w:rPr>
          <w:rFonts w:ascii="Arial" w:hAnsi="Arial" w:cs="Arial"/>
          <w:sz w:val="22"/>
          <w:szCs w:val="22"/>
        </w:rPr>
      </w:pPr>
      <w:r w:rsidRPr="00817550">
        <w:rPr>
          <w:rFonts w:ascii="Arial" w:hAnsi="Arial" w:cs="Arial"/>
          <w:sz w:val="22"/>
          <w:szCs w:val="22"/>
        </w:rPr>
        <w:t>Odpiranje vlog bo opravila Komisija. Izbrani izvajalci bodo o višini in namenu odobrenih finančnih sredstev obveščeni s sklepom Komisije najkasneje v 30 dneh od prejema vseh popolnih vlog. Zoper navedeni sklep je v 15 dneh na Komisijo možno vložiti pritožbo, o kateri bo s sklepom odločil župan Občine Tržič. Zoper županov sklep ni pritožbe, možno pa je sprožiti upravni spor pred pristojnim sodiščem.</w:t>
      </w:r>
    </w:p>
    <w:p w:rsidR="0074774E" w:rsidRPr="00817550" w:rsidRDefault="0074774E" w:rsidP="0074774E">
      <w:pPr>
        <w:jc w:val="both"/>
        <w:rPr>
          <w:rFonts w:ascii="Arial" w:hAnsi="Arial" w:cs="Arial"/>
          <w:sz w:val="22"/>
          <w:szCs w:val="22"/>
        </w:rPr>
      </w:pPr>
    </w:p>
    <w:p w:rsidR="0074774E" w:rsidRPr="00817550" w:rsidRDefault="0074774E" w:rsidP="0074774E">
      <w:pPr>
        <w:jc w:val="both"/>
        <w:rPr>
          <w:rFonts w:ascii="Arial" w:hAnsi="Arial" w:cs="Arial"/>
          <w:sz w:val="22"/>
          <w:szCs w:val="22"/>
        </w:rPr>
      </w:pPr>
      <w:r w:rsidRPr="00817550">
        <w:rPr>
          <w:rFonts w:ascii="Arial" w:hAnsi="Arial" w:cs="Arial"/>
          <w:sz w:val="22"/>
          <w:szCs w:val="22"/>
        </w:rPr>
        <w:t xml:space="preserve">Po preteku roka za pritožbe bo župan Občine Tržič </w:t>
      </w:r>
      <w:r w:rsidR="0056415A">
        <w:rPr>
          <w:rFonts w:ascii="Arial" w:hAnsi="Arial" w:cs="Arial"/>
          <w:sz w:val="22"/>
          <w:szCs w:val="22"/>
        </w:rPr>
        <w:t>s</w:t>
      </w:r>
      <w:r w:rsidRPr="00817550">
        <w:rPr>
          <w:rFonts w:ascii="Arial" w:hAnsi="Arial" w:cs="Arial"/>
          <w:sz w:val="22"/>
          <w:szCs w:val="22"/>
        </w:rPr>
        <w:t xml:space="preserve"> predlagatelji za </w:t>
      </w:r>
      <w:r w:rsidR="003E596E">
        <w:rPr>
          <w:rFonts w:ascii="Arial" w:hAnsi="Arial" w:cs="Arial"/>
          <w:sz w:val="22"/>
          <w:szCs w:val="22"/>
        </w:rPr>
        <w:t>sofinanciranje obnove objektov nepremične sakralne kulturne dediščine</w:t>
      </w:r>
      <w:r w:rsidRPr="00817550">
        <w:rPr>
          <w:rFonts w:ascii="Arial" w:hAnsi="Arial" w:cs="Arial"/>
          <w:sz w:val="22"/>
          <w:szCs w:val="22"/>
        </w:rPr>
        <w:t xml:space="preserve"> sklenil pogodbe o sofinanciranju obnove objektov </w:t>
      </w:r>
      <w:r w:rsidR="00EA2B0D">
        <w:rPr>
          <w:rFonts w:ascii="Arial" w:hAnsi="Arial" w:cs="Arial"/>
          <w:sz w:val="22"/>
          <w:szCs w:val="22"/>
        </w:rPr>
        <w:t>nepremične sakralne kulturne dediščine</w:t>
      </w:r>
      <w:r w:rsidRPr="00817550">
        <w:rPr>
          <w:rFonts w:ascii="Arial" w:hAnsi="Arial" w:cs="Arial"/>
          <w:sz w:val="22"/>
          <w:szCs w:val="22"/>
        </w:rPr>
        <w:t xml:space="preserve"> v letu </w:t>
      </w:r>
      <w:r w:rsidR="00E305BD" w:rsidRPr="00817550">
        <w:rPr>
          <w:rFonts w:ascii="Arial" w:hAnsi="Arial" w:cs="Arial"/>
          <w:sz w:val="22"/>
          <w:szCs w:val="22"/>
        </w:rPr>
        <w:t>201</w:t>
      </w:r>
      <w:r w:rsidR="00073428">
        <w:rPr>
          <w:rFonts w:ascii="Arial" w:hAnsi="Arial" w:cs="Arial"/>
          <w:sz w:val="22"/>
          <w:szCs w:val="22"/>
        </w:rPr>
        <w:t>8</w:t>
      </w:r>
      <w:r w:rsidRPr="00817550">
        <w:rPr>
          <w:rFonts w:ascii="Arial" w:hAnsi="Arial" w:cs="Arial"/>
          <w:sz w:val="22"/>
          <w:szCs w:val="22"/>
        </w:rPr>
        <w:t xml:space="preserve"> v občini Tržič.</w:t>
      </w:r>
    </w:p>
    <w:p w:rsidR="003B586F" w:rsidRPr="00817550" w:rsidRDefault="003B586F" w:rsidP="003B586F">
      <w:pPr>
        <w:jc w:val="both"/>
        <w:rPr>
          <w:rFonts w:ascii="Arial" w:hAnsi="Arial" w:cs="Arial"/>
          <w:sz w:val="22"/>
          <w:szCs w:val="22"/>
        </w:rPr>
      </w:pPr>
    </w:p>
    <w:p w:rsidR="003B586F" w:rsidRPr="00817550" w:rsidRDefault="003B586F" w:rsidP="003B586F">
      <w:pPr>
        <w:jc w:val="both"/>
        <w:rPr>
          <w:rFonts w:ascii="Arial" w:hAnsi="Arial" w:cs="Arial"/>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817550">
        <w:rPr>
          <w:rFonts w:ascii="Arial" w:hAnsi="Arial" w:cs="Arial"/>
          <w:b/>
          <w:sz w:val="22"/>
          <w:szCs w:val="22"/>
        </w:rPr>
        <w:t>POMEMBNO OPOZORILO</w:t>
      </w: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817550" w:rsidRDefault="003B586F" w:rsidP="003B586F">
      <w:pPr>
        <w:jc w:val="center"/>
        <w:rPr>
          <w:rFonts w:ascii="Arial" w:hAnsi="Arial" w:cs="Arial"/>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17550">
        <w:rPr>
          <w:rFonts w:ascii="Arial" w:hAnsi="Arial" w:cs="Arial"/>
          <w:b/>
          <w:sz w:val="22"/>
          <w:szCs w:val="22"/>
        </w:rPr>
        <w:t>VREDNOTENI BODO IZKLJUČNO PROJEKTI, VPISANI NA OBRAZCE, KI SO PRILOŽENI RAZPISNI DOKUMENTACIJI</w:t>
      </w:r>
      <w:r w:rsidRPr="00817550">
        <w:rPr>
          <w:rFonts w:ascii="Arial" w:hAnsi="Arial" w:cs="Arial"/>
          <w:sz w:val="22"/>
          <w:szCs w:val="22"/>
        </w:rPr>
        <w:t xml:space="preserve"> (če prijavljate več projektov, si razpisne obrazce fotokopirajte za vsak projekt posebej).</w:t>
      </w:r>
    </w:p>
    <w:p w:rsidR="003B586F" w:rsidRPr="00817550"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17550">
        <w:rPr>
          <w:rFonts w:ascii="Arial" w:hAnsi="Arial" w:cs="Arial"/>
          <w:b/>
          <w:sz w:val="22"/>
          <w:szCs w:val="22"/>
        </w:rPr>
        <w:t xml:space="preserve">DOKAZILA IN POROČILA, KI BODO PODLAGA ZA NAKAZILO DENARNIH SREDSTEV IZ PRORAČUNA OBČINE TRŽIČ ZA LETO </w:t>
      </w:r>
      <w:r w:rsidR="00073428">
        <w:rPr>
          <w:rFonts w:ascii="Arial" w:hAnsi="Arial" w:cs="Arial"/>
          <w:b/>
          <w:sz w:val="22"/>
          <w:szCs w:val="22"/>
        </w:rPr>
        <w:t>2018</w:t>
      </w:r>
      <w:r w:rsidRPr="00817550">
        <w:rPr>
          <w:rFonts w:ascii="Arial" w:hAnsi="Arial" w:cs="Arial"/>
          <w:b/>
          <w:sz w:val="22"/>
          <w:szCs w:val="22"/>
        </w:rPr>
        <w:t xml:space="preserve">, JE PRIJAVITELJ DOLŽEN PREDLOŽITI KOMISIJI DO </w:t>
      </w:r>
      <w:r w:rsidR="00E305BD" w:rsidRPr="00817550">
        <w:rPr>
          <w:rFonts w:ascii="Arial" w:hAnsi="Arial" w:cs="Arial"/>
          <w:b/>
          <w:sz w:val="22"/>
          <w:szCs w:val="22"/>
        </w:rPr>
        <w:t>15</w:t>
      </w:r>
      <w:r w:rsidRPr="00817550">
        <w:rPr>
          <w:rFonts w:ascii="Arial" w:hAnsi="Arial" w:cs="Arial"/>
          <w:b/>
          <w:sz w:val="22"/>
          <w:szCs w:val="22"/>
        </w:rPr>
        <w:t>.11.</w:t>
      </w:r>
      <w:r w:rsidR="00073428">
        <w:rPr>
          <w:rFonts w:ascii="Arial" w:hAnsi="Arial" w:cs="Arial"/>
          <w:b/>
          <w:sz w:val="22"/>
          <w:szCs w:val="22"/>
        </w:rPr>
        <w:t>2018</w:t>
      </w:r>
      <w:r w:rsidRPr="00817550">
        <w:rPr>
          <w:rFonts w:ascii="Arial" w:hAnsi="Arial" w:cs="Arial"/>
          <w:sz w:val="22"/>
          <w:szCs w:val="22"/>
        </w:rPr>
        <w:t xml:space="preserve"> (obrazec: končno poročilo). </w:t>
      </w:r>
    </w:p>
    <w:p w:rsidR="003B586F" w:rsidRPr="00817550"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817550">
        <w:rPr>
          <w:rFonts w:ascii="Arial" w:hAnsi="Arial" w:cs="Arial"/>
          <w:b/>
          <w:sz w:val="22"/>
          <w:szCs w:val="22"/>
        </w:rPr>
        <w:t>DODATNE INFORMACIJE:</w:t>
      </w:r>
    </w:p>
    <w:p w:rsidR="003B586F" w:rsidRPr="00817550"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17550">
        <w:rPr>
          <w:rFonts w:ascii="Arial" w:hAnsi="Arial" w:cs="Arial"/>
          <w:sz w:val="22"/>
          <w:szCs w:val="22"/>
        </w:rPr>
        <w:t>5971-532</w:t>
      </w:r>
      <w:r w:rsidRPr="00817550">
        <w:rPr>
          <w:rFonts w:ascii="Arial" w:hAnsi="Arial" w:cs="Arial"/>
          <w:sz w:val="22"/>
          <w:szCs w:val="22"/>
        </w:rPr>
        <w:tab/>
      </w:r>
      <w:r w:rsidRPr="00817550">
        <w:rPr>
          <w:rFonts w:ascii="Arial" w:hAnsi="Arial" w:cs="Arial"/>
          <w:sz w:val="22"/>
          <w:szCs w:val="22"/>
        </w:rPr>
        <w:tab/>
        <w:t>Vid Meglič</w:t>
      </w:r>
    </w:p>
    <w:p w:rsidR="003B586F"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17550">
        <w:rPr>
          <w:rFonts w:ascii="Arial" w:hAnsi="Arial" w:cs="Arial"/>
          <w:sz w:val="22"/>
          <w:szCs w:val="22"/>
        </w:rPr>
        <w:t>5971-526</w:t>
      </w:r>
      <w:r w:rsidRPr="00817550">
        <w:rPr>
          <w:rFonts w:ascii="Arial" w:hAnsi="Arial" w:cs="Arial"/>
          <w:sz w:val="22"/>
          <w:szCs w:val="22"/>
        </w:rPr>
        <w:tab/>
      </w:r>
      <w:r w:rsidRPr="00817550">
        <w:rPr>
          <w:rFonts w:ascii="Arial" w:hAnsi="Arial" w:cs="Arial"/>
          <w:sz w:val="22"/>
          <w:szCs w:val="22"/>
        </w:rPr>
        <w:tab/>
        <w:t>Janja Svetina</w:t>
      </w:r>
    </w:p>
    <w:p w:rsidR="00AB6F3A" w:rsidRPr="00817550" w:rsidRDefault="00AB6F3A"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5971-522</w:t>
      </w:r>
      <w:r>
        <w:rPr>
          <w:rFonts w:ascii="Arial" w:hAnsi="Arial" w:cs="Arial"/>
          <w:sz w:val="22"/>
          <w:szCs w:val="22"/>
        </w:rPr>
        <w:tab/>
      </w:r>
      <w:r>
        <w:rPr>
          <w:rFonts w:ascii="Arial" w:hAnsi="Arial" w:cs="Arial"/>
          <w:sz w:val="22"/>
          <w:szCs w:val="22"/>
        </w:rPr>
        <w:tab/>
        <w:t>Aneta Lavtar</w:t>
      </w:r>
    </w:p>
    <w:p w:rsidR="003B586F" w:rsidRPr="00817550"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3B586F" w:rsidRPr="00817550" w:rsidRDefault="003B586F" w:rsidP="003B586F">
      <w:pPr>
        <w:ind w:left="540"/>
        <w:jc w:val="both"/>
        <w:rPr>
          <w:rFonts w:ascii="Arial" w:hAnsi="Arial" w:cs="Arial"/>
          <w:sz w:val="22"/>
          <w:szCs w:val="22"/>
        </w:rPr>
      </w:pPr>
    </w:p>
    <w:p w:rsidR="003B586F" w:rsidRDefault="003B586F" w:rsidP="003B586F">
      <w:pPr>
        <w:ind w:left="540"/>
        <w:jc w:val="both"/>
        <w:rPr>
          <w:rFonts w:ascii="Arial" w:hAnsi="Arial" w:cs="Arial"/>
          <w:sz w:val="22"/>
          <w:szCs w:val="22"/>
        </w:rPr>
      </w:pPr>
    </w:p>
    <w:p w:rsidR="00AB6F3A" w:rsidRDefault="00AB6F3A" w:rsidP="003B586F">
      <w:pPr>
        <w:ind w:left="540"/>
        <w:jc w:val="both"/>
        <w:rPr>
          <w:rFonts w:ascii="Arial" w:hAnsi="Arial" w:cs="Arial"/>
          <w:sz w:val="22"/>
          <w:szCs w:val="22"/>
        </w:rPr>
      </w:pPr>
    </w:p>
    <w:p w:rsidR="00AB6F3A" w:rsidRDefault="00AB6F3A" w:rsidP="003B586F">
      <w:pPr>
        <w:ind w:left="540"/>
        <w:jc w:val="both"/>
        <w:rPr>
          <w:rFonts w:ascii="Arial" w:hAnsi="Arial" w:cs="Arial"/>
          <w:sz w:val="22"/>
          <w:szCs w:val="22"/>
        </w:rPr>
      </w:pPr>
    </w:p>
    <w:p w:rsidR="009D0CFA" w:rsidRDefault="009D0CFA"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105505" w:rsidRPr="00817550" w:rsidRDefault="00105505" w:rsidP="003B586F">
      <w:pPr>
        <w:ind w:left="540"/>
        <w:jc w:val="both"/>
        <w:rPr>
          <w:rFonts w:ascii="Arial" w:hAnsi="Arial" w:cs="Arial"/>
          <w:sz w:val="22"/>
          <w:szCs w:val="22"/>
        </w:rPr>
      </w:pPr>
    </w:p>
    <w:p w:rsidR="0074774E" w:rsidRPr="00817550" w:rsidRDefault="0074774E" w:rsidP="003B586F">
      <w:pPr>
        <w:ind w:left="540"/>
        <w:jc w:val="both"/>
        <w:rPr>
          <w:rFonts w:ascii="Arial" w:hAnsi="Arial" w:cs="Arial"/>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817550">
        <w:rPr>
          <w:rFonts w:ascii="Arial" w:hAnsi="Arial" w:cs="Arial"/>
          <w:b/>
          <w:sz w:val="22"/>
          <w:szCs w:val="22"/>
        </w:rPr>
        <w:t>VSEBINA RAZPISNE DOKUMENTACIJE</w:t>
      </w: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Default="003B586F" w:rsidP="003B586F">
      <w:pPr>
        <w:ind w:left="540"/>
        <w:jc w:val="both"/>
        <w:rPr>
          <w:rFonts w:ascii="Arial" w:hAnsi="Arial" w:cs="Arial"/>
          <w:sz w:val="22"/>
          <w:szCs w:val="22"/>
        </w:rPr>
      </w:pPr>
    </w:p>
    <w:p w:rsidR="009D0CFA" w:rsidRPr="00817550" w:rsidRDefault="009D0CFA" w:rsidP="003B586F">
      <w:pPr>
        <w:ind w:left="540"/>
        <w:jc w:val="both"/>
        <w:rPr>
          <w:rFonts w:ascii="Arial" w:hAnsi="Arial" w:cs="Arial"/>
          <w:sz w:val="22"/>
          <w:szCs w:val="22"/>
        </w:rPr>
      </w:pPr>
    </w:p>
    <w:p w:rsidR="006F20E0" w:rsidRPr="00020A66" w:rsidRDefault="006F20E0" w:rsidP="006F20E0">
      <w:pPr>
        <w:jc w:val="both"/>
        <w:rPr>
          <w:rFonts w:ascii="Arial" w:hAnsi="Arial" w:cs="Arial"/>
          <w:b/>
          <w:sz w:val="22"/>
          <w:szCs w:val="22"/>
        </w:rPr>
      </w:pPr>
    </w:p>
    <w:p w:rsidR="00E305BD" w:rsidRPr="00020A66" w:rsidRDefault="00E305BD" w:rsidP="006F20E0">
      <w:pPr>
        <w:pStyle w:val="Odstavekseznama"/>
        <w:numPr>
          <w:ilvl w:val="0"/>
          <w:numId w:val="35"/>
        </w:numPr>
        <w:jc w:val="both"/>
        <w:rPr>
          <w:rFonts w:ascii="Arial" w:hAnsi="Arial" w:cs="Arial"/>
          <w:b/>
          <w:sz w:val="22"/>
          <w:szCs w:val="22"/>
        </w:rPr>
      </w:pPr>
      <w:r w:rsidRPr="00020A66">
        <w:rPr>
          <w:rFonts w:ascii="Arial" w:hAnsi="Arial" w:cs="Arial"/>
          <w:b/>
          <w:sz w:val="22"/>
          <w:szCs w:val="22"/>
        </w:rPr>
        <w:t xml:space="preserve">BESEDILO JAVNEGA RAZPISA ZA </w:t>
      </w:r>
      <w:r w:rsidR="003E596E">
        <w:rPr>
          <w:rFonts w:ascii="Arial" w:hAnsi="Arial" w:cs="Arial"/>
          <w:b/>
          <w:sz w:val="22"/>
          <w:szCs w:val="22"/>
        </w:rPr>
        <w:t>SOFINANCIRANJE OBNOVE OBJEKTOV NEPREMIČNE SAKRALNE KULTURNE DEDIŠČINE</w:t>
      </w:r>
      <w:r w:rsidRPr="00020A66">
        <w:rPr>
          <w:rFonts w:ascii="Arial" w:hAnsi="Arial" w:cs="Arial"/>
          <w:b/>
          <w:sz w:val="22"/>
          <w:szCs w:val="22"/>
        </w:rPr>
        <w:t xml:space="preserve"> </w:t>
      </w:r>
    </w:p>
    <w:p w:rsidR="00E305BD" w:rsidRPr="00020A66" w:rsidRDefault="00E305BD" w:rsidP="00E305BD">
      <w:pPr>
        <w:jc w:val="both"/>
        <w:rPr>
          <w:rFonts w:ascii="Arial" w:hAnsi="Arial" w:cs="Arial"/>
          <w:b/>
          <w:sz w:val="22"/>
          <w:szCs w:val="22"/>
        </w:rPr>
      </w:pPr>
    </w:p>
    <w:p w:rsidR="00E305BD" w:rsidRPr="00020A66" w:rsidRDefault="00E305BD" w:rsidP="006F20E0">
      <w:pPr>
        <w:pStyle w:val="Odstavekseznama"/>
        <w:numPr>
          <w:ilvl w:val="0"/>
          <w:numId w:val="35"/>
        </w:numPr>
        <w:jc w:val="both"/>
        <w:rPr>
          <w:rFonts w:ascii="Arial" w:hAnsi="Arial" w:cs="Arial"/>
          <w:b/>
          <w:sz w:val="22"/>
          <w:szCs w:val="22"/>
        </w:rPr>
      </w:pPr>
      <w:r w:rsidRPr="00020A66">
        <w:rPr>
          <w:rFonts w:ascii="Arial" w:hAnsi="Arial" w:cs="Arial"/>
          <w:b/>
          <w:sz w:val="22"/>
          <w:szCs w:val="22"/>
        </w:rPr>
        <w:t xml:space="preserve">MERILA ZA </w:t>
      </w:r>
      <w:r w:rsidR="003E596E">
        <w:rPr>
          <w:rFonts w:ascii="Arial" w:hAnsi="Arial" w:cs="Arial"/>
          <w:b/>
          <w:sz w:val="22"/>
          <w:szCs w:val="22"/>
        </w:rPr>
        <w:t>SOFINANCIRANJE OBNOVE OBJEKTOV NEPREMIČNE SAKRALNE KULTURNE DEDIŠČINE</w:t>
      </w:r>
      <w:r w:rsidRPr="00020A66">
        <w:rPr>
          <w:rFonts w:ascii="Arial" w:hAnsi="Arial" w:cs="Arial"/>
          <w:b/>
          <w:sz w:val="22"/>
          <w:szCs w:val="22"/>
        </w:rPr>
        <w:t xml:space="preserve"> </w:t>
      </w:r>
    </w:p>
    <w:p w:rsidR="00E305BD" w:rsidRPr="00020A66" w:rsidRDefault="00E305BD" w:rsidP="00E305BD">
      <w:pPr>
        <w:jc w:val="both"/>
        <w:rPr>
          <w:rFonts w:ascii="Arial" w:hAnsi="Arial" w:cs="Arial"/>
          <w:b/>
          <w:sz w:val="22"/>
          <w:szCs w:val="22"/>
        </w:rPr>
      </w:pPr>
    </w:p>
    <w:p w:rsidR="00E305BD" w:rsidRPr="00020A66" w:rsidRDefault="00E305BD" w:rsidP="006F20E0">
      <w:pPr>
        <w:pStyle w:val="Odstavekseznama"/>
        <w:numPr>
          <w:ilvl w:val="0"/>
          <w:numId w:val="35"/>
        </w:numPr>
        <w:jc w:val="both"/>
        <w:rPr>
          <w:rFonts w:ascii="Arial" w:hAnsi="Arial" w:cs="Arial"/>
          <w:b/>
          <w:sz w:val="22"/>
          <w:szCs w:val="22"/>
        </w:rPr>
      </w:pPr>
      <w:r w:rsidRPr="00020A66">
        <w:rPr>
          <w:rFonts w:ascii="Arial" w:hAnsi="Arial" w:cs="Arial"/>
          <w:b/>
          <w:sz w:val="22"/>
          <w:szCs w:val="22"/>
        </w:rPr>
        <w:t xml:space="preserve">OBRAZCI ZA PRIJAVO SOFINANCIRANJA OBNOVE </w:t>
      </w:r>
      <w:r w:rsidR="00DF51FA">
        <w:rPr>
          <w:rFonts w:ascii="Arial" w:hAnsi="Arial" w:cs="Arial"/>
          <w:b/>
          <w:sz w:val="22"/>
          <w:szCs w:val="22"/>
        </w:rPr>
        <w:t xml:space="preserve">OBJEKTOV </w:t>
      </w:r>
      <w:r w:rsidR="00EA2B0D">
        <w:rPr>
          <w:rFonts w:ascii="Arial" w:hAnsi="Arial" w:cs="Arial"/>
          <w:b/>
          <w:sz w:val="22"/>
          <w:szCs w:val="22"/>
        </w:rPr>
        <w:t>NEPREMIČNE SAKRALNE KULTURNE DEDIŠČINE</w:t>
      </w:r>
      <w:r w:rsidRPr="00020A66">
        <w:rPr>
          <w:rFonts w:ascii="Arial" w:hAnsi="Arial" w:cs="Arial"/>
          <w:b/>
          <w:sz w:val="22"/>
          <w:szCs w:val="22"/>
        </w:rPr>
        <w:t xml:space="preserve"> </w:t>
      </w:r>
    </w:p>
    <w:p w:rsidR="00E305BD" w:rsidRPr="00020A66" w:rsidRDefault="00E305BD" w:rsidP="00E305BD">
      <w:pPr>
        <w:ind w:left="360"/>
        <w:jc w:val="both"/>
        <w:rPr>
          <w:rFonts w:ascii="Arial" w:hAnsi="Arial" w:cs="Arial"/>
          <w:b/>
          <w:sz w:val="22"/>
          <w:szCs w:val="22"/>
        </w:rPr>
      </w:pPr>
    </w:p>
    <w:p w:rsidR="00E305BD" w:rsidRPr="00020A66" w:rsidRDefault="006F20E0" w:rsidP="006F20E0">
      <w:pPr>
        <w:pStyle w:val="Odstavekseznama"/>
        <w:numPr>
          <w:ilvl w:val="0"/>
          <w:numId w:val="35"/>
        </w:numPr>
        <w:jc w:val="both"/>
        <w:rPr>
          <w:rFonts w:ascii="Arial" w:hAnsi="Arial" w:cs="Arial"/>
          <w:b/>
          <w:sz w:val="22"/>
          <w:szCs w:val="22"/>
        </w:rPr>
      </w:pPr>
      <w:r w:rsidRPr="00020A66">
        <w:rPr>
          <w:rFonts w:ascii="Arial" w:hAnsi="Arial" w:cs="Arial"/>
          <w:b/>
          <w:sz w:val="22"/>
          <w:szCs w:val="22"/>
        </w:rPr>
        <w:t>OSNUTEK</w:t>
      </w:r>
      <w:r w:rsidR="00E305BD" w:rsidRPr="00020A66">
        <w:rPr>
          <w:rFonts w:ascii="Arial" w:hAnsi="Arial" w:cs="Arial"/>
          <w:b/>
          <w:sz w:val="22"/>
          <w:szCs w:val="22"/>
        </w:rPr>
        <w:t xml:space="preserve"> POGODBE ZA </w:t>
      </w:r>
      <w:r w:rsidR="003E596E">
        <w:rPr>
          <w:rFonts w:ascii="Arial" w:hAnsi="Arial" w:cs="Arial"/>
          <w:b/>
          <w:sz w:val="22"/>
          <w:szCs w:val="22"/>
        </w:rPr>
        <w:t>SOFINANCIRANJE OBNOVE OBJEKTOV NEPREMIČNE SAKRALNE KULTURNE DEDIŠČINE</w:t>
      </w:r>
    </w:p>
    <w:p w:rsidR="00E305BD" w:rsidRPr="00020A66" w:rsidRDefault="00E305BD" w:rsidP="00E305BD">
      <w:pPr>
        <w:ind w:left="360"/>
        <w:jc w:val="both"/>
        <w:rPr>
          <w:rFonts w:ascii="Arial" w:hAnsi="Arial" w:cs="Arial"/>
          <w:b/>
          <w:sz w:val="22"/>
          <w:szCs w:val="22"/>
        </w:rPr>
      </w:pPr>
    </w:p>
    <w:p w:rsidR="00E305BD" w:rsidRPr="00020A66" w:rsidRDefault="00E305BD" w:rsidP="006F20E0">
      <w:pPr>
        <w:pStyle w:val="Odstavekseznama"/>
        <w:numPr>
          <w:ilvl w:val="0"/>
          <w:numId w:val="35"/>
        </w:numPr>
        <w:jc w:val="both"/>
        <w:rPr>
          <w:rFonts w:ascii="Arial" w:hAnsi="Arial" w:cs="Arial"/>
          <w:b/>
          <w:sz w:val="22"/>
          <w:szCs w:val="22"/>
        </w:rPr>
      </w:pPr>
      <w:r w:rsidRPr="00020A66">
        <w:rPr>
          <w:rFonts w:ascii="Arial" w:hAnsi="Arial" w:cs="Arial"/>
          <w:b/>
          <w:sz w:val="22"/>
          <w:szCs w:val="22"/>
        </w:rPr>
        <w:t xml:space="preserve">KONČNO POROČILO O PORABI SREDSTEV DODELJENIH NA PODLAGI JAVNEGA RAZPISA ZA </w:t>
      </w:r>
      <w:r w:rsidR="003E596E">
        <w:rPr>
          <w:rFonts w:ascii="Arial" w:hAnsi="Arial" w:cs="Arial"/>
          <w:b/>
          <w:sz w:val="22"/>
          <w:szCs w:val="22"/>
        </w:rPr>
        <w:t>SOFINANCIRANJE OBNOVE OBJEKTOV NEPREMIČNE SAKRALNE KULTURNE DEDIŠČINE</w:t>
      </w:r>
      <w:r w:rsidRPr="00020A66">
        <w:rPr>
          <w:rFonts w:ascii="Arial" w:hAnsi="Arial" w:cs="Arial"/>
          <w:b/>
          <w:sz w:val="22"/>
          <w:szCs w:val="22"/>
        </w:rPr>
        <w:t xml:space="preserve"> </w:t>
      </w:r>
    </w:p>
    <w:p w:rsidR="003B586F" w:rsidRPr="00020A66" w:rsidRDefault="003B586F" w:rsidP="003B586F">
      <w:pPr>
        <w:jc w:val="both"/>
        <w:rPr>
          <w:rFonts w:ascii="Arial" w:hAnsi="Arial" w:cs="Arial"/>
          <w:b/>
          <w:sz w:val="22"/>
          <w:szCs w:val="22"/>
        </w:rPr>
      </w:pPr>
    </w:p>
    <w:p w:rsidR="003B586F" w:rsidRPr="00817550" w:rsidRDefault="003B586F" w:rsidP="003B586F">
      <w:pPr>
        <w:jc w:val="both"/>
        <w:rPr>
          <w:rFonts w:ascii="Arial" w:hAnsi="Arial" w:cs="Arial"/>
          <w:b/>
          <w:sz w:val="22"/>
          <w:szCs w:val="22"/>
        </w:rPr>
      </w:pPr>
    </w:p>
    <w:p w:rsidR="003B586F" w:rsidRPr="00184F6A" w:rsidRDefault="003B586F" w:rsidP="003B586F">
      <w:pPr>
        <w:jc w:val="both"/>
        <w:rPr>
          <w:rFonts w:ascii="Arial" w:hAnsi="Arial" w:cs="Arial"/>
          <w:b/>
        </w:rPr>
      </w:pPr>
    </w:p>
    <w:p w:rsidR="003B586F" w:rsidRPr="00184F6A" w:rsidRDefault="003B586F" w:rsidP="003B586F">
      <w:pPr>
        <w:jc w:val="both"/>
        <w:rPr>
          <w:rFonts w:ascii="Arial" w:hAnsi="Arial" w:cs="Arial"/>
          <w:b/>
        </w:rPr>
      </w:pPr>
    </w:p>
    <w:p w:rsidR="003B586F" w:rsidRPr="00184F6A" w:rsidRDefault="003B586F" w:rsidP="003B586F">
      <w:pPr>
        <w:jc w:val="both"/>
        <w:rPr>
          <w:rFonts w:ascii="Arial" w:hAnsi="Arial" w:cs="Arial"/>
          <w:b/>
        </w:rPr>
      </w:pPr>
    </w:p>
    <w:p w:rsidR="003B586F" w:rsidRDefault="003B586F"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3B586F" w:rsidRPr="00184F6A"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195B1E" w:rsidRDefault="00195B1E" w:rsidP="003B586F">
      <w:pPr>
        <w:jc w:val="both"/>
        <w:rPr>
          <w:rFonts w:ascii="Arial" w:hAnsi="Arial" w:cs="Arial"/>
          <w:b/>
        </w:rPr>
      </w:pPr>
    </w:p>
    <w:p w:rsidR="00195B1E" w:rsidRDefault="00195B1E"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Pr>
          <w:rFonts w:ascii="Arial" w:hAnsi="Arial" w:cs="Arial"/>
          <w:b/>
        </w:rPr>
        <w:t>1. B</w:t>
      </w:r>
      <w:r w:rsidRPr="00184F6A">
        <w:rPr>
          <w:rFonts w:ascii="Arial" w:hAnsi="Arial" w:cs="Arial"/>
          <w:b/>
        </w:rPr>
        <w:t>ESEDILO JAVNEGA RAZPISA</w:t>
      </w: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jc w:val="center"/>
        <w:rPr>
          <w:rFonts w:ascii="Arial" w:hAnsi="Arial" w:cs="Arial"/>
          <w:b/>
        </w:rPr>
      </w:pPr>
    </w:p>
    <w:p w:rsidR="00817550" w:rsidRPr="00C31A67" w:rsidRDefault="00817550" w:rsidP="00817550">
      <w:pPr>
        <w:jc w:val="both"/>
        <w:rPr>
          <w:rFonts w:ascii="Arial" w:hAnsi="Arial" w:cs="Arial"/>
          <w:sz w:val="22"/>
          <w:szCs w:val="22"/>
        </w:rPr>
      </w:pPr>
      <w:r w:rsidRPr="00C31A67">
        <w:rPr>
          <w:rFonts w:ascii="Arial" w:hAnsi="Arial" w:cs="Arial"/>
          <w:sz w:val="22"/>
          <w:szCs w:val="22"/>
        </w:rPr>
        <w:t xml:space="preserve">Na podlagi Odloka o proračunu Občine Tržič za leto </w:t>
      </w:r>
      <w:r w:rsidR="00073428">
        <w:rPr>
          <w:rFonts w:ascii="Arial" w:hAnsi="Arial" w:cs="Arial"/>
          <w:sz w:val="22"/>
          <w:szCs w:val="22"/>
        </w:rPr>
        <w:t>2018</w:t>
      </w:r>
      <w:r w:rsidRPr="00C31A67">
        <w:rPr>
          <w:rFonts w:ascii="Arial" w:hAnsi="Arial" w:cs="Arial"/>
          <w:sz w:val="22"/>
          <w:szCs w:val="22"/>
        </w:rPr>
        <w:t xml:space="preserve"> (</w:t>
      </w:r>
      <w:r w:rsidR="008824CD" w:rsidRPr="00C31A67">
        <w:rPr>
          <w:rFonts w:ascii="Arial" w:hAnsi="Arial" w:cs="Arial"/>
          <w:sz w:val="22"/>
          <w:szCs w:val="22"/>
        </w:rPr>
        <w:t xml:space="preserve">Uradni list RS, št. </w:t>
      </w:r>
      <w:r w:rsidR="00073428">
        <w:rPr>
          <w:rFonts w:ascii="Arial" w:hAnsi="Arial" w:cs="Arial"/>
          <w:sz w:val="22"/>
          <w:szCs w:val="22"/>
        </w:rPr>
        <w:t>4/2017</w:t>
      </w:r>
      <w:r w:rsidRPr="00C31A67">
        <w:rPr>
          <w:rFonts w:ascii="Arial" w:hAnsi="Arial" w:cs="Arial"/>
          <w:sz w:val="22"/>
          <w:szCs w:val="22"/>
        </w:rPr>
        <w:t>)</w:t>
      </w:r>
      <w:r w:rsidR="008824CD" w:rsidRPr="00C31A67">
        <w:rPr>
          <w:rFonts w:ascii="Arial" w:hAnsi="Arial" w:cs="Arial"/>
          <w:sz w:val="22"/>
          <w:szCs w:val="22"/>
        </w:rPr>
        <w:t>,</w:t>
      </w:r>
      <w:r w:rsidRPr="00C31A67">
        <w:rPr>
          <w:rFonts w:ascii="Arial" w:hAnsi="Arial" w:cs="Arial"/>
          <w:sz w:val="22"/>
          <w:szCs w:val="22"/>
        </w:rPr>
        <w:t xml:space="preserve"> Odloka o razglasitvi mestnega jedra Tržič za kulturni in zgodovinski spomenik (Uradni vestnik Gorenjske št.7/85) in Zakona o varstvu kulturne dediščine (Ur</w:t>
      </w:r>
      <w:r w:rsidR="00C31A67" w:rsidRPr="00C31A67">
        <w:rPr>
          <w:rFonts w:ascii="Arial" w:hAnsi="Arial" w:cs="Arial"/>
          <w:sz w:val="22"/>
          <w:szCs w:val="22"/>
        </w:rPr>
        <w:t>adni list</w:t>
      </w:r>
      <w:r w:rsidRPr="00C31A67">
        <w:rPr>
          <w:rFonts w:ascii="Arial" w:hAnsi="Arial" w:cs="Arial"/>
          <w:sz w:val="22"/>
          <w:szCs w:val="22"/>
        </w:rPr>
        <w:t xml:space="preserve"> RS št. 16/2008), Občina Tržič objavlja</w:t>
      </w:r>
    </w:p>
    <w:p w:rsidR="003B586F" w:rsidRPr="00817550" w:rsidRDefault="003B586F" w:rsidP="003B586F">
      <w:pPr>
        <w:jc w:val="both"/>
        <w:rPr>
          <w:rFonts w:ascii="Arial" w:hAnsi="Arial" w:cs="Arial"/>
          <w:sz w:val="22"/>
          <w:szCs w:val="22"/>
        </w:rPr>
      </w:pPr>
    </w:p>
    <w:p w:rsidR="003B586F" w:rsidRPr="00817550" w:rsidRDefault="003B586F" w:rsidP="003B586F">
      <w:pPr>
        <w:jc w:val="both"/>
        <w:rPr>
          <w:rFonts w:ascii="Arial" w:hAnsi="Arial" w:cs="Arial"/>
          <w:sz w:val="22"/>
          <w:szCs w:val="22"/>
        </w:rPr>
      </w:pPr>
    </w:p>
    <w:p w:rsidR="003B586F" w:rsidRPr="00817550" w:rsidRDefault="003B586F" w:rsidP="003B586F">
      <w:pPr>
        <w:jc w:val="center"/>
        <w:rPr>
          <w:rFonts w:ascii="Arial" w:hAnsi="Arial" w:cs="Arial"/>
          <w:b/>
          <w:sz w:val="22"/>
          <w:szCs w:val="22"/>
        </w:rPr>
      </w:pPr>
      <w:r w:rsidRPr="00817550">
        <w:rPr>
          <w:rFonts w:ascii="Arial" w:hAnsi="Arial" w:cs="Arial"/>
          <w:b/>
          <w:sz w:val="22"/>
          <w:szCs w:val="22"/>
        </w:rPr>
        <w:t>JAVNI RAZPIS</w:t>
      </w:r>
    </w:p>
    <w:p w:rsidR="003B586F" w:rsidRPr="00817550" w:rsidRDefault="003B586F" w:rsidP="003B586F">
      <w:pPr>
        <w:jc w:val="center"/>
        <w:rPr>
          <w:rFonts w:ascii="Arial" w:hAnsi="Arial" w:cs="Arial"/>
          <w:b/>
          <w:sz w:val="22"/>
          <w:szCs w:val="22"/>
        </w:rPr>
      </w:pPr>
      <w:r w:rsidRPr="00817550">
        <w:rPr>
          <w:rFonts w:ascii="Arial" w:hAnsi="Arial" w:cs="Arial"/>
          <w:b/>
          <w:sz w:val="22"/>
          <w:szCs w:val="22"/>
        </w:rPr>
        <w:t xml:space="preserve">za </w:t>
      </w:r>
      <w:r w:rsidR="003E596E">
        <w:rPr>
          <w:rFonts w:ascii="Arial" w:hAnsi="Arial" w:cs="Arial"/>
          <w:b/>
          <w:sz w:val="22"/>
          <w:szCs w:val="22"/>
        </w:rPr>
        <w:t>sofinanciranje obnove objektov nepremične sakralne kulturne dediščine</w:t>
      </w:r>
      <w:r w:rsidR="00817550" w:rsidRPr="00817550">
        <w:rPr>
          <w:rFonts w:ascii="Arial" w:hAnsi="Arial" w:cs="Arial"/>
          <w:b/>
          <w:sz w:val="22"/>
          <w:szCs w:val="22"/>
        </w:rPr>
        <w:t xml:space="preserve"> v letu </w:t>
      </w:r>
      <w:r w:rsidR="00073428">
        <w:rPr>
          <w:rFonts w:ascii="Arial" w:hAnsi="Arial" w:cs="Arial"/>
          <w:b/>
          <w:sz w:val="22"/>
          <w:szCs w:val="22"/>
        </w:rPr>
        <w:t>2018</w:t>
      </w:r>
    </w:p>
    <w:p w:rsidR="00817550" w:rsidRDefault="00817550" w:rsidP="00817550">
      <w:pPr>
        <w:rPr>
          <w:rFonts w:ascii="Arial" w:hAnsi="Arial" w:cs="Arial"/>
          <w:b/>
          <w:sz w:val="22"/>
          <w:szCs w:val="22"/>
        </w:rPr>
      </w:pPr>
    </w:p>
    <w:p w:rsidR="00C31A67" w:rsidRPr="00817550" w:rsidRDefault="00C31A67" w:rsidP="00817550">
      <w:pPr>
        <w:rPr>
          <w:rFonts w:ascii="Arial" w:hAnsi="Arial" w:cs="Arial"/>
          <w:b/>
          <w:sz w:val="22"/>
          <w:szCs w:val="22"/>
        </w:rPr>
      </w:pPr>
    </w:p>
    <w:p w:rsidR="00253118" w:rsidRPr="00790EC7" w:rsidRDefault="0001014C" w:rsidP="00487C5E">
      <w:pPr>
        <w:pStyle w:val="Odstavekseznama"/>
        <w:numPr>
          <w:ilvl w:val="0"/>
          <w:numId w:val="36"/>
        </w:numPr>
        <w:rPr>
          <w:rFonts w:ascii="Arial" w:hAnsi="Arial" w:cs="Arial"/>
          <w:b/>
          <w:sz w:val="22"/>
          <w:szCs w:val="22"/>
        </w:rPr>
      </w:pPr>
      <w:r w:rsidRPr="00790EC7">
        <w:rPr>
          <w:rFonts w:ascii="Arial" w:hAnsi="Arial" w:cs="Arial"/>
          <w:b/>
          <w:sz w:val="22"/>
          <w:szCs w:val="22"/>
        </w:rPr>
        <w:t>Naziv</w:t>
      </w:r>
      <w:r w:rsidR="00817550" w:rsidRPr="00790EC7">
        <w:rPr>
          <w:rFonts w:ascii="Arial" w:hAnsi="Arial" w:cs="Arial"/>
          <w:b/>
          <w:sz w:val="22"/>
          <w:szCs w:val="22"/>
        </w:rPr>
        <w:t xml:space="preserve"> in sedež </w:t>
      </w:r>
      <w:proofErr w:type="spellStart"/>
      <w:r w:rsidR="00817550" w:rsidRPr="00790EC7">
        <w:rPr>
          <w:rFonts w:ascii="Arial" w:hAnsi="Arial" w:cs="Arial"/>
          <w:b/>
          <w:sz w:val="22"/>
          <w:szCs w:val="22"/>
        </w:rPr>
        <w:t>razpisnika</w:t>
      </w:r>
      <w:proofErr w:type="spellEnd"/>
      <w:r w:rsidR="00487C5E" w:rsidRPr="00790EC7">
        <w:rPr>
          <w:rFonts w:ascii="Arial" w:hAnsi="Arial" w:cs="Arial"/>
          <w:b/>
          <w:sz w:val="22"/>
          <w:szCs w:val="22"/>
          <w:u w:val="single"/>
        </w:rPr>
        <w:t xml:space="preserve"> </w:t>
      </w:r>
    </w:p>
    <w:p w:rsidR="00253118" w:rsidRDefault="00253118" w:rsidP="00253118">
      <w:pPr>
        <w:rPr>
          <w:rFonts w:ascii="Arial" w:hAnsi="Arial" w:cs="Arial"/>
          <w:sz w:val="22"/>
          <w:szCs w:val="22"/>
        </w:rPr>
      </w:pPr>
    </w:p>
    <w:p w:rsidR="00817550" w:rsidRPr="00253118" w:rsidRDefault="00817550" w:rsidP="00253118">
      <w:pPr>
        <w:rPr>
          <w:rFonts w:ascii="Arial" w:hAnsi="Arial" w:cs="Arial"/>
          <w:sz w:val="22"/>
          <w:szCs w:val="22"/>
        </w:rPr>
      </w:pPr>
      <w:r w:rsidRPr="00253118">
        <w:rPr>
          <w:rFonts w:ascii="Arial" w:hAnsi="Arial" w:cs="Arial"/>
          <w:sz w:val="22"/>
          <w:szCs w:val="22"/>
        </w:rPr>
        <w:t>Občina Tržič, Trg svobode 18, 4290 Tržič</w:t>
      </w:r>
      <w:r w:rsidR="00DC25F1">
        <w:rPr>
          <w:rFonts w:ascii="Arial" w:hAnsi="Arial" w:cs="Arial"/>
          <w:sz w:val="22"/>
          <w:szCs w:val="22"/>
        </w:rPr>
        <w:t>.</w:t>
      </w:r>
    </w:p>
    <w:p w:rsidR="00817550" w:rsidRDefault="00817550" w:rsidP="00817550">
      <w:pPr>
        <w:rPr>
          <w:rFonts w:ascii="Arial" w:hAnsi="Arial" w:cs="Arial"/>
          <w:sz w:val="22"/>
          <w:szCs w:val="22"/>
        </w:rPr>
      </w:pPr>
    </w:p>
    <w:p w:rsidR="00C658F6" w:rsidRPr="00817550" w:rsidRDefault="00C658F6" w:rsidP="00817550">
      <w:pPr>
        <w:rPr>
          <w:rFonts w:ascii="Arial" w:hAnsi="Arial" w:cs="Arial"/>
          <w:sz w:val="22"/>
          <w:szCs w:val="22"/>
        </w:rPr>
      </w:pPr>
    </w:p>
    <w:p w:rsidR="00487C5E" w:rsidRPr="00790EC7" w:rsidRDefault="00817550" w:rsidP="00487C5E">
      <w:pPr>
        <w:pStyle w:val="Odstavekseznama"/>
        <w:numPr>
          <w:ilvl w:val="0"/>
          <w:numId w:val="36"/>
        </w:numPr>
        <w:jc w:val="both"/>
        <w:rPr>
          <w:rFonts w:ascii="Arial" w:hAnsi="Arial" w:cs="Arial"/>
          <w:b/>
          <w:sz w:val="22"/>
          <w:szCs w:val="22"/>
        </w:rPr>
      </w:pPr>
      <w:r w:rsidRPr="00790EC7">
        <w:rPr>
          <w:rFonts w:ascii="Arial" w:hAnsi="Arial" w:cs="Arial"/>
          <w:b/>
          <w:sz w:val="22"/>
          <w:szCs w:val="22"/>
        </w:rPr>
        <w:t>Predmet razpisa</w:t>
      </w:r>
    </w:p>
    <w:p w:rsidR="00253118" w:rsidRDefault="00253118" w:rsidP="00253118">
      <w:pPr>
        <w:jc w:val="both"/>
        <w:rPr>
          <w:rFonts w:ascii="Arial" w:hAnsi="Arial" w:cs="Arial"/>
          <w:sz w:val="22"/>
          <w:szCs w:val="22"/>
        </w:rPr>
      </w:pPr>
    </w:p>
    <w:p w:rsidR="00817550" w:rsidRPr="00817550" w:rsidRDefault="00487C5E" w:rsidP="00253118">
      <w:pPr>
        <w:jc w:val="both"/>
        <w:rPr>
          <w:rFonts w:ascii="Arial" w:hAnsi="Arial" w:cs="Arial"/>
          <w:sz w:val="22"/>
          <w:szCs w:val="22"/>
        </w:rPr>
      </w:pPr>
      <w:r>
        <w:rPr>
          <w:rFonts w:ascii="Arial" w:hAnsi="Arial" w:cs="Arial"/>
          <w:sz w:val="22"/>
          <w:szCs w:val="22"/>
        </w:rPr>
        <w:t>S</w:t>
      </w:r>
      <w:r w:rsidR="00817550" w:rsidRPr="00817550">
        <w:rPr>
          <w:rFonts w:ascii="Arial" w:hAnsi="Arial" w:cs="Arial"/>
          <w:sz w:val="22"/>
          <w:szCs w:val="22"/>
        </w:rPr>
        <w:t xml:space="preserve">ofinanciranje vzdrževanja in obnove objektov </w:t>
      </w:r>
      <w:r w:rsidR="00EA2B0D">
        <w:rPr>
          <w:rFonts w:ascii="Arial" w:hAnsi="Arial" w:cs="Arial"/>
          <w:sz w:val="22"/>
          <w:szCs w:val="22"/>
        </w:rPr>
        <w:t>nepremične sakralne kulturne dediščine</w:t>
      </w:r>
      <w:r w:rsidR="00817550" w:rsidRPr="00817550">
        <w:rPr>
          <w:rFonts w:ascii="Arial" w:hAnsi="Arial" w:cs="Arial"/>
          <w:sz w:val="22"/>
          <w:szCs w:val="22"/>
        </w:rPr>
        <w:t xml:space="preserve"> na območju občine Tržič, ki so razglašeni za kulturni spomenik.</w:t>
      </w:r>
    </w:p>
    <w:p w:rsidR="00817550" w:rsidRDefault="00817550" w:rsidP="00817550">
      <w:pPr>
        <w:ind w:left="360"/>
        <w:jc w:val="both"/>
        <w:rPr>
          <w:rFonts w:ascii="Arial" w:hAnsi="Arial" w:cs="Arial"/>
          <w:sz w:val="22"/>
          <w:szCs w:val="22"/>
        </w:rPr>
      </w:pPr>
    </w:p>
    <w:p w:rsidR="00C658F6" w:rsidRPr="00817550" w:rsidRDefault="00C658F6" w:rsidP="00817550">
      <w:pPr>
        <w:ind w:left="360"/>
        <w:jc w:val="both"/>
        <w:rPr>
          <w:rFonts w:ascii="Arial" w:hAnsi="Arial" w:cs="Arial"/>
          <w:sz w:val="22"/>
          <w:szCs w:val="22"/>
        </w:rPr>
      </w:pPr>
    </w:p>
    <w:p w:rsidR="00817550" w:rsidRPr="00790EC7" w:rsidRDefault="00217C1E" w:rsidP="00790EC7">
      <w:pPr>
        <w:pStyle w:val="Odstavekseznama"/>
        <w:numPr>
          <w:ilvl w:val="0"/>
          <w:numId w:val="36"/>
        </w:numPr>
        <w:jc w:val="both"/>
        <w:rPr>
          <w:rFonts w:ascii="Arial" w:hAnsi="Arial" w:cs="Arial"/>
          <w:b/>
          <w:sz w:val="22"/>
          <w:szCs w:val="22"/>
        </w:rPr>
      </w:pPr>
      <w:r w:rsidRPr="00790EC7">
        <w:rPr>
          <w:rFonts w:ascii="Arial" w:hAnsi="Arial" w:cs="Arial"/>
          <w:b/>
          <w:sz w:val="22"/>
          <w:szCs w:val="22"/>
        </w:rPr>
        <w:t>Splošni pogoji prijave na razpis</w:t>
      </w:r>
    </w:p>
    <w:p w:rsidR="00253118" w:rsidRDefault="00253118" w:rsidP="00253118">
      <w:pPr>
        <w:jc w:val="both"/>
        <w:rPr>
          <w:rFonts w:ascii="Arial" w:hAnsi="Arial" w:cs="Arial"/>
          <w:b/>
          <w:sz w:val="22"/>
          <w:szCs w:val="22"/>
        </w:rPr>
      </w:pPr>
    </w:p>
    <w:p w:rsidR="00817550" w:rsidRDefault="00B03497" w:rsidP="0056415A">
      <w:pPr>
        <w:jc w:val="both"/>
        <w:rPr>
          <w:rFonts w:ascii="Arial" w:hAnsi="Arial" w:cs="Arial"/>
          <w:sz w:val="22"/>
          <w:szCs w:val="22"/>
        </w:rPr>
      </w:pPr>
      <w:r w:rsidRPr="00B03497">
        <w:rPr>
          <w:rFonts w:ascii="Arial" w:hAnsi="Arial" w:cs="Arial"/>
          <w:sz w:val="22"/>
          <w:szCs w:val="22"/>
        </w:rPr>
        <w:t xml:space="preserve">Na razpis se lahko prijavijo </w:t>
      </w:r>
      <w:r w:rsidR="00DB27CA">
        <w:rPr>
          <w:rFonts w:ascii="Arial" w:hAnsi="Arial" w:cs="Arial"/>
          <w:sz w:val="22"/>
          <w:szCs w:val="22"/>
        </w:rPr>
        <w:t>Župnijski uradi, ki so lastniki, upravljavci ali posedujejo s kulturnim spomenikom in izpolnjujejo naslednje pogoje:</w:t>
      </w:r>
    </w:p>
    <w:p w:rsidR="00C658F6" w:rsidRPr="00817550" w:rsidRDefault="00C658F6" w:rsidP="0056415A">
      <w:pPr>
        <w:jc w:val="both"/>
        <w:rPr>
          <w:rFonts w:ascii="Arial" w:hAnsi="Arial" w:cs="Arial"/>
          <w:sz w:val="22"/>
          <w:szCs w:val="22"/>
        </w:rPr>
      </w:pPr>
    </w:p>
    <w:p w:rsidR="00817550" w:rsidRPr="008E428D" w:rsidRDefault="00817550" w:rsidP="00133FD4">
      <w:pPr>
        <w:numPr>
          <w:ilvl w:val="0"/>
          <w:numId w:val="28"/>
        </w:numPr>
        <w:jc w:val="both"/>
        <w:rPr>
          <w:rFonts w:ascii="Arial" w:hAnsi="Arial" w:cs="Arial"/>
          <w:b/>
          <w:i/>
          <w:sz w:val="22"/>
          <w:szCs w:val="22"/>
        </w:rPr>
      </w:pPr>
      <w:r w:rsidRPr="008E428D">
        <w:rPr>
          <w:rFonts w:ascii="Arial" w:hAnsi="Arial" w:cs="Arial"/>
          <w:sz w:val="22"/>
          <w:szCs w:val="22"/>
        </w:rPr>
        <w:t xml:space="preserve">objekti </w:t>
      </w:r>
      <w:r w:rsidR="00EA2B0D" w:rsidRPr="008E428D">
        <w:rPr>
          <w:rFonts w:ascii="Arial" w:hAnsi="Arial" w:cs="Arial"/>
          <w:sz w:val="22"/>
          <w:szCs w:val="22"/>
        </w:rPr>
        <w:t>nepremične sakralne kulturne dediščine</w:t>
      </w:r>
      <w:r w:rsidRPr="008E428D">
        <w:rPr>
          <w:rFonts w:ascii="Arial" w:hAnsi="Arial" w:cs="Arial"/>
          <w:sz w:val="22"/>
          <w:szCs w:val="22"/>
        </w:rPr>
        <w:t xml:space="preserve"> se nahajajo na območju občine Tržič,</w:t>
      </w:r>
    </w:p>
    <w:p w:rsidR="00817550" w:rsidRPr="00B6757D" w:rsidRDefault="00817550" w:rsidP="0056415A">
      <w:pPr>
        <w:numPr>
          <w:ilvl w:val="0"/>
          <w:numId w:val="28"/>
        </w:numPr>
        <w:jc w:val="both"/>
        <w:rPr>
          <w:rFonts w:ascii="Arial" w:hAnsi="Arial" w:cs="Arial"/>
          <w:b/>
          <w:i/>
          <w:sz w:val="22"/>
          <w:szCs w:val="22"/>
        </w:rPr>
      </w:pPr>
      <w:r w:rsidRPr="00817550">
        <w:rPr>
          <w:rFonts w:ascii="Arial" w:hAnsi="Arial" w:cs="Arial"/>
          <w:sz w:val="22"/>
          <w:szCs w:val="22"/>
        </w:rPr>
        <w:t>za objekt</w:t>
      </w:r>
      <w:r w:rsidR="00B53B60">
        <w:rPr>
          <w:rFonts w:ascii="Arial" w:hAnsi="Arial" w:cs="Arial"/>
          <w:sz w:val="22"/>
          <w:szCs w:val="22"/>
        </w:rPr>
        <w:t xml:space="preserve"> </w:t>
      </w:r>
      <w:r w:rsidR="00EA2B0D">
        <w:rPr>
          <w:rFonts w:ascii="Arial" w:hAnsi="Arial" w:cs="Arial"/>
          <w:sz w:val="22"/>
          <w:szCs w:val="22"/>
        </w:rPr>
        <w:t>nepremične sakralne kulturne dediščine</w:t>
      </w:r>
      <w:r w:rsidRPr="00817550">
        <w:rPr>
          <w:rFonts w:ascii="Arial" w:hAnsi="Arial" w:cs="Arial"/>
          <w:sz w:val="22"/>
          <w:szCs w:val="22"/>
        </w:rPr>
        <w:t xml:space="preserve"> morajo biti ob prijavi na razpis priloženi kulturno varstveni pogoji Zavoda za varstvo kulturn</w:t>
      </w:r>
      <w:r w:rsidR="0056415A">
        <w:rPr>
          <w:rFonts w:ascii="Arial" w:hAnsi="Arial" w:cs="Arial"/>
          <w:sz w:val="22"/>
          <w:szCs w:val="22"/>
        </w:rPr>
        <w:t>e dediščine Slovenije, OE Kranj ali pozitivno mnenje konservatorskega nadzora nad že izvedenimi posegi s strani Zavoda za varstvo kulturne dediščine Slovenije, OE Kranj,</w:t>
      </w:r>
    </w:p>
    <w:p w:rsidR="00B6757D" w:rsidRPr="00B6757D" w:rsidRDefault="009122BA" w:rsidP="00031C0C">
      <w:pPr>
        <w:pStyle w:val="Odstavekseznama"/>
        <w:numPr>
          <w:ilvl w:val="0"/>
          <w:numId w:val="28"/>
        </w:numPr>
        <w:jc w:val="both"/>
        <w:rPr>
          <w:rFonts w:ascii="Arial" w:hAnsi="Arial" w:cs="Arial"/>
          <w:b/>
          <w:i/>
          <w:sz w:val="22"/>
          <w:szCs w:val="22"/>
        </w:rPr>
      </w:pPr>
      <w:r>
        <w:rPr>
          <w:rFonts w:ascii="Arial" w:hAnsi="Arial" w:cs="Arial"/>
          <w:sz w:val="22"/>
          <w:szCs w:val="22"/>
        </w:rPr>
        <w:t>s</w:t>
      </w:r>
      <w:r w:rsidR="00B6757D" w:rsidRPr="00B6757D">
        <w:rPr>
          <w:rFonts w:ascii="Arial" w:hAnsi="Arial" w:cs="Arial"/>
          <w:sz w:val="22"/>
          <w:szCs w:val="22"/>
        </w:rPr>
        <w:t>oglasje solastnikov ali lastnikov le v primeru, da projekta ne prijavlja lastnik objekta nepremične sakralne kulturne dediščine, ki ne sme biti starejše kot eno leto (obrazec D)</w:t>
      </w:r>
      <w:r w:rsidR="00B6757D">
        <w:rPr>
          <w:rFonts w:ascii="Arial" w:hAnsi="Arial" w:cs="Arial"/>
          <w:sz w:val="22"/>
          <w:szCs w:val="22"/>
        </w:rPr>
        <w:t>,</w:t>
      </w:r>
    </w:p>
    <w:p w:rsidR="00817550" w:rsidRPr="00817550" w:rsidRDefault="00817550" w:rsidP="0056415A">
      <w:pPr>
        <w:numPr>
          <w:ilvl w:val="0"/>
          <w:numId w:val="28"/>
        </w:numPr>
        <w:jc w:val="both"/>
        <w:rPr>
          <w:rFonts w:ascii="Arial" w:hAnsi="Arial" w:cs="Arial"/>
          <w:sz w:val="22"/>
          <w:szCs w:val="22"/>
        </w:rPr>
      </w:pPr>
      <w:r w:rsidRPr="00817550">
        <w:rPr>
          <w:rFonts w:ascii="Arial" w:hAnsi="Arial" w:cs="Arial"/>
          <w:sz w:val="22"/>
          <w:szCs w:val="22"/>
        </w:rPr>
        <w:t>predlagatelj mora imeti zagotovljena delna lastna finančna sredstva,</w:t>
      </w:r>
    </w:p>
    <w:p w:rsidR="00817550" w:rsidRPr="00817550" w:rsidRDefault="00817550" w:rsidP="0056415A">
      <w:pPr>
        <w:numPr>
          <w:ilvl w:val="0"/>
          <w:numId w:val="28"/>
        </w:numPr>
        <w:jc w:val="both"/>
        <w:rPr>
          <w:rFonts w:ascii="Arial" w:hAnsi="Arial" w:cs="Arial"/>
          <w:sz w:val="22"/>
          <w:szCs w:val="22"/>
        </w:rPr>
      </w:pPr>
      <w:r w:rsidRPr="00817550">
        <w:rPr>
          <w:rFonts w:ascii="Arial" w:hAnsi="Arial" w:cs="Arial"/>
          <w:sz w:val="22"/>
          <w:szCs w:val="22"/>
        </w:rPr>
        <w:t>vlogo mora potrditi odgovorni konservator Zavoda za varstvo kulturne dediščine Slovenije, OE Kranj.</w:t>
      </w:r>
    </w:p>
    <w:p w:rsidR="00253118" w:rsidRDefault="00253118" w:rsidP="00253118">
      <w:pPr>
        <w:jc w:val="both"/>
        <w:rPr>
          <w:rFonts w:ascii="Arial" w:hAnsi="Arial" w:cs="Arial"/>
          <w:sz w:val="22"/>
          <w:szCs w:val="22"/>
        </w:rPr>
      </w:pPr>
    </w:p>
    <w:p w:rsidR="00B53B60" w:rsidRPr="00817550" w:rsidRDefault="00217C1E" w:rsidP="00217C1E">
      <w:pPr>
        <w:jc w:val="both"/>
        <w:rPr>
          <w:rFonts w:ascii="Arial" w:hAnsi="Arial" w:cs="Arial"/>
          <w:sz w:val="22"/>
          <w:szCs w:val="22"/>
        </w:rPr>
      </w:pPr>
      <w:r w:rsidRPr="00817550">
        <w:rPr>
          <w:rFonts w:ascii="Arial" w:hAnsi="Arial" w:cs="Arial"/>
          <w:sz w:val="22"/>
          <w:szCs w:val="22"/>
        </w:rPr>
        <w:t xml:space="preserve">Projekt investicije ustreza splošnim </w:t>
      </w:r>
      <w:r>
        <w:rPr>
          <w:rFonts w:ascii="Arial" w:hAnsi="Arial" w:cs="Arial"/>
          <w:sz w:val="22"/>
          <w:szCs w:val="22"/>
        </w:rPr>
        <w:t>pogojem razpisa</w:t>
      </w:r>
      <w:r w:rsidRPr="00817550">
        <w:rPr>
          <w:rFonts w:ascii="Arial" w:hAnsi="Arial" w:cs="Arial"/>
          <w:sz w:val="22"/>
          <w:szCs w:val="22"/>
        </w:rPr>
        <w:t>, če:</w:t>
      </w:r>
    </w:p>
    <w:p w:rsidR="00217C1E" w:rsidRPr="00805D85" w:rsidRDefault="00DC25F1" w:rsidP="00217C1E">
      <w:pPr>
        <w:pStyle w:val="Odstavekseznama"/>
        <w:numPr>
          <w:ilvl w:val="0"/>
          <w:numId w:val="32"/>
        </w:numPr>
        <w:jc w:val="both"/>
        <w:rPr>
          <w:rFonts w:ascii="Arial" w:hAnsi="Arial" w:cs="Arial"/>
          <w:sz w:val="22"/>
          <w:szCs w:val="22"/>
        </w:rPr>
      </w:pPr>
      <w:r>
        <w:rPr>
          <w:rFonts w:ascii="Arial" w:hAnsi="Arial" w:cs="Arial"/>
          <w:sz w:val="22"/>
          <w:szCs w:val="22"/>
        </w:rPr>
        <w:t>gre za</w:t>
      </w:r>
      <w:r w:rsidR="00217C1E" w:rsidRPr="00805D85">
        <w:rPr>
          <w:rFonts w:ascii="Arial" w:hAnsi="Arial" w:cs="Arial"/>
          <w:sz w:val="22"/>
          <w:szCs w:val="22"/>
        </w:rPr>
        <w:t xml:space="preserve"> objekt </w:t>
      </w:r>
      <w:r w:rsidR="00EA2B0D">
        <w:rPr>
          <w:rFonts w:ascii="Arial" w:hAnsi="Arial" w:cs="Arial"/>
          <w:sz w:val="22"/>
          <w:szCs w:val="22"/>
        </w:rPr>
        <w:t>nepremične sakralne kulturne dediščine</w:t>
      </w:r>
      <w:r w:rsidR="00217C1E" w:rsidRPr="00805D85">
        <w:rPr>
          <w:rFonts w:ascii="Arial" w:hAnsi="Arial" w:cs="Arial"/>
          <w:sz w:val="22"/>
          <w:szCs w:val="22"/>
        </w:rPr>
        <w:t>,</w:t>
      </w:r>
    </w:p>
    <w:p w:rsidR="00217C1E" w:rsidRPr="00805D85" w:rsidRDefault="00217C1E" w:rsidP="00217C1E">
      <w:pPr>
        <w:pStyle w:val="Odstavekseznama"/>
        <w:numPr>
          <w:ilvl w:val="0"/>
          <w:numId w:val="32"/>
        </w:numPr>
        <w:jc w:val="both"/>
        <w:rPr>
          <w:rFonts w:ascii="Arial" w:hAnsi="Arial" w:cs="Arial"/>
          <w:sz w:val="22"/>
          <w:szCs w:val="22"/>
        </w:rPr>
      </w:pPr>
      <w:r w:rsidRPr="00805D85">
        <w:rPr>
          <w:rFonts w:ascii="Arial" w:hAnsi="Arial" w:cs="Arial"/>
          <w:sz w:val="22"/>
          <w:szCs w:val="22"/>
        </w:rPr>
        <w:t>je vsebinsko obrazložen in utemeljen,</w:t>
      </w:r>
    </w:p>
    <w:p w:rsidR="00217C1E" w:rsidRPr="00805D85" w:rsidRDefault="00217C1E" w:rsidP="00217C1E">
      <w:pPr>
        <w:pStyle w:val="Odstavekseznama"/>
        <w:numPr>
          <w:ilvl w:val="0"/>
          <w:numId w:val="32"/>
        </w:numPr>
        <w:jc w:val="both"/>
        <w:rPr>
          <w:rFonts w:ascii="Arial" w:hAnsi="Arial" w:cs="Arial"/>
          <w:sz w:val="22"/>
          <w:szCs w:val="22"/>
        </w:rPr>
      </w:pPr>
      <w:r w:rsidRPr="00805D85">
        <w:rPr>
          <w:rFonts w:ascii="Arial" w:hAnsi="Arial" w:cs="Arial"/>
          <w:sz w:val="22"/>
          <w:szCs w:val="22"/>
        </w:rPr>
        <w:t>je realno ovrednoten,</w:t>
      </w:r>
    </w:p>
    <w:p w:rsidR="00217C1E" w:rsidRPr="00805D85" w:rsidRDefault="00217C1E" w:rsidP="00217C1E">
      <w:pPr>
        <w:pStyle w:val="Odstavekseznama"/>
        <w:numPr>
          <w:ilvl w:val="0"/>
          <w:numId w:val="32"/>
        </w:numPr>
        <w:jc w:val="both"/>
        <w:rPr>
          <w:rFonts w:ascii="Arial" w:hAnsi="Arial" w:cs="Arial"/>
          <w:sz w:val="22"/>
          <w:szCs w:val="22"/>
        </w:rPr>
      </w:pPr>
      <w:r w:rsidRPr="00805D85">
        <w:rPr>
          <w:rFonts w:ascii="Arial" w:hAnsi="Arial" w:cs="Arial"/>
          <w:sz w:val="22"/>
          <w:szCs w:val="22"/>
        </w:rPr>
        <w:t>zagotavlja soudeležbo predlagatelja z lastnimi ali pridobljenimi sredstvi iz drugih virov.</w:t>
      </w:r>
    </w:p>
    <w:p w:rsidR="00217C1E" w:rsidRPr="00817550" w:rsidRDefault="00217C1E" w:rsidP="00217C1E">
      <w:pPr>
        <w:jc w:val="both"/>
        <w:rPr>
          <w:rFonts w:ascii="Arial" w:hAnsi="Arial" w:cs="Arial"/>
          <w:sz w:val="22"/>
          <w:szCs w:val="22"/>
        </w:rPr>
      </w:pPr>
    </w:p>
    <w:p w:rsidR="00217C1E" w:rsidRDefault="00217C1E" w:rsidP="00217C1E">
      <w:pPr>
        <w:jc w:val="both"/>
        <w:rPr>
          <w:rFonts w:ascii="Arial" w:hAnsi="Arial" w:cs="Arial"/>
          <w:sz w:val="22"/>
          <w:szCs w:val="22"/>
        </w:rPr>
      </w:pPr>
      <w:r w:rsidRPr="00817550">
        <w:rPr>
          <w:rFonts w:ascii="Arial" w:hAnsi="Arial" w:cs="Arial"/>
          <w:sz w:val="22"/>
          <w:szCs w:val="22"/>
        </w:rPr>
        <w:t>Izbrani bodo projekti, katerih predlagatelj in projekt bo izpolnjeval vse splošne kriterije razpisa. Komisija bo ustreznost vloge preverj</w:t>
      </w:r>
      <w:r>
        <w:rPr>
          <w:rFonts w:ascii="Arial" w:hAnsi="Arial" w:cs="Arial"/>
          <w:sz w:val="22"/>
          <w:szCs w:val="22"/>
        </w:rPr>
        <w:t>ala iz podatkov, navedenih n</w:t>
      </w:r>
      <w:r w:rsidRPr="00817550">
        <w:rPr>
          <w:rFonts w:ascii="Arial" w:hAnsi="Arial" w:cs="Arial"/>
          <w:sz w:val="22"/>
          <w:szCs w:val="22"/>
        </w:rPr>
        <w:t>a prijavnih obrazcih, v obveznih prilogah ter v morebitnem drugem priloženem materialu.</w:t>
      </w:r>
    </w:p>
    <w:p w:rsidR="00C658F6" w:rsidRDefault="00C658F6" w:rsidP="00217C1E">
      <w:pPr>
        <w:jc w:val="both"/>
        <w:rPr>
          <w:rFonts w:ascii="Arial" w:hAnsi="Arial" w:cs="Arial"/>
          <w:sz w:val="22"/>
          <w:szCs w:val="22"/>
        </w:rPr>
      </w:pPr>
    </w:p>
    <w:p w:rsidR="0085565A" w:rsidRDefault="0085565A" w:rsidP="00253118">
      <w:pPr>
        <w:jc w:val="both"/>
        <w:rPr>
          <w:rFonts w:ascii="Arial" w:hAnsi="Arial" w:cs="Arial"/>
          <w:sz w:val="22"/>
          <w:szCs w:val="22"/>
        </w:rPr>
      </w:pPr>
    </w:p>
    <w:p w:rsidR="00D32C65" w:rsidRPr="00DF51FA" w:rsidRDefault="00D32C65" w:rsidP="00D32C65">
      <w:pPr>
        <w:pStyle w:val="Odstavekseznama"/>
        <w:numPr>
          <w:ilvl w:val="0"/>
          <w:numId w:val="36"/>
        </w:numPr>
        <w:jc w:val="both"/>
        <w:rPr>
          <w:rFonts w:ascii="Arial" w:hAnsi="Arial" w:cs="Arial"/>
          <w:b/>
          <w:sz w:val="22"/>
          <w:szCs w:val="22"/>
        </w:rPr>
      </w:pPr>
      <w:r w:rsidRPr="00DF51FA">
        <w:rPr>
          <w:rFonts w:ascii="Arial" w:hAnsi="Arial" w:cs="Arial"/>
          <w:b/>
          <w:sz w:val="22"/>
          <w:szCs w:val="22"/>
        </w:rPr>
        <w:t>Okvirna višina razpoložljivih sredstev za izvedbo javnega razpisa</w:t>
      </w:r>
    </w:p>
    <w:p w:rsidR="00D32C65" w:rsidRPr="00DF51FA" w:rsidRDefault="00D32C65" w:rsidP="00D32C65">
      <w:pPr>
        <w:jc w:val="both"/>
        <w:rPr>
          <w:rFonts w:ascii="Arial" w:hAnsi="Arial" w:cs="Arial"/>
          <w:b/>
          <w:sz w:val="22"/>
          <w:szCs w:val="22"/>
          <w:u w:val="single"/>
        </w:rPr>
      </w:pPr>
    </w:p>
    <w:p w:rsidR="00D32C65" w:rsidRPr="00DF51FA" w:rsidRDefault="00D32C65" w:rsidP="00D32C65">
      <w:pPr>
        <w:jc w:val="both"/>
        <w:rPr>
          <w:rFonts w:ascii="Arial" w:hAnsi="Arial" w:cs="Arial"/>
          <w:sz w:val="22"/>
          <w:szCs w:val="22"/>
        </w:rPr>
      </w:pPr>
      <w:r w:rsidRPr="00DF51FA">
        <w:rPr>
          <w:rFonts w:ascii="Arial" w:hAnsi="Arial" w:cs="Arial"/>
          <w:sz w:val="22"/>
          <w:szCs w:val="22"/>
        </w:rPr>
        <w:t xml:space="preserve">Za </w:t>
      </w:r>
      <w:r w:rsidR="003E596E">
        <w:rPr>
          <w:rFonts w:ascii="Arial" w:hAnsi="Arial" w:cs="Arial"/>
          <w:sz w:val="22"/>
          <w:szCs w:val="22"/>
        </w:rPr>
        <w:t>sofinanciranje obnove objektov nepremične sakralne kulturne dediščine</w:t>
      </w:r>
      <w:r w:rsidRPr="00DF51FA">
        <w:rPr>
          <w:rFonts w:ascii="Arial" w:hAnsi="Arial" w:cs="Arial"/>
          <w:sz w:val="22"/>
          <w:szCs w:val="22"/>
        </w:rPr>
        <w:t xml:space="preserve"> so na proračunski </w:t>
      </w:r>
      <w:r w:rsidRPr="00ED4045">
        <w:rPr>
          <w:rFonts w:ascii="Arial" w:hAnsi="Arial" w:cs="Arial"/>
          <w:sz w:val="22"/>
          <w:szCs w:val="22"/>
        </w:rPr>
        <w:t xml:space="preserve">postavki 30711 – Vzdrževanje spominskih obeležij ter sakralne in kulturne dediščine v proračunu Občine Tržič za leto </w:t>
      </w:r>
      <w:r w:rsidR="00073428" w:rsidRPr="00ED4045">
        <w:rPr>
          <w:rFonts w:ascii="Arial" w:hAnsi="Arial" w:cs="Arial"/>
          <w:sz w:val="22"/>
          <w:szCs w:val="22"/>
        </w:rPr>
        <w:t>2018</w:t>
      </w:r>
      <w:r w:rsidRPr="00ED4045">
        <w:rPr>
          <w:rFonts w:ascii="Arial" w:hAnsi="Arial" w:cs="Arial"/>
          <w:sz w:val="22"/>
          <w:szCs w:val="22"/>
        </w:rPr>
        <w:t xml:space="preserve"> zagotovljena sredstva v </w:t>
      </w:r>
      <w:r w:rsidR="00B6715A">
        <w:rPr>
          <w:rFonts w:ascii="Arial" w:hAnsi="Arial" w:cs="Arial"/>
          <w:sz w:val="22"/>
          <w:szCs w:val="22"/>
        </w:rPr>
        <w:t>okvirni vrednosti</w:t>
      </w:r>
      <w:r w:rsidRPr="00ED4045">
        <w:rPr>
          <w:rFonts w:ascii="Arial" w:hAnsi="Arial" w:cs="Arial"/>
          <w:sz w:val="22"/>
          <w:szCs w:val="22"/>
        </w:rPr>
        <w:t xml:space="preserve"> </w:t>
      </w:r>
      <w:r w:rsidR="00B6715A">
        <w:rPr>
          <w:rFonts w:ascii="Arial" w:hAnsi="Arial" w:cs="Arial"/>
          <w:sz w:val="22"/>
          <w:szCs w:val="22"/>
        </w:rPr>
        <w:t>10.000</w:t>
      </w:r>
      <w:r w:rsidRPr="00ED4045">
        <w:rPr>
          <w:rFonts w:ascii="Arial" w:hAnsi="Arial" w:cs="Arial"/>
          <w:sz w:val="22"/>
          <w:szCs w:val="22"/>
        </w:rPr>
        <w:t>,00</w:t>
      </w:r>
      <w:r w:rsidRPr="00DF51FA">
        <w:rPr>
          <w:rFonts w:ascii="Arial" w:hAnsi="Arial" w:cs="Arial"/>
          <w:sz w:val="22"/>
          <w:szCs w:val="22"/>
        </w:rPr>
        <w:t xml:space="preserve"> EUR.</w:t>
      </w:r>
      <w:r w:rsidR="00E77969" w:rsidRPr="00DF51FA">
        <w:rPr>
          <w:rFonts w:ascii="Arial" w:hAnsi="Arial" w:cs="Arial"/>
          <w:sz w:val="22"/>
          <w:szCs w:val="22"/>
        </w:rPr>
        <w:t xml:space="preserve"> </w:t>
      </w:r>
      <w:r w:rsidRPr="00DF51FA">
        <w:rPr>
          <w:rFonts w:ascii="Arial" w:hAnsi="Arial" w:cs="Arial"/>
          <w:sz w:val="22"/>
          <w:szCs w:val="22"/>
        </w:rPr>
        <w:t xml:space="preserve">Dodeljena proračunska sredstva iz razpisa morajo upravičene osebe porabiti v proračunskem letu </w:t>
      </w:r>
      <w:r w:rsidR="00073428">
        <w:rPr>
          <w:rFonts w:ascii="Arial" w:hAnsi="Arial" w:cs="Arial"/>
          <w:sz w:val="22"/>
          <w:szCs w:val="22"/>
        </w:rPr>
        <w:t>2018</w:t>
      </w:r>
      <w:r w:rsidRPr="00DF51FA">
        <w:rPr>
          <w:rFonts w:ascii="Arial" w:hAnsi="Arial" w:cs="Arial"/>
          <w:sz w:val="22"/>
          <w:szCs w:val="22"/>
        </w:rPr>
        <w:t xml:space="preserve">. </w:t>
      </w:r>
    </w:p>
    <w:p w:rsidR="00C26A27" w:rsidRPr="00DF51FA" w:rsidRDefault="00C26A27" w:rsidP="00253118">
      <w:pPr>
        <w:jc w:val="both"/>
        <w:rPr>
          <w:rFonts w:ascii="Arial" w:hAnsi="Arial" w:cs="Arial"/>
          <w:sz w:val="22"/>
          <w:szCs w:val="22"/>
        </w:rPr>
      </w:pPr>
    </w:p>
    <w:p w:rsidR="00C658F6" w:rsidRPr="00DF51FA" w:rsidRDefault="00C658F6" w:rsidP="00253118">
      <w:pPr>
        <w:jc w:val="both"/>
        <w:rPr>
          <w:rFonts w:ascii="Arial" w:hAnsi="Arial" w:cs="Arial"/>
          <w:sz w:val="22"/>
          <w:szCs w:val="22"/>
        </w:rPr>
      </w:pPr>
    </w:p>
    <w:p w:rsidR="00C26A27" w:rsidRPr="00DF51FA" w:rsidRDefault="00C26A27" w:rsidP="00D32C65">
      <w:pPr>
        <w:pStyle w:val="Odstavekseznama"/>
        <w:numPr>
          <w:ilvl w:val="0"/>
          <w:numId w:val="36"/>
        </w:numPr>
        <w:jc w:val="both"/>
        <w:rPr>
          <w:rFonts w:ascii="Arial" w:hAnsi="Arial" w:cs="Arial"/>
          <w:b/>
          <w:sz w:val="22"/>
          <w:szCs w:val="22"/>
        </w:rPr>
      </w:pPr>
      <w:r w:rsidRPr="00DF51FA">
        <w:rPr>
          <w:rFonts w:ascii="Arial" w:hAnsi="Arial" w:cs="Arial"/>
          <w:b/>
          <w:sz w:val="22"/>
          <w:szCs w:val="22"/>
        </w:rPr>
        <w:t>Merila in kriteriji za dodelitev sredstev ter način razdelitve sredstev</w:t>
      </w:r>
    </w:p>
    <w:p w:rsidR="003F1465" w:rsidRPr="00DF51FA" w:rsidRDefault="003F1465" w:rsidP="003F1465">
      <w:pPr>
        <w:jc w:val="both"/>
        <w:rPr>
          <w:rFonts w:ascii="Arial" w:hAnsi="Arial" w:cs="Arial"/>
          <w:sz w:val="22"/>
          <w:szCs w:val="22"/>
        </w:rPr>
      </w:pPr>
    </w:p>
    <w:p w:rsidR="00470618" w:rsidRDefault="00555972" w:rsidP="003F1465">
      <w:pPr>
        <w:jc w:val="both"/>
        <w:rPr>
          <w:rFonts w:ascii="Arial" w:hAnsi="Arial" w:cs="Arial"/>
          <w:color w:val="000000"/>
          <w:sz w:val="22"/>
          <w:szCs w:val="22"/>
        </w:rPr>
      </w:pPr>
      <w:r w:rsidRPr="00DF51FA">
        <w:rPr>
          <w:rFonts w:ascii="Arial" w:hAnsi="Arial" w:cs="Arial"/>
          <w:color w:val="000000"/>
          <w:sz w:val="22"/>
          <w:szCs w:val="22"/>
        </w:rPr>
        <w:t xml:space="preserve">Ob izpolnjevanju vseh pogojev tega razpisa bodo iz predloženega predračuna,  upoštevana le tista dela, ki se nanašajo na </w:t>
      </w:r>
      <w:r w:rsidRPr="00DF51FA">
        <w:rPr>
          <w:rFonts w:ascii="Arial" w:hAnsi="Arial" w:cs="Arial"/>
          <w:sz w:val="22"/>
          <w:szCs w:val="22"/>
        </w:rPr>
        <w:t xml:space="preserve">vzdrževanje in obnovo </w:t>
      </w:r>
      <w:r w:rsidR="00B53B60">
        <w:rPr>
          <w:rFonts w:ascii="Arial" w:hAnsi="Arial" w:cs="Arial"/>
          <w:sz w:val="22"/>
          <w:szCs w:val="22"/>
        </w:rPr>
        <w:t xml:space="preserve">objekta </w:t>
      </w:r>
      <w:r w:rsidR="00EA2B0D">
        <w:rPr>
          <w:rFonts w:ascii="Arial" w:hAnsi="Arial" w:cs="Arial"/>
          <w:sz w:val="22"/>
          <w:szCs w:val="22"/>
        </w:rPr>
        <w:t>nepremične sakralne kulturne dediščine</w:t>
      </w:r>
      <w:r w:rsidRPr="00DF51FA">
        <w:rPr>
          <w:rFonts w:ascii="Arial" w:hAnsi="Arial" w:cs="Arial"/>
          <w:sz w:val="22"/>
          <w:szCs w:val="22"/>
        </w:rPr>
        <w:t xml:space="preserve"> na območju občine Tržič</w:t>
      </w:r>
      <w:r w:rsidR="00470618" w:rsidRPr="00DF51FA">
        <w:rPr>
          <w:rFonts w:ascii="Arial" w:hAnsi="Arial" w:cs="Arial"/>
          <w:sz w:val="22"/>
          <w:szCs w:val="22"/>
        </w:rPr>
        <w:t>.</w:t>
      </w:r>
      <w:r w:rsidR="00B53B60">
        <w:rPr>
          <w:rFonts w:ascii="Arial" w:hAnsi="Arial" w:cs="Arial"/>
          <w:sz w:val="22"/>
          <w:szCs w:val="22"/>
        </w:rPr>
        <w:t xml:space="preserve"> </w:t>
      </w:r>
      <w:r w:rsidRPr="00DF51FA">
        <w:rPr>
          <w:rFonts w:ascii="Arial" w:hAnsi="Arial" w:cs="Arial"/>
          <w:color w:val="000000"/>
          <w:sz w:val="22"/>
          <w:szCs w:val="22"/>
        </w:rPr>
        <w:t xml:space="preserve">Posamezen projekt je lahko sofinanciran do 50% vrednosti potrjenega (pred)računa. </w:t>
      </w:r>
      <w:r w:rsidR="00470618" w:rsidRPr="00DF51FA">
        <w:rPr>
          <w:rFonts w:ascii="Arial" w:hAnsi="Arial" w:cs="Arial"/>
          <w:color w:val="000000"/>
          <w:sz w:val="22"/>
          <w:szCs w:val="22"/>
        </w:rPr>
        <w:t xml:space="preserve">V primeru prekoračitve razpoložljivih sredstev razpisa </w:t>
      </w:r>
      <w:r w:rsidR="0056415A" w:rsidRPr="00DF51FA">
        <w:rPr>
          <w:rFonts w:ascii="Arial" w:hAnsi="Arial" w:cs="Arial"/>
          <w:color w:val="000000"/>
          <w:sz w:val="22"/>
          <w:szCs w:val="22"/>
        </w:rPr>
        <w:t>(</w:t>
      </w:r>
      <w:r w:rsidR="00B6715A">
        <w:rPr>
          <w:rFonts w:ascii="Arial" w:hAnsi="Arial" w:cs="Arial"/>
          <w:color w:val="000000"/>
          <w:sz w:val="22"/>
          <w:szCs w:val="22"/>
        </w:rPr>
        <w:t>okvirna vrednost 10.000</w:t>
      </w:r>
      <w:r w:rsidR="00470618" w:rsidRPr="00DF51FA">
        <w:rPr>
          <w:rFonts w:ascii="Arial" w:hAnsi="Arial" w:cs="Arial"/>
          <w:color w:val="000000"/>
          <w:sz w:val="22"/>
          <w:szCs w:val="22"/>
        </w:rPr>
        <w:t>,00 EUR) se višina sofinanciranja sorazmerno zmanjša vsem prijavljenim projektom oz. prijaviteljem, ki so upravičeni do sofinanciranja.</w:t>
      </w:r>
    </w:p>
    <w:p w:rsidR="003530CA" w:rsidRPr="00DF51FA" w:rsidRDefault="003530CA" w:rsidP="003F1465">
      <w:pPr>
        <w:jc w:val="both"/>
        <w:rPr>
          <w:rFonts w:ascii="Arial" w:hAnsi="Arial" w:cs="Arial"/>
          <w:sz w:val="22"/>
          <w:szCs w:val="22"/>
        </w:rPr>
      </w:pPr>
    </w:p>
    <w:p w:rsidR="00817550" w:rsidRPr="00DF51FA" w:rsidRDefault="00817550" w:rsidP="00817550">
      <w:pPr>
        <w:jc w:val="both"/>
        <w:rPr>
          <w:rFonts w:ascii="Arial" w:hAnsi="Arial" w:cs="Arial"/>
          <w:sz w:val="22"/>
          <w:szCs w:val="22"/>
        </w:rPr>
      </w:pPr>
    </w:p>
    <w:p w:rsidR="00817550" w:rsidRPr="00DF51FA" w:rsidRDefault="004B4683" w:rsidP="00D32C65">
      <w:pPr>
        <w:pStyle w:val="Odstavekseznama"/>
        <w:numPr>
          <w:ilvl w:val="0"/>
          <w:numId w:val="36"/>
        </w:numPr>
        <w:jc w:val="both"/>
        <w:rPr>
          <w:rFonts w:ascii="Arial" w:hAnsi="Arial" w:cs="Arial"/>
          <w:b/>
          <w:sz w:val="22"/>
          <w:szCs w:val="22"/>
        </w:rPr>
      </w:pPr>
      <w:r w:rsidRPr="00DF51FA">
        <w:rPr>
          <w:rFonts w:ascii="Arial" w:hAnsi="Arial" w:cs="Arial"/>
          <w:b/>
          <w:sz w:val="22"/>
          <w:szCs w:val="22"/>
        </w:rPr>
        <w:t>Vsebina vloge in način pošiljanja</w:t>
      </w:r>
    </w:p>
    <w:p w:rsidR="00346643" w:rsidRPr="00DF51FA" w:rsidRDefault="00346643" w:rsidP="00346643">
      <w:pPr>
        <w:pStyle w:val="Odstavekseznama"/>
        <w:ind w:left="720"/>
        <w:jc w:val="both"/>
        <w:rPr>
          <w:rFonts w:ascii="Arial" w:hAnsi="Arial" w:cs="Arial"/>
          <w:b/>
          <w:sz w:val="22"/>
          <w:szCs w:val="22"/>
        </w:rPr>
      </w:pPr>
    </w:p>
    <w:p w:rsidR="00817550" w:rsidRPr="00DF51FA" w:rsidRDefault="004B4683" w:rsidP="00253118">
      <w:pPr>
        <w:jc w:val="both"/>
        <w:rPr>
          <w:rFonts w:ascii="Arial" w:hAnsi="Arial" w:cs="Arial"/>
          <w:sz w:val="22"/>
          <w:szCs w:val="22"/>
        </w:rPr>
      </w:pPr>
      <w:r w:rsidRPr="00DF51FA">
        <w:rPr>
          <w:rFonts w:ascii="Arial" w:hAnsi="Arial" w:cs="Arial"/>
          <w:sz w:val="22"/>
          <w:szCs w:val="22"/>
        </w:rPr>
        <w:t>Vloga mora biti oddana na obrazcih</w:t>
      </w:r>
      <w:r w:rsidR="00BC1B12" w:rsidRPr="00DF51FA">
        <w:rPr>
          <w:rFonts w:ascii="Arial" w:hAnsi="Arial" w:cs="Arial"/>
          <w:sz w:val="22"/>
          <w:szCs w:val="22"/>
        </w:rPr>
        <w:t xml:space="preserve">, ki so sestavni del javnega razpisa za </w:t>
      </w:r>
      <w:r w:rsidR="003E596E">
        <w:rPr>
          <w:rFonts w:ascii="Arial" w:hAnsi="Arial" w:cs="Arial"/>
          <w:sz w:val="22"/>
          <w:szCs w:val="22"/>
        </w:rPr>
        <w:t>sofinanciranje obnove objektov nepremične sakralne kulturne dediščine</w:t>
      </w:r>
      <w:r w:rsidR="00BC1B12" w:rsidRPr="00DF51FA">
        <w:rPr>
          <w:rFonts w:ascii="Arial" w:hAnsi="Arial" w:cs="Arial"/>
          <w:sz w:val="22"/>
          <w:szCs w:val="22"/>
        </w:rPr>
        <w:t xml:space="preserve"> v letu </w:t>
      </w:r>
      <w:r w:rsidR="00073428">
        <w:rPr>
          <w:rFonts w:ascii="Arial" w:hAnsi="Arial" w:cs="Arial"/>
          <w:sz w:val="22"/>
          <w:szCs w:val="22"/>
        </w:rPr>
        <w:t>2018</w:t>
      </w:r>
      <w:r w:rsidR="00BC1B12" w:rsidRPr="00DF51FA">
        <w:rPr>
          <w:rFonts w:ascii="Arial" w:hAnsi="Arial" w:cs="Arial"/>
          <w:sz w:val="22"/>
          <w:szCs w:val="22"/>
        </w:rPr>
        <w:t>.</w:t>
      </w:r>
      <w:r w:rsidR="00817550" w:rsidRPr="00DF51FA">
        <w:rPr>
          <w:rFonts w:ascii="Arial" w:hAnsi="Arial" w:cs="Arial"/>
          <w:sz w:val="22"/>
          <w:szCs w:val="22"/>
        </w:rPr>
        <w:t xml:space="preserve"> </w:t>
      </w:r>
    </w:p>
    <w:p w:rsidR="00817550" w:rsidRPr="00DF51FA" w:rsidRDefault="00817550" w:rsidP="00817550">
      <w:pPr>
        <w:jc w:val="both"/>
        <w:rPr>
          <w:rFonts w:ascii="Arial" w:hAnsi="Arial" w:cs="Arial"/>
          <w:sz w:val="22"/>
          <w:szCs w:val="22"/>
        </w:rPr>
      </w:pPr>
    </w:p>
    <w:p w:rsidR="00DC25F1" w:rsidRDefault="00C658F6" w:rsidP="00E77969">
      <w:pPr>
        <w:jc w:val="both"/>
        <w:rPr>
          <w:rFonts w:ascii="Arial" w:hAnsi="Arial" w:cs="Arial"/>
          <w:sz w:val="22"/>
          <w:szCs w:val="22"/>
        </w:rPr>
      </w:pPr>
      <w:r w:rsidRPr="00DF51FA">
        <w:rPr>
          <w:rFonts w:ascii="Arial" w:hAnsi="Arial" w:cs="Arial"/>
          <w:sz w:val="22"/>
          <w:szCs w:val="22"/>
        </w:rPr>
        <w:t>Vlagatelj mora ob prijavi na razpis predložiti naslednjo dokumentacijo:</w:t>
      </w:r>
    </w:p>
    <w:p w:rsidR="00DC25F1" w:rsidRPr="00DC25F1" w:rsidRDefault="00DC25F1" w:rsidP="00DC25F1">
      <w:pPr>
        <w:pStyle w:val="Odstavekseznama"/>
        <w:numPr>
          <w:ilvl w:val="0"/>
          <w:numId w:val="44"/>
        </w:numPr>
        <w:spacing w:before="360"/>
        <w:jc w:val="both"/>
        <w:rPr>
          <w:rFonts w:ascii="Arial" w:hAnsi="Arial" w:cs="Arial"/>
          <w:b/>
          <w:sz w:val="22"/>
          <w:szCs w:val="22"/>
        </w:rPr>
      </w:pPr>
      <w:r w:rsidRPr="00DC25F1">
        <w:rPr>
          <w:rFonts w:ascii="Arial" w:hAnsi="Arial" w:cs="Arial"/>
          <w:b/>
          <w:sz w:val="22"/>
          <w:szCs w:val="22"/>
        </w:rPr>
        <w:t>V celoti izpolnjeni prijavni obrazci, ki so sestavni del razpisne dokumentacije (A, B in C);</w:t>
      </w:r>
    </w:p>
    <w:p w:rsidR="00DC25F1" w:rsidRPr="00DC25F1" w:rsidRDefault="00DC25F1" w:rsidP="00DC25F1">
      <w:pPr>
        <w:pStyle w:val="Odstavekseznama"/>
        <w:numPr>
          <w:ilvl w:val="0"/>
          <w:numId w:val="44"/>
        </w:numPr>
        <w:jc w:val="both"/>
        <w:rPr>
          <w:rFonts w:ascii="Arial" w:hAnsi="Arial" w:cs="Arial"/>
          <w:b/>
          <w:sz w:val="22"/>
          <w:szCs w:val="22"/>
        </w:rPr>
      </w:pPr>
      <w:r w:rsidRPr="00DC25F1">
        <w:rPr>
          <w:rFonts w:ascii="Arial" w:hAnsi="Arial" w:cs="Arial"/>
          <w:b/>
          <w:sz w:val="22"/>
          <w:szCs w:val="22"/>
        </w:rPr>
        <w:t>Kulturno varstveni pogoji ZVKDS OE Kranj, ki so sestavni del prijavnega obrazca (točka 11 obrazca C) ali pozitivno mnenje konservatorskega nadzora nad že izvedenimi posegi s strani Zavoda za varstvo kulturne dediščine Slovenije, OE Kranj;</w:t>
      </w:r>
    </w:p>
    <w:p w:rsidR="00DC25F1" w:rsidRPr="00DC25F1" w:rsidRDefault="00DC25F1" w:rsidP="00DC25F1">
      <w:pPr>
        <w:pStyle w:val="Odstavekseznama"/>
        <w:numPr>
          <w:ilvl w:val="0"/>
          <w:numId w:val="44"/>
        </w:numPr>
        <w:jc w:val="both"/>
        <w:rPr>
          <w:rFonts w:ascii="Arial" w:hAnsi="Arial" w:cs="Arial"/>
          <w:b/>
          <w:sz w:val="22"/>
          <w:szCs w:val="22"/>
        </w:rPr>
      </w:pPr>
      <w:r w:rsidRPr="00DC25F1">
        <w:rPr>
          <w:rFonts w:ascii="Arial" w:hAnsi="Arial" w:cs="Arial"/>
          <w:b/>
          <w:sz w:val="22"/>
          <w:szCs w:val="22"/>
        </w:rPr>
        <w:t>Soglasje solastnikov ali lastnikov le v primeru, da projekta ne prijavlja lastnik objekta nepremične sakralne kulturne dediščine, ki ne sme biti starejše kot eno leto (obrazec D);</w:t>
      </w:r>
    </w:p>
    <w:p w:rsidR="00DC25F1" w:rsidRPr="00DC25F1" w:rsidRDefault="00DC25F1" w:rsidP="00DC25F1">
      <w:pPr>
        <w:pStyle w:val="Odstavekseznama"/>
        <w:numPr>
          <w:ilvl w:val="0"/>
          <w:numId w:val="44"/>
        </w:numPr>
        <w:jc w:val="both"/>
        <w:rPr>
          <w:rFonts w:ascii="Arial" w:hAnsi="Arial" w:cs="Arial"/>
          <w:b/>
          <w:sz w:val="22"/>
          <w:szCs w:val="22"/>
        </w:rPr>
      </w:pPr>
      <w:r w:rsidRPr="00DC25F1">
        <w:rPr>
          <w:rFonts w:ascii="Arial" w:hAnsi="Arial" w:cs="Arial"/>
          <w:b/>
          <w:sz w:val="22"/>
          <w:szCs w:val="22"/>
        </w:rPr>
        <w:t>Predračun obnovitvenih ali vzdrževalnih del za prijavljen projekt z datumom izdaje v letu 2017 ali 2018;</w:t>
      </w:r>
    </w:p>
    <w:p w:rsidR="00DC25F1" w:rsidRPr="00DC25F1" w:rsidRDefault="00DC25F1" w:rsidP="00DC25F1">
      <w:pPr>
        <w:pStyle w:val="Odstavekseznama"/>
        <w:numPr>
          <w:ilvl w:val="0"/>
          <w:numId w:val="44"/>
        </w:numPr>
        <w:jc w:val="both"/>
        <w:rPr>
          <w:rFonts w:ascii="Arial" w:hAnsi="Arial" w:cs="Arial"/>
          <w:b/>
          <w:sz w:val="22"/>
          <w:szCs w:val="22"/>
        </w:rPr>
      </w:pPr>
      <w:r w:rsidRPr="00DC25F1">
        <w:rPr>
          <w:rFonts w:ascii="Arial" w:hAnsi="Arial" w:cs="Arial"/>
          <w:b/>
          <w:sz w:val="22"/>
          <w:szCs w:val="22"/>
        </w:rPr>
        <w:t>Slikovno gradivo – trenutno stanje objekta ali dela objekta nepremične sakralne kulturne dediščine.</w:t>
      </w:r>
    </w:p>
    <w:p w:rsidR="00DC25F1" w:rsidRPr="00DF51FA" w:rsidRDefault="00DC25F1" w:rsidP="00E77969">
      <w:pPr>
        <w:jc w:val="both"/>
        <w:rPr>
          <w:rFonts w:ascii="Arial" w:hAnsi="Arial" w:cs="Arial"/>
          <w:sz w:val="22"/>
          <w:szCs w:val="22"/>
        </w:rPr>
      </w:pPr>
    </w:p>
    <w:p w:rsidR="003F4C4A" w:rsidRDefault="003F4C4A" w:rsidP="00817550">
      <w:pPr>
        <w:jc w:val="both"/>
        <w:rPr>
          <w:rFonts w:ascii="Arial" w:hAnsi="Arial" w:cs="Arial"/>
          <w:sz w:val="22"/>
          <w:szCs w:val="22"/>
        </w:rPr>
      </w:pPr>
    </w:p>
    <w:p w:rsidR="00163220" w:rsidRPr="003F4C4A" w:rsidRDefault="00163220" w:rsidP="003F4C4A">
      <w:pPr>
        <w:pStyle w:val="Odstavekseznama"/>
        <w:numPr>
          <w:ilvl w:val="0"/>
          <w:numId w:val="36"/>
        </w:numPr>
        <w:jc w:val="both"/>
        <w:rPr>
          <w:rFonts w:ascii="Arial" w:hAnsi="Arial" w:cs="Arial"/>
          <w:b/>
          <w:sz w:val="22"/>
          <w:szCs w:val="22"/>
        </w:rPr>
      </w:pPr>
      <w:r w:rsidRPr="003F4C4A">
        <w:rPr>
          <w:rFonts w:ascii="Arial" w:hAnsi="Arial" w:cs="Arial"/>
          <w:b/>
          <w:sz w:val="22"/>
          <w:szCs w:val="22"/>
        </w:rPr>
        <w:t>Dodatne informacije</w:t>
      </w:r>
    </w:p>
    <w:p w:rsidR="00163220" w:rsidRPr="00817550" w:rsidRDefault="00163220" w:rsidP="00817550">
      <w:pPr>
        <w:jc w:val="both"/>
        <w:rPr>
          <w:rFonts w:ascii="Arial" w:hAnsi="Arial" w:cs="Arial"/>
          <w:sz w:val="22"/>
          <w:szCs w:val="22"/>
        </w:rPr>
      </w:pPr>
    </w:p>
    <w:p w:rsidR="00817550" w:rsidRPr="00817550" w:rsidRDefault="00BC1B12" w:rsidP="00817550">
      <w:pPr>
        <w:jc w:val="both"/>
        <w:rPr>
          <w:rFonts w:ascii="Arial" w:hAnsi="Arial" w:cs="Arial"/>
          <w:sz w:val="22"/>
          <w:szCs w:val="22"/>
        </w:rPr>
      </w:pPr>
      <w:r w:rsidRPr="00817550">
        <w:rPr>
          <w:rFonts w:ascii="Arial" w:hAnsi="Arial" w:cs="Arial"/>
          <w:sz w:val="22"/>
          <w:szCs w:val="22"/>
        </w:rPr>
        <w:t>Ponudniki lahko razpisno dokumentacijo dvignejo na Uradu za gospodarstvo in družbene dejavnosti Občine Tržič, Trg svobode 18</w:t>
      </w:r>
      <w:r>
        <w:rPr>
          <w:rFonts w:ascii="Arial" w:hAnsi="Arial" w:cs="Arial"/>
          <w:sz w:val="22"/>
          <w:szCs w:val="22"/>
        </w:rPr>
        <w:t xml:space="preserve">, 4290 </w:t>
      </w:r>
      <w:r w:rsidRPr="00817550">
        <w:rPr>
          <w:rFonts w:ascii="Arial" w:hAnsi="Arial" w:cs="Arial"/>
          <w:sz w:val="22"/>
          <w:szCs w:val="22"/>
        </w:rPr>
        <w:t>Tržič (2. nadstropje</w:t>
      </w:r>
      <w:r>
        <w:rPr>
          <w:rFonts w:ascii="Arial" w:hAnsi="Arial" w:cs="Arial"/>
          <w:sz w:val="22"/>
          <w:szCs w:val="22"/>
        </w:rPr>
        <w:t>, soba 210</w:t>
      </w:r>
      <w:r w:rsidRPr="00817550">
        <w:rPr>
          <w:rFonts w:ascii="Arial" w:hAnsi="Arial" w:cs="Arial"/>
          <w:sz w:val="22"/>
          <w:szCs w:val="22"/>
        </w:rPr>
        <w:t xml:space="preserve">) </w:t>
      </w:r>
      <w:r w:rsidRPr="00B12127">
        <w:rPr>
          <w:rFonts w:ascii="Arial" w:hAnsi="Arial" w:cs="Arial"/>
          <w:sz w:val="22"/>
          <w:szCs w:val="22"/>
        </w:rPr>
        <w:t>pri ga. Janji Svetina ali si jo pridobijo na spletni strani Občine Tržič (</w:t>
      </w:r>
      <w:hyperlink r:id="rId8" w:history="1">
        <w:r w:rsidRPr="00B12127">
          <w:rPr>
            <w:rStyle w:val="Hiperpovezava"/>
            <w:rFonts w:ascii="Arial" w:hAnsi="Arial" w:cs="Arial"/>
            <w:color w:val="auto"/>
            <w:sz w:val="22"/>
            <w:szCs w:val="22"/>
          </w:rPr>
          <w:t>http://www.trzic.si</w:t>
        </w:r>
      </w:hyperlink>
      <w:r w:rsidRPr="00B12127">
        <w:rPr>
          <w:rFonts w:ascii="Arial" w:hAnsi="Arial" w:cs="Arial"/>
          <w:sz w:val="22"/>
          <w:szCs w:val="22"/>
        </w:rPr>
        <w:t xml:space="preserve"> – javni razpisi). Razpisna dokumentacija je brezplačna</w:t>
      </w:r>
      <w:r w:rsidR="00DA1C74">
        <w:rPr>
          <w:rFonts w:ascii="Arial" w:hAnsi="Arial" w:cs="Arial"/>
          <w:sz w:val="22"/>
          <w:szCs w:val="22"/>
        </w:rPr>
        <w:t xml:space="preserve">. </w:t>
      </w:r>
      <w:r w:rsidR="00817550" w:rsidRPr="00817550">
        <w:rPr>
          <w:rFonts w:ascii="Arial" w:hAnsi="Arial" w:cs="Arial"/>
          <w:sz w:val="22"/>
          <w:szCs w:val="22"/>
        </w:rPr>
        <w:t xml:space="preserve">Vse dodatne informacije v zvezi z razpisom dobite na Občini Tržič na Uradu za gospodarstvo in družbene dejavnosti, pri ga. </w:t>
      </w:r>
      <w:r w:rsidR="00487C5E">
        <w:rPr>
          <w:rFonts w:ascii="Arial" w:hAnsi="Arial" w:cs="Arial"/>
          <w:sz w:val="22"/>
          <w:szCs w:val="22"/>
        </w:rPr>
        <w:t>Janji Svetina na tel</w:t>
      </w:r>
      <w:r w:rsidR="000C39FE">
        <w:rPr>
          <w:rFonts w:ascii="Arial" w:hAnsi="Arial" w:cs="Arial"/>
          <w:sz w:val="22"/>
          <w:szCs w:val="22"/>
        </w:rPr>
        <w:t xml:space="preserve">. št. </w:t>
      </w:r>
      <w:r w:rsidR="00487C5E">
        <w:rPr>
          <w:rFonts w:ascii="Arial" w:hAnsi="Arial" w:cs="Arial"/>
          <w:sz w:val="22"/>
          <w:szCs w:val="22"/>
        </w:rPr>
        <w:t>04/597</w:t>
      </w:r>
      <w:r w:rsidR="00817550" w:rsidRPr="00817550">
        <w:rPr>
          <w:rFonts w:ascii="Arial" w:hAnsi="Arial" w:cs="Arial"/>
          <w:sz w:val="22"/>
          <w:szCs w:val="22"/>
        </w:rPr>
        <w:t>1-52</w:t>
      </w:r>
      <w:r w:rsidR="00487C5E">
        <w:rPr>
          <w:rFonts w:ascii="Arial" w:hAnsi="Arial" w:cs="Arial"/>
          <w:sz w:val="22"/>
          <w:szCs w:val="22"/>
        </w:rPr>
        <w:t>6</w:t>
      </w:r>
      <w:r w:rsidR="00817550" w:rsidRPr="00817550">
        <w:rPr>
          <w:rFonts w:ascii="Arial" w:hAnsi="Arial" w:cs="Arial"/>
          <w:sz w:val="22"/>
          <w:szCs w:val="22"/>
        </w:rPr>
        <w:t>.</w:t>
      </w:r>
    </w:p>
    <w:p w:rsidR="00817550" w:rsidRDefault="00817550" w:rsidP="00817550">
      <w:pPr>
        <w:jc w:val="both"/>
        <w:rPr>
          <w:rFonts w:ascii="Arial" w:hAnsi="Arial" w:cs="Arial"/>
          <w:sz w:val="22"/>
          <w:szCs w:val="22"/>
        </w:rPr>
      </w:pPr>
    </w:p>
    <w:p w:rsidR="00817550" w:rsidRPr="00817550" w:rsidRDefault="00817550" w:rsidP="00817550">
      <w:pPr>
        <w:jc w:val="both"/>
        <w:rPr>
          <w:rFonts w:ascii="Arial" w:hAnsi="Arial" w:cs="Arial"/>
          <w:sz w:val="22"/>
          <w:szCs w:val="22"/>
        </w:rPr>
      </w:pPr>
      <w:r w:rsidRPr="00817550">
        <w:rPr>
          <w:rFonts w:ascii="Arial" w:hAnsi="Arial" w:cs="Arial"/>
          <w:sz w:val="22"/>
          <w:szCs w:val="22"/>
        </w:rPr>
        <w:t xml:space="preserve">                     </w:t>
      </w:r>
    </w:p>
    <w:p w:rsidR="00817550" w:rsidRPr="00817550" w:rsidRDefault="00817550" w:rsidP="00817550">
      <w:pPr>
        <w:jc w:val="both"/>
        <w:rPr>
          <w:rFonts w:ascii="Arial" w:hAnsi="Arial" w:cs="Arial"/>
          <w:sz w:val="22"/>
          <w:szCs w:val="22"/>
        </w:rPr>
      </w:pPr>
      <w:r w:rsidRPr="00817550">
        <w:rPr>
          <w:rFonts w:ascii="Arial" w:hAnsi="Arial" w:cs="Arial"/>
          <w:sz w:val="22"/>
          <w:szCs w:val="22"/>
        </w:rPr>
        <w:t xml:space="preserve">Številka:    </w:t>
      </w:r>
      <w:r w:rsidR="007F4EAB">
        <w:rPr>
          <w:rFonts w:ascii="Arial" w:hAnsi="Arial" w:cs="Arial"/>
          <w:sz w:val="22"/>
          <w:szCs w:val="22"/>
        </w:rPr>
        <w:t>41010-0009/2018</w:t>
      </w:r>
      <w:r w:rsidRPr="00817550">
        <w:rPr>
          <w:rFonts w:ascii="Arial" w:hAnsi="Arial" w:cs="Arial"/>
          <w:sz w:val="22"/>
          <w:szCs w:val="22"/>
        </w:rPr>
        <w:t xml:space="preserve">                                                 </w:t>
      </w:r>
      <w:r w:rsidR="00487C5E">
        <w:rPr>
          <w:rFonts w:ascii="Arial" w:hAnsi="Arial" w:cs="Arial"/>
          <w:sz w:val="22"/>
          <w:szCs w:val="22"/>
        </w:rPr>
        <w:t xml:space="preserve">         Župan Občine Tržič</w:t>
      </w:r>
    </w:p>
    <w:p w:rsidR="00817550" w:rsidRPr="00817550" w:rsidRDefault="00817550" w:rsidP="00817550">
      <w:pPr>
        <w:jc w:val="both"/>
        <w:rPr>
          <w:rFonts w:ascii="Arial" w:hAnsi="Arial" w:cs="Arial"/>
          <w:sz w:val="22"/>
          <w:szCs w:val="22"/>
        </w:rPr>
      </w:pPr>
      <w:r w:rsidRPr="00817550">
        <w:rPr>
          <w:rFonts w:ascii="Arial" w:hAnsi="Arial" w:cs="Arial"/>
          <w:sz w:val="22"/>
          <w:szCs w:val="22"/>
        </w:rPr>
        <w:t xml:space="preserve">Datum:      </w:t>
      </w:r>
      <w:r w:rsidR="00BB5C74">
        <w:rPr>
          <w:rFonts w:ascii="Arial" w:hAnsi="Arial" w:cs="Arial"/>
          <w:sz w:val="22"/>
          <w:szCs w:val="22"/>
        </w:rPr>
        <w:t>5.6.2018</w:t>
      </w:r>
      <w:r w:rsidRPr="00817550">
        <w:rPr>
          <w:rFonts w:ascii="Arial" w:hAnsi="Arial" w:cs="Arial"/>
          <w:sz w:val="22"/>
          <w:szCs w:val="22"/>
        </w:rPr>
        <w:t xml:space="preserve">                                                                       Mag. Borut Sajovic </w:t>
      </w:r>
      <w:proofErr w:type="spellStart"/>
      <w:r w:rsidRPr="00817550">
        <w:rPr>
          <w:rFonts w:ascii="Arial" w:hAnsi="Arial" w:cs="Arial"/>
          <w:sz w:val="22"/>
          <w:szCs w:val="22"/>
        </w:rPr>
        <w:t>l.r</w:t>
      </w:r>
      <w:proofErr w:type="spellEnd"/>
      <w:r w:rsidRPr="00817550">
        <w:rPr>
          <w:rFonts w:ascii="Arial" w:hAnsi="Arial" w:cs="Arial"/>
          <w:sz w:val="22"/>
          <w:szCs w:val="22"/>
        </w:rPr>
        <w:t>.</w:t>
      </w:r>
    </w:p>
    <w:p w:rsidR="00817550" w:rsidRPr="00240492" w:rsidRDefault="00817550" w:rsidP="00817550">
      <w:pPr>
        <w:jc w:val="both"/>
        <w:rPr>
          <w:rFonts w:ascii="Arial" w:hAnsi="Arial"/>
          <w:sz w:val="18"/>
          <w:szCs w:val="18"/>
        </w:rPr>
      </w:pPr>
    </w:p>
    <w:p w:rsidR="00817550" w:rsidRDefault="00817550" w:rsidP="00817550">
      <w:pPr>
        <w:jc w:val="center"/>
        <w:rPr>
          <w:rFonts w:ascii="Tahoma" w:hAnsi="Tahoma" w:cs="Tahoma"/>
          <w:b/>
          <w:color w:val="00FF00"/>
          <w:sz w:val="28"/>
          <w:szCs w:val="28"/>
        </w:rPr>
      </w:pPr>
    </w:p>
    <w:p w:rsidR="00817550" w:rsidRDefault="00817550" w:rsidP="00817550">
      <w:pPr>
        <w:jc w:val="both"/>
        <w:rPr>
          <w:rFonts w:ascii="Arial" w:hAnsi="Arial"/>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2543"/>
      </w:tblGrid>
      <w:tr w:rsidR="003B586F" w:rsidTr="00517E26">
        <w:tc>
          <w:tcPr>
            <w:tcW w:w="5958" w:type="dxa"/>
          </w:tcPr>
          <w:p w:rsidR="003B586F" w:rsidRDefault="003B586F" w:rsidP="00817550">
            <w:pPr>
              <w:rPr>
                <w:rFonts w:ascii="Arial" w:hAnsi="Arial" w:cs="Arial"/>
              </w:rPr>
            </w:pPr>
          </w:p>
          <w:p w:rsidR="00BC1B12" w:rsidRDefault="00BC1B12" w:rsidP="00817550">
            <w:pPr>
              <w:rPr>
                <w:rFonts w:ascii="Arial" w:hAnsi="Arial" w:cs="Arial"/>
              </w:rPr>
            </w:pPr>
          </w:p>
          <w:p w:rsidR="000C39FE" w:rsidRDefault="000C39FE" w:rsidP="00817550">
            <w:pPr>
              <w:rPr>
                <w:rFonts w:ascii="Arial" w:hAnsi="Arial" w:cs="Arial"/>
              </w:rPr>
            </w:pPr>
          </w:p>
        </w:tc>
        <w:tc>
          <w:tcPr>
            <w:tcW w:w="2543" w:type="dxa"/>
          </w:tcPr>
          <w:p w:rsidR="003B586F" w:rsidRDefault="003B586F" w:rsidP="00633E2E">
            <w:pPr>
              <w:jc w:val="both"/>
              <w:rPr>
                <w:rFonts w:ascii="Arial" w:hAnsi="Arial" w:cs="Arial"/>
              </w:rPr>
            </w:pPr>
          </w:p>
        </w:tc>
      </w:tr>
    </w:tbl>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1E5552">
        <w:rPr>
          <w:rFonts w:ascii="Arial" w:hAnsi="Arial" w:cs="Arial"/>
          <w:b/>
          <w:sz w:val="22"/>
          <w:szCs w:val="22"/>
        </w:rPr>
        <w:t xml:space="preserve">2. MERILA ZA </w:t>
      </w:r>
      <w:r w:rsidR="003E596E">
        <w:rPr>
          <w:rFonts w:ascii="Arial" w:hAnsi="Arial" w:cs="Arial"/>
          <w:b/>
          <w:sz w:val="22"/>
          <w:szCs w:val="22"/>
        </w:rPr>
        <w:t>SOFINANCIRANJE OBNOVE OBJEKTOV NEPREMIČNE SAKRALNE KULTURNE DEDIŠČINE</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Default="003B586F" w:rsidP="003B586F">
      <w:pPr>
        <w:jc w:val="both"/>
        <w:rPr>
          <w:rFonts w:ascii="Arial" w:hAnsi="Arial" w:cs="Arial"/>
          <w:sz w:val="22"/>
          <w:szCs w:val="22"/>
        </w:rPr>
      </w:pPr>
    </w:p>
    <w:p w:rsidR="00E77969" w:rsidRPr="001E5552" w:rsidRDefault="00E77969" w:rsidP="003B586F">
      <w:pPr>
        <w:jc w:val="both"/>
        <w:rPr>
          <w:rFonts w:ascii="Arial" w:hAnsi="Arial" w:cs="Arial"/>
          <w:sz w:val="22"/>
          <w:szCs w:val="22"/>
        </w:rPr>
      </w:pPr>
    </w:p>
    <w:p w:rsidR="003B586F" w:rsidRDefault="003B586F" w:rsidP="003B586F">
      <w:pPr>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Pr>
          <w:rFonts w:ascii="Arial" w:hAnsi="Arial" w:cs="Arial"/>
          <w:b/>
          <w:sz w:val="22"/>
          <w:szCs w:val="22"/>
        </w:rPr>
        <w:t>DOLOČITEV VREDNOSTI SOFINANCIRANJA POSAMEZNEGA PROJEKTA</w:t>
      </w:r>
    </w:p>
    <w:p w:rsidR="003B586F"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2D4DD6"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Pr>
          <w:rFonts w:ascii="Arial" w:hAnsi="Arial" w:cs="Arial"/>
          <w:b/>
          <w:sz w:val="22"/>
          <w:szCs w:val="22"/>
        </w:rPr>
        <w:t>Upravičeni stroški sofinanciranja</w:t>
      </w:r>
      <w:r w:rsidR="009E48AE">
        <w:rPr>
          <w:rFonts w:ascii="Arial" w:hAnsi="Arial" w:cs="Arial"/>
          <w:b/>
          <w:sz w:val="22"/>
          <w:szCs w:val="22"/>
        </w:rPr>
        <w:t xml:space="preserve"> x </w:t>
      </w:r>
      <w:r w:rsidR="00CC58FD">
        <w:rPr>
          <w:rFonts w:ascii="Arial" w:hAnsi="Arial" w:cs="Arial"/>
          <w:b/>
          <w:sz w:val="22"/>
          <w:szCs w:val="22"/>
        </w:rPr>
        <w:t>50</w:t>
      </w:r>
      <w:r w:rsidR="00105505">
        <w:rPr>
          <w:rFonts w:ascii="Arial" w:hAnsi="Arial" w:cs="Arial"/>
          <w:b/>
          <w:sz w:val="22"/>
          <w:szCs w:val="22"/>
        </w:rPr>
        <w:t xml:space="preserve"> </w:t>
      </w:r>
      <w:r w:rsidR="003B586F">
        <w:rPr>
          <w:rFonts w:ascii="Arial" w:hAnsi="Arial" w:cs="Arial"/>
          <w:b/>
          <w:sz w:val="22"/>
          <w:szCs w:val="22"/>
        </w:rPr>
        <w:t>/</w:t>
      </w:r>
      <w:r w:rsidR="00105505">
        <w:rPr>
          <w:rFonts w:ascii="Arial" w:hAnsi="Arial" w:cs="Arial"/>
          <w:b/>
          <w:sz w:val="22"/>
          <w:szCs w:val="22"/>
        </w:rPr>
        <w:t xml:space="preserve"> </w:t>
      </w:r>
      <w:r w:rsidR="003B586F">
        <w:rPr>
          <w:rFonts w:ascii="Arial" w:hAnsi="Arial" w:cs="Arial"/>
          <w:b/>
          <w:sz w:val="22"/>
          <w:szCs w:val="22"/>
        </w:rPr>
        <w:t xml:space="preserve">100 = </w:t>
      </w:r>
      <w:r w:rsidR="00387A81">
        <w:rPr>
          <w:rFonts w:ascii="Arial" w:hAnsi="Arial" w:cs="Arial"/>
          <w:b/>
          <w:sz w:val="22"/>
          <w:szCs w:val="22"/>
        </w:rPr>
        <w:t>višina</w:t>
      </w:r>
      <w:r w:rsidR="003B586F">
        <w:rPr>
          <w:rFonts w:ascii="Arial" w:hAnsi="Arial" w:cs="Arial"/>
          <w:b/>
          <w:sz w:val="22"/>
          <w:szCs w:val="22"/>
        </w:rPr>
        <w:t xml:space="preserve"> sofinanciranja</w:t>
      </w:r>
      <w:r>
        <w:rPr>
          <w:rFonts w:ascii="Arial" w:hAnsi="Arial" w:cs="Arial"/>
          <w:b/>
          <w:sz w:val="22"/>
          <w:szCs w:val="22"/>
        </w:rPr>
        <w:t xml:space="preserve"> </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Pr="001E5552" w:rsidRDefault="003B586F" w:rsidP="003B586F">
      <w:pPr>
        <w:rPr>
          <w:rFonts w:ascii="Arial" w:hAnsi="Arial" w:cs="Arial"/>
          <w:b/>
          <w:sz w:val="22"/>
          <w:szCs w:val="22"/>
        </w:rPr>
      </w:pPr>
    </w:p>
    <w:p w:rsidR="003B586F" w:rsidRPr="001E5552" w:rsidRDefault="003B586F" w:rsidP="003B586F">
      <w:pPr>
        <w:rPr>
          <w:rFonts w:ascii="Arial" w:hAnsi="Arial" w:cs="Arial"/>
          <w:b/>
          <w:sz w:val="22"/>
          <w:szCs w:val="22"/>
        </w:rPr>
      </w:pPr>
    </w:p>
    <w:p w:rsidR="003B586F" w:rsidRDefault="003B586F" w:rsidP="003B586F">
      <w:pPr>
        <w:rPr>
          <w:rFonts w:ascii="Arial" w:hAnsi="Arial" w:cs="Arial"/>
          <w:b/>
          <w:sz w:val="22"/>
          <w:szCs w:val="22"/>
        </w:rPr>
      </w:pPr>
      <w:r w:rsidRPr="001E5552">
        <w:rPr>
          <w:rFonts w:ascii="Arial" w:hAnsi="Arial" w:cs="Arial"/>
          <w:b/>
          <w:sz w:val="22"/>
          <w:szCs w:val="22"/>
        </w:rPr>
        <w:t>Legenda:</w:t>
      </w:r>
    </w:p>
    <w:p w:rsidR="003B586F" w:rsidRPr="001E5552" w:rsidRDefault="003B586F" w:rsidP="003B586F">
      <w:pPr>
        <w:rPr>
          <w:rFonts w:ascii="Arial" w:hAnsi="Arial" w:cs="Arial"/>
          <w:b/>
          <w:sz w:val="22"/>
          <w:szCs w:val="22"/>
        </w:rPr>
      </w:pPr>
    </w:p>
    <w:tbl>
      <w:tblPr>
        <w:tblW w:w="8572" w:type="dxa"/>
        <w:tblInd w:w="70" w:type="dxa"/>
        <w:tblCellMar>
          <w:left w:w="70" w:type="dxa"/>
          <w:right w:w="70" w:type="dxa"/>
        </w:tblCellMar>
        <w:tblLook w:val="04A0" w:firstRow="1" w:lastRow="0" w:firstColumn="1" w:lastColumn="0" w:noHBand="0" w:noVBand="1"/>
      </w:tblPr>
      <w:tblGrid>
        <w:gridCol w:w="2760"/>
        <w:gridCol w:w="5812"/>
      </w:tblGrid>
      <w:tr w:rsidR="009755CC" w:rsidRPr="001E5552" w:rsidTr="009755CC">
        <w:trPr>
          <w:trHeight w:val="1002"/>
        </w:trPr>
        <w:tc>
          <w:tcPr>
            <w:tcW w:w="27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B586F" w:rsidRPr="001E5552" w:rsidRDefault="003B586F" w:rsidP="00633E2E">
            <w:pPr>
              <w:rPr>
                <w:rFonts w:ascii="Arial" w:hAnsi="Arial" w:cs="Arial"/>
                <w:b/>
                <w:bCs/>
                <w:color w:val="000000"/>
                <w:sz w:val="22"/>
                <w:szCs w:val="22"/>
              </w:rPr>
            </w:pPr>
            <w:r w:rsidRPr="001E5552">
              <w:rPr>
                <w:rFonts w:ascii="Arial" w:hAnsi="Arial" w:cs="Arial"/>
                <w:b/>
                <w:bCs/>
                <w:color w:val="000000"/>
                <w:sz w:val="22"/>
                <w:szCs w:val="22"/>
              </w:rPr>
              <w:t>Predračun</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3B586F" w:rsidRPr="001E5552" w:rsidRDefault="003B586F" w:rsidP="00633E2E">
            <w:pPr>
              <w:jc w:val="both"/>
              <w:rPr>
                <w:rFonts w:ascii="Arial" w:hAnsi="Arial" w:cs="Arial"/>
                <w:color w:val="000000"/>
                <w:sz w:val="22"/>
                <w:szCs w:val="22"/>
              </w:rPr>
            </w:pPr>
            <w:r w:rsidRPr="001E5552">
              <w:rPr>
                <w:rFonts w:ascii="Arial" w:hAnsi="Arial" w:cs="Arial"/>
                <w:color w:val="000000"/>
                <w:sz w:val="22"/>
                <w:szCs w:val="22"/>
              </w:rPr>
              <w:t>Vrednost prijavljenega projekta po predloženem in potrjenem predračunu.</w:t>
            </w:r>
          </w:p>
        </w:tc>
      </w:tr>
      <w:tr w:rsidR="009755CC" w:rsidRPr="001E5552" w:rsidTr="009755CC">
        <w:trPr>
          <w:trHeight w:val="1002"/>
        </w:trPr>
        <w:tc>
          <w:tcPr>
            <w:tcW w:w="2760" w:type="dxa"/>
            <w:tcBorders>
              <w:top w:val="nil"/>
              <w:left w:val="single" w:sz="4" w:space="0" w:color="auto"/>
              <w:bottom w:val="single" w:sz="4" w:space="0" w:color="auto"/>
              <w:right w:val="single" w:sz="4" w:space="0" w:color="auto"/>
            </w:tcBorders>
            <w:shd w:val="clear" w:color="000000" w:fill="E7E6E6"/>
            <w:vAlign w:val="center"/>
            <w:hideMark/>
          </w:tcPr>
          <w:p w:rsidR="003B586F" w:rsidRPr="001E5552" w:rsidRDefault="00CC58FD" w:rsidP="00633E2E">
            <w:pPr>
              <w:rPr>
                <w:rFonts w:ascii="Arial" w:hAnsi="Arial" w:cs="Arial"/>
                <w:b/>
                <w:bCs/>
                <w:color w:val="000000"/>
                <w:sz w:val="22"/>
                <w:szCs w:val="22"/>
              </w:rPr>
            </w:pPr>
            <w:r>
              <w:rPr>
                <w:rFonts w:ascii="Arial" w:hAnsi="Arial" w:cs="Arial"/>
                <w:b/>
                <w:bCs/>
                <w:color w:val="000000"/>
                <w:sz w:val="22"/>
                <w:szCs w:val="22"/>
              </w:rPr>
              <w:t>50%</w:t>
            </w:r>
          </w:p>
        </w:tc>
        <w:tc>
          <w:tcPr>
            <w:tcW w:w="5812" w:type="dxa"/>
            <w:tcBorders>
              <w:top w:val="nil"/>
              <w:left w:val="nil"/>
              <w:bottom w:val="single" w:sz="4" w:space="0" w:color="auto"/>
              <w:right w:val="single" w:sz="4" w:space="0" w:color="auto"/>
            </w:tcBorders>
            <w:shd w:val="clear" w:color="auto" w:fill="auto"/>
            <w:vAlign w:val="center"/>
            <w:hideMark/>
          </w:tcPr>
          <w:p w:rsidR="003B586F" w:rsidRPr="001E5552" w:rsidRDefault="003B586F" w:rsidP="009E48AE">
            <w:pPr>
              <w:jc w:val="both"/>
              <w:rPr>
                <w:rFonts w:ascii="Arial" w:hAnsi="Arial" w:cs="Arial"/>
                <w:color w:val="000000"/>
                <w:sz w:val="22"/>
                <w:szCs w:val="22"/>
              </w:rPr>
            </w:pPr>
            <w:r w:rsidRPr="001E5552">
              <w:rPr>
                <w:rFonts w:ascii="Arial" w:hAnsi="Arial" w:cs="Arial"/>
                <w:color w:val="000000"/>
                <w:sz w:val="22"/>
                <w:szCs w:val="22"/>
              </w:rPr>
              <w:t xml:space="preserve">Posamezen projekt je lahko sofinanciran do </w:t>
            </w:r>
            <w:r w:rsidR="00CC58FD">
              <w:rPr>
                <w:rFonts w:ascii="Arial" w:hAnsi="Arial" w:cs="Arial"/>
                <w:color w:val="000000"/>
                <w:sz w:val="22"/>
                <w:szCs w:val="22"/>
              </w:rPr>
              <w:t>50%</w:t>
            </w:r>
            <w:r w:rsidRPr="001E5552">
              <w:rPr>
                <w:rFonts w:ascii="Arial" w:hAnsi="Arial" w:cs="Arial"/>
                <w:color w:val="000000"/>
                <w:sz w:val="22"/>
                <w:szCs w:val="22"/>
              </w:rPr>
              <w:t xml:space="preserve"> </w:t>
            </w:r>
            <w:r w:rsidR="009E48AE">
              <w:rPr>
                <w:rFonts w:ascii="Arial" w:hAnsi="Arial" w:cs="Arial"/>
                <w:color w:val="000000"/>
                <w:sz w:val="22"/>
                <w:szCs w:val="22"/>
              </w:rPr>
              <w:t>vrednosti potrjenega (pred)računa.</w:t>
            </w:r>
          </w:p>
        </w:tc>
      </w:tr>
      <w:tr w:rsidR="00AE161D" w:rsidRPr="001E5552" w:rsidTr="00817550">
        <w:trPr>
          <w:trHeight w:val="1002"/>
        </w:trPr>
        <w:tc>
          <w:tcPr>
            <w:tcW w:w="2760" w:type="dxa"/>
            <w:tcBorders>
              <w:top w:val="nil"/>
              <w:left w:val="single" w:sz="4" w:space="0" w:color="auto"/>
              <w:bottom w:val="single" w:sz="4" w:space="0" w:color="auto"/>
              <w:right w:val="single" w:sz="4" w:space="0" w:color="auto"/>
            </w:tcBorders>
            <w:shd w:val="clear" w:color="000000" w:fill="E7E6E6"/>
            <w:vAlign w:val="center"/>
            <w:hideMark/>
          </w:tcPr>
          <w:p w:rsidR="00AE161D" w:rsidRPr="001E5552" w:rsidRDefault="00AE161D" w:rsidP="00817550">
            <w:pPr>
              <w:rPr>
                <w:rFonts w:ascii="Arial" w:hAnsi="Arial" w:cs="Arial"/>
                <w:b/>
                <w:bCs/>
                <w:color w:val="000000"/>
                <w:sz w:val="22"/>
                <w:szCs w:val="22"/>
              </w:rPr>
            </w:pPr>
            <w:r w:rsidRPr="001E5552">
              <w:rPr>
                <w:rFonts w:ascii="Arial" w:hAnsi="Arial" w:cs="Arial"/>
                <w:b/>
                <w:bCs/>
                <w:color w:val="000000"/>
                <w:sz w:val="22"/>
                <w:szCs w:val="22"/>
              </w:rPr>
              <w:t>Upravičeni stroški sofinanciranja</w:t>
            </w:r>
          </w:p>
        </w:tc>
        <w:tc>
          <w:tcPr>
            <w:tcW w:w="5812" w:type="dxa"/>
            <w:tcBorders>
              <w:top w:val="nil"/>
              <w:left w:val="nil"/>
              <w:bottom w:val="single" w:sz="4" w:space="0" w:color="auto"/>
              <w:right w:val="single" w:sz="4" w:space="0" w:color="auto"/>
            </w:tcBorders>
            <w:shd w:val="clear" w:color="auto" w:fill="auto"/>
            <w:vAlign w:val="center"/>
            <w:hideMark/>
          </w:tcPr>
          <w:p w:rsidR="00AE161D" w:rsidRPr="001E5552" w:rsidRDefault="009E48AE" w:rsidP="006D25EB">
            <w:pPr>
              <w:jc w:val="both"/>
              <w:rPr>
                <w:rFonts w:ascii="Arial" w:hAnsi="Arial" w:cs="Arial"/>
                <w:color w:val="000000"/>
                <w:sz w:val="22"/>
                <w:szCs w:val="22"/>
              </w:rPr>
            </w:pPr>
            <w:r>
              <w:rPr>
                <w:rFonts w:ascii="Arial" w:hAnsi="Arial" w:cs="Arial"/>
                <w:color w:val="000000"/>
                <w:sz w:val="22"/>
                <w:szCs w:val="22"/>
              </w:rPr>
              <w:t>Iz</w:t>
            </w:r>
            <w:r w:rsidR="00AE161D" w:rsidRPr="001E5552">
              <w:rPr>
                <w:rFonts w:ascii="Arial" w:hAnsi="Arial" w:cs="Arial"/>
                <w:color w:val="000000"/>
                <w:sz w:val="22"/>
                <w:szCs w:val="22"/>
              </w:rPr>
              <w:t xml:space="preserve"> predloženega predračuna </w:t>
            </w:r>
            <w:r>
              <w:rPr>
                <w:rFonts w:ascii="Arial" w:hAnsi="Arial" w:cs="Arial"/>
                <w:color w:val="000000"/>
                <w:sz w:val="22"/>
                <w:szCs w:val="22"/>
              </w:rPr>
              <w:t xml:space="preserve">bodo </w:t>
            </w:r>
            <w:r w:rsidR="00AE161D" w:rsidRPr="001E5552">
              <w:rPr>
                <w:rFonts w:ascii="Arial" w:hAnsi="Arial" w:cs="Arial"/>
                <w:color w:val="000000"/>
                <w:sz w:val="22"/>
                <w:szCs w:val="22"/>
              </w:rPr>
              <w:t xml:space="preserve">ob prijavi na razpis, upoštevana </w:t>
            </w:r>
            <w:r w:rsidR="00E36893">
              <w:rPr>
                <w:rFonts w:ascii="Arial" w:hAnsi="Arial" w:cs="Arial"/>
                <w:color w:val="000000"/>
                <w:sz w:val="22"/>
                <w:szCs w:val="22"/>
              </w:rPr>
              <w:t xml:space="preserve">le </w:t>
            </w:r>
            <w:r w:rsidR="00AE161D" w:rsidRPr="001E5552">
              <w:rPr>
                <w:rFonts w:ascii="Arial" w:hAnsi="Arial" w:cs="Arial"/>
                <w:color w:val="000000"/>
                <w:sz w:val="22"/>
                <w:szCs w:val="22"/>
              </w:rPr>
              <w:t xml:space="preserve">tista dela, ki se nanašajo na </w:t>
            </w:r>
            <w:r>
              <w:rPr>
                <w:rFonts w:ascii="Arial" w:hAnsi="Arial" w:cs="Arial"/>
                <w:sz w:val="22"/>
                <w:szCs w:val="22"/>
              </w:rPr>
              <w:t>vzdrževanje</w:t>
            </w:r>
            <w:r w:rsidRPr="00817550">
              <w:rPr>
                <w:rFonts w:ascii="Arial" w:hAnsi="Arial" w:cs="Arial"/>
                <w:sz w:val="22"/>
                <w:szCs w:val="22"/>
              </w:rPr>
              <w:t xml:space="preserve"> in obnov</w:t>
            </w:r>
            <w:r>
              <w:rPr>
                <w:rFonts w:ascii="Arial" w:hAnsi="Arial" w:cs="Arial"/>
                <w:sz w:val="22"/>
                <w:szCs w:val="22"/>
              </w:rPr>
              <w:t xml:space="preserve">o </w:t>
            </w:r>
            <w:r w:rsidR="00B53B60">
              <w:rPr>
                <w:rFonts w:ascii="Arial" w:hAnsi="Arial" w:cs="Arial"/>
                <w:sz w:val="22"/>
                <w:szCs w:val="22"/>
              </w:rPr>
              <w:t xml:space="preserve">objekta </w:t>
            </w:r>
            <w:r w:rsidR="00EA2B0D">
              <w:rPr>
                <w:rFonts w:ascii="Arial" w:hAnsi="Arial" w:cs="Arial"/>
                <w:sz w:val="22"/>
                <w:szCs w:val="22"/>
              </w:rPr>
              <w:t>nepremične sakralne kulturne dediščine</w:t>
            </w:r>
            <w:r w:rsidR="006D25EB">
              <w:rPr>
                <w:rFonts w:ascii="Arial" w:hAnsi="Arial" w:cs="Arial"/>
                <w:sz w:val="22"/>
                <w:szCs w:val="22"/>
              </w:rPr>
              <w:t xml:space="preserve"> </w:t>
            </w:r>
            <w:r w:rsidR="00E36893">
              <w:rPr>
                <w:rFonts w:ascii="Arial" w:hAnsi="Arial" w:cs="Arial"/>
                <w:sz w:val="22"/>
                <w:szCs w:val="22"/>
              </w:rPr>
              <w:t xml:space="preserve"> na območju občine Tržič</w:t>
            </w:r>
            <w:r>
              <w:rPr>
                <w:rFonts w:ascii="Arial" w:hAnsi="Arial" w:cs="Arial"/>
                <w:sz w:val="22"/>
                <w:szCs w:val="22"/>
              </w:rPr>
              <w:t>.</w:t>
            </w:r>
          </w:p>
        </w:tc>
      </w:tr>
      <w:tr w:rsidR="00AE161D" w:rsidRPr="001E5552" w:rsidTr="009755CC">
        <w:trPr>
          <w:trHeight w:val="1002"/>
        </w:trPr>
        <w:tc>
          <w:tcPr>
            <w:tcW w:w="2760" w:type="dxa"/>
            <w:tcBorders>
              <w:top w:val="nil"/>
              <w:left w:val="single" w:sz="4" w:space="0" w:color="auto"/>
              <w:bottom w:val="single" w:sz="4" w:space="0" w:color="auto"/>
              <w:right w:val="single" w:sz="4" w:space="0" w:color="auto"/>
            </w:tcBorders>
            <w:shd w:val="clear" w:color="000000" w:fill="E7E6E6"/>
            <w:vAlign w:val="center"/>
            <w:hideMark/>
          </w:tcPr>
          <w:p w:rsidR="00AE161D" w:rsidRDefault="00AE161D" w:rsidP="00AE161D">
            <w:pPr>
              <w:rPr>
                <w:rFonts w:ascii="Arial" w:hAnsi="Arial" w:cs="Arial"/>
                <w:b/>
                <w:bCs/>
                <w:color w:val="000000"/>
                <w:sz w:val="22"/>
                <w:szCs w:val="22"/>
              </w:rPr>
            </w:pPr>
          </w:p>
          <w:p w:rsidR="00AE161D" w:rsidRDefault="00AE161D" w:rsidP="00AE161D">
            <w:pPr>
              <w:rPr>
                <w:rFonts w:ascii="Arial" w:hAnsi="Arial" w:cs="Arial"/>
                <w:b/>
                <w:bCs/>
                <w:color w:val="000000"/>
                <w:sz w:val="22"/>
                <w:szCs w:val="22"/>
              </w:rPr>
            </w:pPr>
            <w:r w:rsidRPr="001E5552">
              <w:rPr>
                <w:rFonts w:ascii="Arial" w:hAnsi="Arial" w:cs="Arial"/>
                <w:b/>
                <w:bCs/>
                <w:color w:val="000000"/>
                <w:sz w:val="22"/>
                <w:szCs w:val="22"/>
              </w:rPr>
              <w:t>Skupna vrednost</w:t>
            </w:r>
            <w:r>
              <w:rPr>
                <w:rFonts w:ascii="Arial" w:hAnsi="Arial" w:cs="Arial"/>
                <w:b/>
                <w:bCs/>
                <w:color w:val="000000"/>
                <w:sz w:val="22"/>
                <w:szCs w:val="22"/>
              </w:rPr>
              <w:t xml:space="preserve"> sofinanciranja</w:t>
            </w:r>
            <w:r w:rsidRPr="001E5552">
              <w:rPr>
                <w:rFonts w:ascii="Arial" w:hAnsi="Arial" w:cs="Arial"/>
                <w:b/>
                <w:bCs/>
                <w:color w:val="000000"/>
                <w:sz w:val="22"/>
                <w:szCs w:val="22"/>
              </w:rPr>
              <w:t xml:space="preserve"> vseh prijavljenih projektov </w:t>
            </w:r>
          </w:p>
          <w:p w:rsidR="00AE161D" w:rsidRPr="001E5552" w:rsidRDefault="00AE161D" w:rsidP="00AE161D">
            <w:pPr>
              <w:rPr>
                <w:rFonts w:ascii="Arial" w:hAnsi="Arial" w:cs="Arial"/>
                <w:b/>
                <w:bCs/>
                <w:color w:val="00000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E161D" w:rsidRPr="001E5552" w:rsidRDefault="00AE161D" w:rsidP="00AE161D">
            <w:pPr>
              <w:jc w:val="both"/>
              <w:rPr>
                <w:rFonts w:ascii="Arial" w:hAnsi="Arial" w:cs="Arial"/>
                <w:color w:val="000000"/>
                <w:sz w:val="22"/>
                <w:szCs w:val="22"/>
              </w:rPr>
            </w:pPr>
            <w:r w:rsidRPr="001E5552">
              <w:rPr>
                <w:rFonts w:ascii="Arial" w:hAnsi="Arial" w:cs="Arial"/>
                <w:color w:val="000000"/>
                <w:sz w:val="22"/>
                <w:szCs w:val="22"/>
              </w:rPr>
              <w:t xml:space="preserve">Upošteva se </w:t>
            </w:r>
            <w:r>
              <w:rPr>
                <w:rFonts w:ascii="Arial" w:hAnsi="Arial" w:cs="Arial"/>
                <w:color w:val="000000"/>
                <w:sz w:val="22"/>
                <w:szCs w:val="22"/>
              </w:rPr>
              <w:t>seštevek vrednosti sofinanciranja prijavljenih projektov</w:t>
            </w:r>
            <w:r w:rsidRPr="001E5552">
              <w:rPr>
                <w:rFonts w:ascii="Arial" w:hAnsi="Arial" w:cs="Arial"/>
                <w:color w:val="000000"/>
                <w:sz w:val="22"/>
                <w:szCs w:val="22"/>
              </w:rPr>
              <w:t>, ki izpolnjujejo vse pogoje javnega razpisa.</w:t>
            </w:r>
          </w:p>
        </w:tc>
      </w:tr>
      <w:tr w:rsidR="009755CC" w:rsidRPr="001E5552" w:rsidTr="009755CC">
        <w:trPr>
          <w:trHeight w:val="1002"/>
        </w:trPr>
        <w:tc>
          <w:tcPr>
            <w:tcW w:w="2760" w:type="dxa"/>
            <w:tcBorders>
              <w:top w:val="nil"/>
              <w:left w:val="single" w:sz="4" w:space="0" w:color="auto"/>
              <w:bottom w:val="single" w:sz="4" w:space="0" w:color="auto"/>
              <w:right w:val="single" w:sz="4" w:space="0" w:color="auto"/>
            </w:tcBorders>
            <w:shd w:val="clear" w:color="000000" w:fill="E7E6E6"/>
            <w:vAlign w:val="center"/>
            <w:hideMark/>
          </w:tcPr>
          <w:p w:rsidR="00AE161D" w:rsidRDefault="00AE161D" w:rsidP="00387A81">
            <w:pPr>
              <w:rPr>
                <w:rFonts w:ascii="Arial" w:hAnsi="Arial" w:cs="Arial"/>
                <w:b/>
                <w:bCs/>
                <w:color w:val="000000"/>
                <w:sz w:val="22"/>
                <w:szCs w:val="22"/>
              </w:rPr>
            </w:pPr>
          </w:p>
          <w:p w:rsidR="003B586F" w:rsidRDefault="009755CC" w:rsidP="00387A81">
            <w:pPr>
              <w:rPr>
                <w:rFonts w:ascii="Arial" w:hAnsi="Arial" w:cs="Arial"/>
                <w:b/>
                <w:bCs/>
                <w:color w:val="000000"/>
                <w:sz w:val="22"/>
                <w:szCs w:val="22"/>
              </w:rPr>
            </w:pPr>
            <w:r>
              <w:rPr>
                <w:rFonts w:ascii="Arial" w:hAnsi="Arial" w:cs="Arial"/>
                <w:b/>
                <w:bCs/>
                <w:color w:val="000000"/>
                <w:sz w:val="22"/>
                <w:szCs w:val="22"/>
              </w:rPr>
              <w:t xml:space="preserve">Zmanjšanje </w:t>
            </w:r>
            <w:r w:rsidR="00387A81">
              <w:rPr>
                <w:rFonts w:ascii="Arial" w:hAnsi="Arial" w:cs="Arial"/>
                <w:b/>
                <w:bCs/>
                <w:color w:val="000000"/>
                <w:sz w:val="22"/>
                <w:szCs w:val="22"/>
              </w:rPr>
              <w:t>višine</w:t>
            </w:r>
            <w:r w:rsidR="002D4DD6">
              <w:rPr>
                <w:rFonts w:ascii="Arial" w:hAnsi="Arial" w:cs="Arial"/>
                <w:b/>
                <w:bCs/>
                <w:color w:val="000000"/>
                <w:sz w:val="22"/>
                <w:szCs w:val="22"/>
              </w:rPr>
              <w:t xml:space="preserve"> sofinanciranja</w:t>
            </w:r>
            <w:r>
              <w:rPr>
                <w:rFonts w:ascii="Arial" w:hAnsi="Arial" w:cs="Arial"/>
                <w:b/>
                <w:bCs/>
                <w:color w:val="000000"/>
                <w:sz w:val="22"/>
                <w:szCs w:val="22"/>
              </w:rPr>
              <w:t xml:space="preserve"> glede na r</w:t>
            </w:r>
            <w:r w:rsidR="00572FED">
              <w:rPr>
                <w:rFonts w:ascii="Arial" w:hAnsi="Arial" w:cs="Arial"/>
                <w:b/>
                <w:bCs/>
                <w:color w:val="000000"/>
                <w:sz w:val="22"/>
                <w:szCs w:val="22"/>
              </w:rPr>
              <w:t>azpoložljiva sredstva razpisa</w:t>
            </w:r>
          </w:p>
          <w:p w:rsidR="00AE161D" w:rsidRPr="001E5552" w:rsidRDefault="00AE161D" w:rsidP="00387A81">
            <w:pPr>
              <w:rPr>
                <w:rFonts w:ascii="Arial" w:hAnsi="Arial" w:cs="Arial"/>
                <w:b/>
                <w:bCs/>
                <w:color w:val="00000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3B586F" w:rsidRPr="001E5552" w:rsidRDefault="00840CBF" w:rsidP="00387A81">
            <w:pPr>
              <w:jc w:val="both"/>
              <w:rPr>
                <w:rFonts w:ascii="Arial" w:hAnsi="Arial" w:cs="Arial"/>
                <w:color w:val="000000"/>
                <w:sz w:val="22"/>
                <w:szCs w:val="22"/>
              </w:rPr>
            </w:pPr>
            <w:r>
              <w:rPr>
                <w:rFonts w:ascii="Arial" w:hAnsi="Arial" w:cs="Arial"/>
                <w:color w:val="000000"/>
                <w:sz w:val="22"/>
                <w:szCs w:val="22"/>
              </w:rPr>
              <w:t>V primeru prekoračitve razpoložljivih</w:t>
            </w:r>
            <w:r w:rsidR="00572FED">
              <w:rPr>
                <w:rFonts w:ascii="Arial" w:hAnsi="Arial" w:cs="Arial"/>
                <w:color w:val="000000"/>
                <w:sz w:val="22"/>
                <w:szCs w:val="22"/>
              </w:rPr>
              <w:t xml:space="preserve"> sredst</w:t>
            </w:r>
            <w:r>
              <w:rPr>
                <w:rFonts w:ascii="Arial" w:hAnsi="Arial" w:cs="Arial"/>
                <w:color w:val="000000"/>
                <w:sz w:val="22"/>
                <w:szCs w:val="22"/>
              </w:rPr>
              <w:t>e</w:t>
            </w:r>
            <w:r w:rsidR="00572FED">
              <w:rPr>
                <w:rFonts w:ascii="Arial" w:hAnsi="Arial" w:cs="Arial"/>
                <w:color w:val="000000"/>
                <w:sz w:val="22"/>
                <w:szCs w:val="22"/>
              </w:rPr>
              <w:t>v razpisa</w:t>
            </w:r>
            <w:r w:rsidR="009E48AE">
              <w:rPr>
                <w:rFonts w:ascii="Arial" w:hAnsi="Arial" w:cs="Arial"/>
                <w:color w:val="000000"/>
                <w:sz w:val="22"/>
                <w:szCs w:val="22"/>
              </w:rPr>
              <w:t xml:space="preserve"> (</w:t>
            </w:r>
            <w:r w:rsidR="00B6715A">
              <w:rPr>
                <w:rFonts w:ascii="Arial" w:hAnsi="Arial" w:cs="Arial"/>
                <w:color w:val="000000"/>
                <w:sz w:val="22"/>
                <w:szCs w:val="22"/>
              </w:rPr>
              <w:t>10.000</w:t>
            </w:r>
            <w:r w:rsidR="00D51F4B">
              <w:rPr>
                <w:rFonts w:ascii="Arial" w:hAnsi="Arial" w:cs="Arial"/>
                <w:color w:val="000000"/>
                <w:sz w:val="22"/>
                <w:szCs w:val="22"/>
              </w:rPr>
              <w:t>,00</w:t>
            </w:r>
            <w:r w:rsidR="00516265">
              <w:rPr>
                <w:rFonts w:ascii="Arial" w:hAnsi="Arial" w:cs="Arial"/>
                <w:color w:val="000000"/>
                <w:sz w:val="22"/>
                <w:szCs w:val="22"/>
              </w:rPr>
              <w:t xml:space="preserve"> EUR)</w:t>
            </w:r>
            <w:r w:rsidR="00572FED">
              <w:rPr>
                <w:rFonts w:ascii="Arial" w:hAnsi="Arial" w:cs="Arial"/>
                <w:color w:val="000000"/>
                <w:sz w:val="22"/>
                <w:szCs w:val="22"/>
              </w:rPr>
              <w:t xml:space="preserve"> se</w:t>
            </w:r>
            <w:r>
              <w:rPr>
                <w:rFonts w:ascii="Arial" w:hAnsi="Arial" w:cs="Arial"/>
                <w:color w:val="000000"/>
                <w:sz w:val="22"/>
                <w:szCs w:val="22"/>
              </w:rPr>
              <w:t xml:space="preserve"> </w:t>
            </w:r>
            <w:r w:rsidR="00387A81">
              <w:rPr>
                <w:rFonts w:ascii="Arial" w:hAnsi="Arial" w:cs="Arial"/>
                <w:color w:val="000000"/>
                <w:sz w:val="22"/>
                <w:szCs w:val="22"/>
              </w:rPr>
              <w:t>višina</w:t>
            </w:r>
            <w:r>
              <w:rPr>
                <w:rFonts w:ascii="Arial" w:hAnsi="Arial" w:cs="Arial"/>
                <w:color w:val="000000"/>
                <w:sz w:val="22"/>
                <w:szCs w:val="22"/>
              </w:rPr>
              <w:t xml:space="preserve"> sofinanciranja</w:t>
            </w:r>
            <w:r w:rsidR="00572FED">
              <w:rPr>
                <w:rFonts w:ascii="Arial" w:hAnsi="Arial" w:cs="Arial"/>
                <w:color w:val="000000"/>
                <w:sz w:val="22"/>
                <w:szCs w:val="22"/>
              </w:rPr>
              <w:t xml:space="preserve"> sorazmerno zmanjša </w:t>
            </w:r>
            <w:r>
              <w:rPr>
                <w:rFonts w:ascii="Arial" w:hAnsi="Arial" w:cs="Arial"/>
                <w:color w:val="000000"/>
                <w:sz w:val="22"/>
                <w:szCs w:val="22"/>
              </w:rPr>
              <w:t>vsem</w:t>
            </w:r>
            <w:r w:rsidR="00AE161D">
              <w:rPr>
                <w:rFonts w:ascii="Arial" w:hAnsi="Arial" w:cs="Arial"/>
                <w:color w:val="000000"/>
                <w:sz w:val="22"/>
                <w:szCs w:val="22"/>
              </w:rPr>
              <w:t xml:space="preserve"> prijavljenim projektom oz.</w:t>
            </w:r>
            <w:r>
              <w:rPr>
                <w:rFonts w:ascii="Arial" w:hAnsi="Arial" w:cs="Arial"/>
                <w:color w:val="000000"/>
                <w:sz w:val="22"/>
                <w:szCs w:val="22"/>
              </w:rPr>
              <w:t xml:space="preserve"> prijaviteljem, ki so upravičeni do sofinanciranja. </w:t>
            </w:r>
          </w:p>
        </w:tc>
      </w:tr>
    </w:tbl>
    <w:p w:rsidR="003B586F" w:rsidRPr="001E5552" w:rsidRDefault="003B586F" w:rsidP="003B586F">
      <w:pPr>
        <w:rPr>
          <w:rFonts w:ascii="Arial" w:hAnsi="Arial" w:cs="Arial"/>
          <w:b/>
          <w:sz w:val="22"/>
          <w:szCs w:val="22"/>
        </w:rPr>
      </w:pPr>
    </w:p>
    <w:p w:rsidR="003B586F" w:rsidRPr="001E5552"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105505" w:rsidRDefault="00105505" w:rsidP="003B586F">
      <w:pPr>
        <w:pStyle w:val="Noga"/>
        <w:jc w:val="center"/>
        <w:rPr>
          <w:rFonts w:ascii="Arial" w:hAnsi="Arial" w:cs="Arial"/>
          <w:sz w:val="22"/>
          <w:szCs w:val="22"/>
        </w:rPr>
      </w:pPr>
    </w:p>
    <w:p w:rsidR="00105505" w:rsidRDefault="00105505" w:rsidP="003B586F">
      <w:pPr>
        <w:pStyle w:val="Noga"/>
        <w:jc w:val="center"/>
        <w:rPr>
          <w:rFonts w:ascii="Arial" w:hAnsi="Arial" w:cs="Arial"/>
          <w:sz w:val="22"/>
          <w:szCs w:val="22"/>
        </w:rPr>
      </w:pPr>
    </w:p>
    <w:p w:rsidR="00105505" w:rsidRDefault="00105505" w:rsidP="003B586F">
      <w:pPr>
        <w:pStyle w:val="Noga"/>
        <w:jc w:val="center"/>
        <w:rPr>
          <w:rFonts w:ascii="Arial" w:hAnsi="Arial" w:cs="Arial"/>
          <w:sz w:val="22"/>
          <w:szCs w:val="22"/>
        </w:rPr>
      </w:pPr>
    </w:p>
    <w:p w:rsidR="00105505" w:rsidRDefault="00105505" w:rsidP="003B586F">
      <w:pPr>
        <w:pStyle w:val="Noga"/>
        <w:jc w:val="center"/>
        <w:rPr>
          <w:rFonts w:ascii="Arial" w:hAnsi="Arial" w:cs="Arial"/>
          <w:sz w:val="22"/>
          <w:szCs w:val="22"/>
        </w:rPr>
      </w:pPr>
    </w:p>
    <w:p w:rsidR="00105505" w:rsidRDefault="00105505" w:rsidP="003B586F">
      <w:pPr>
        <w:pStyle w:val="Noga"/>
        <w:jc w:val="center"/>
        <w:rPr>
          <w:rFonts w:ascii="Arial" w:hAnsi="Arial" w:cs="Arial"/>
          <w:sz w:val="22"/>
          <w:szCs w:val="22"/>
        </w:rPr>
      </w:pPr>
    </w:p>
    <w:p w:rsidR="00105505" w:rsidRDefault="00105505" w:rsidP="003B586F">
      <w:pPr>
        <w:pStyle w:val="Noga"/>
        <w:jc w:val="center"/>
        <w:rPr>
          <w:rFonts w:ascii="Arial" w:hAnsi="Arial" w:cs="Arial"/>
          <w:sz w:val="22"/>
          <w:szCs w:val="22"/>
        </w:rPr>
      </w:pPr>
    </w:p>
    <w:p w:rsidR="00105505" w:rsidRDefault="00105505"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105505" w:rsidRDefault="00105505" w:rsidP="003B586F">
      <w:pPr>
        <w:pStyle w:val="Noga"/>
        <w:jc w:val="center"/>
        <w:rPr>
          <w:rFonts w:ascii="Arial" w:hAnsi="Arial" w:cs="Arial"/>
          <w:sz w:val="22"/>
          <w:szCs w:val="22"/>
        </w:rPr>
      </w:pPr>
    </w:p>
    <w:p w:rsidR="00195B1E" w:rsidRDefault="00195B1E"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Pr="001E5552" w:rsidRDefault="003B586F" w:rsidP="003B586F">
      <w:pPr>
        <w:pStyle w:val="Noga"/>
        <w:jc w:val="center"/>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195B1E"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Pr>
          <w:rFonts w:ascii="Arial" w:hAnsi="Arial" w:cs="Arial"/>
          <w:b/>
          <w:sz w:val="22"/>
          <w:szCs w:val="22"/>
        </w:rPr>
        <w:t>3</w:t>
      </w:r>
      <w:r w:rsidR="003B586F" w:rsidRPr="001E5552">
        <w:rPr>
          <w:rFonts w:ascii="Arial" w:hAnsi="Arial" w:cs="Arial"/>
          <w:b/>
          <w:sz w:val="22"/>
          <w:szCs w:val="22"/>
        </w:rPr>
        <w:t xml:space="preserve">. OBRAZCI ZA PRIJAVO SOFINANCIRANJA </w:t>
      </w:r>
      <w:r w:rsidR="00B00FA7">
        <w:rPr>
          <w:rFonts w:ascii="Arial" w:hAnsi="Arial" w:cs="Arial"/>
          <w:b/>
          <w:sz w:val="22"/>
          <w:szCs w:val="22"/>
        </w:rPr>
        <w:t xml:space="preserve">OBNOVE </w:t>
      </w:r>
      <w:r w:rsidR="00DF51FA">
        <w:rPr>
          <w:rFonts w:ascii="Arial" w:hAnsi="Arial" w:cs="Arial"/>
          <w:b/>
          <w:sz w:val="22"/>
          <w:szCs w:val="22"/>
        </w:rPr>
        <w:t xml:space="preserve">OBJEKTOV </w:t>
      </w:r>
      <w:r w:rsidR="00EA2B0D">
        <w:rPr>
          <w:rFonts w:ascii="Arial" w:hAnsi="Arial" w:cs="Arial"/>
          <w:b/>
          <w:sz w:val="22"/>
          <w:szCs w:val="22"/>
        </w:rPr>
        <w:t>NEPREMIČNE SAKRALNE KULTURNE DEDIŠČINE</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Default="003B586F" w:rsidP="003B586F">
      <w:pPr>
        <w:shd w:val="clear" w:color="auto" w:fill="FFFFFF"/>
        <w:spacing w:line="360" w:lineRule="auto"/>
        <w:jc w:val="center"/>
        <w:rPr>
          <w:rFonts w:ascii="Arial" w:hAnsi="Arial" w:cs="Arial"/>
          <w:b/>
          <w:bCs/>
          <w:sz w:val="22"/>
          <w:szCs w:val="22"/>
        </w:rPr>
      </w:pPr>
    </w:p>
    <w:p w:rsidR="00B00FA7" w:rsidRDefault="00B00FA7"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B3B3B3"/>
        <w:spacing w:line="360" w:lineRule="auto"/>
        <w:jc w:val="right"/>
        <w:rPr>
          <w:rFonts w:ascii="Arial" w:hAnsi="Arial" w:cs="Arial"/>
          <w:b/>
          <w:bCs/>
          <w:sz w:val="22"/>
          <w:szCs w:val="22"/>
        </w:rPr>
      </w:pPr>
      <w:r w:rsidRPr="001E5552">
        <w:rPr>
          <w:rFonts w:ascii="Arial" w:hAnsi="Arial" w:cs="Arial"/>
          <w:b/>
          <w:bCs/>
          <w:sz w:val="22"/>
          <w:szCs w:val="22"/>
        </w:rPr>
        <w:t>obrazec A</w:t>
      </w:r>
    </w:p>
    <w:p w:rsidR="003B586F" w:rsidRDefault="003B586F" w:rsidP="003B586F">
      <w:pPr>
        <w:spacing w:line="360" w:lineRule="auto"/>
        <w:rPr>
          <w:rFonts w:ascii="Arial" w:hAnsi="Arial" w:cs="Arial"/>
          <w:b/>
          <w:bCs/>
          <w:sz w:val="22"/>
          <w:szCs w:val="22"/>
        </w:rPr>
      </w:pPr>
    </w:p>
    <w:p w:rsidR="003B586F" w:rsidRPr="001E5552" w:rsidRDefault="003B586F" w:rsidP="003B586F">
      <w:pPr>
        <w:spacing w:line="360" w:lineRule="auto"/>
        <w:rPr>
          <w:rFonts w:ascii="Arial" w:hAnsi="Arial" w:cs="Arial"/>
          <w:b/>
          <w:bCs/>
          <w:sz w:val="22"/>
          <w:szCs w:val="22"/>
        </w:rPr>
      </w:pPr>
      <w:r>
        <w:rPr>
          <w:rFonts w:ascii="Arial" w:hAnsi="Arial" w:cs="Arial"/>
          <w:b/>
          <w:bCs/>
          <w:sz w:val="22"/>
          <w:szCs w:val="22"/>
        </w:rPr>
        <w:t>SPLOŠKI PODATKI - IZJAVA</w:t>
      </w:r>
    </w:p>
    <w:p w:rsidR="003B586F" w:rsidRPr="001E5552" w:rsidRDefault="003B586F" w:rsidP="003B586F">
      <w:pPr>
        <w:spacing w:line="360" w:lineRule="auto"/>
        <w:rPr>
          <w:rFonts w:ascii="Arial" w:hAnsi="Arial" w:cs="Arial"/>
          <w:b/>
          <w:bCs/>
          <w:sz w:val="22"/>
          <w:szCs w:val="22"/>
        </w:rPr>
      </w:pPr>
      <w:r w:rsidRPr="001E5552">
        <w:rPr>
          <w:rFonts w:ascii="Arial" w:hAnsi="Arial" w:cs="Arial"/>
          <w:b/>
          <w:bCs/>
          <w:sz w:val="22"/>
          <w:szCs w:val="22"/>
        </w:rPr>
        <w:t>1. PREDLAGATELJ</w:t>
      </w:r>
    </w:p>
    <w:p w:rsidR="003B586F" w:rsidRPr="001E5552" w:rsidRDefault="003B586F" w:rsidP="003B586F">
      <w:pPr>
        <w:pBdr>
          <w:top w:val="single" w:sz="4" w:space="1" w:color="auto"/>
          <w:left w:val="single" w:sz="4" w:space="4" w:color="auto"/>
          <w:bottom w:val="dotted" w:sz="4" w:space="1" w:color="auto"/>
          <w:right w:val="single" w:sz="4" w:space="4" w:color="auto"/>
        </w:pBdr>
        <w:rPr>
          <w:rFonts w:ascii="Arial" w:hAnsi="Arial" w:cs="Arial"/>
          <w:sz w:val="22"/>
          <w:szCs w:val="22"/>
        </w:rPr>
      </w:pPr>
    </w:p>
    <w:p w:rsidR="003B586F" w:rsidRPr="001E5552" w:rsidRDefault="003B586F" w:rsidP="003B586F">
      <w:pPr>
        <w:pBdr>
          <w:top w:val="single" w:sz="4" w:space="1" w:color="auto"/>
          <w:left w:val="single" w:sz="4" w:space="4" w:color="auto"/>
          <w:bottom w:val="dotted"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Uradni naziv:</w:t>
      </w:r>
    </w:p>
    <w:p w:rsidR="003B586F" w:rsidRPr="001E5552" w:rsidRDefault="003B586F" w:rsidP="003B586F">
      <w:pPr>
        <w:pStyle w:val="Telobesedila3"/>
        <w:pBdr>
          <w:top w:val="single" w:sz="4" w:space="1" w:color="auto"/>
          <w:left w:val="single" w:sz="4" w:space="4" w:color="auto"/>
          <w:bottom w:val="dotted"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Skrajšani naziv (za pošto, na ostalih prijavnih obrazcih):</w:t>
      </w:r>
    </w:p>
    <w:p w:rsidR="003B586F" w:rsidRPr="001E5552" w:rsidRDefault="003B586F" w:rsidP="003B586F">
      <w:pPr>
        <w:pStyle w:val="Telobesedila3"/>
        <w:pBdr>
          <w:top w:val="single" w:sz="4" w:space="1" w:color="auto"/>
          <w:left w:val="single" w:sz="4" w:space="4" w:color="auto"/>
          <w:bottom w:val="dotted"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Naslov:</w:t>
      </w:r>
    </w:p>
    <w:p w:rsidR="003B586F" w:rsidRPr="001E5552" w:rsidRDefault="003B586F" w:rsidP="003B586F">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 xml:space="preserve">Matična številka / EMŠO: </w:t>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t xml:space="preserve"> </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Pr>
          <w:rFonts w:ascii="Arial" w:hAnsi="Arial" w:cs="Arial"/>
          <w:sz w:val="22"/>
          <w:szCs w:val="22"/>
        </w:rPr>
        <w:t>Davčna številka:</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Transakcijski račun:</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Občina:</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u w:val="single"/>
        </w:rPr>
      </w:pPr>
      <w:r>
        <w:rPr>
          <w:rFonts w:ascii="Arial" w:hAnsi="Arial" w:cs="Arial"/>
          <w:sz w:val="22"/>
          <w:szCs w:val="22"/>
        </w:rPr>
        <w:t>Telefon:</w:t>
      </w:r>
      <w:r w:rsidRPr="001E5552">
        <w:rPr>
          <w:rFonts w:ascii="Arial" w:hAnsi="Arial" w:cs="Arial"/>
          <w:sz w:val="22"/>
          <w:szCs w:val="22"/>
        </w:rPr>
        <w:tab/>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u w:val="single"/>
        </w:rPr>
      </w:pPr>
      <w:r w:rsidRPr="001E5552">
        <w:rPr>
          <w:rFonts w:ascii="Arial" w:hAnsi="Arial" w:cs="Arial"/>
          <w:sz w:val="22"/>
          <w:szCs w:val="22"/>
        </w:rPr>
        <w:t xml:space="preserve">Telefaks: </w:t>
      </w:r>
      <w:r w:rsidRPr="001E5552">
        <w:rPr>
          <w:rFonts w:ascii="Arial" w:hAnsi="Arial" w:cs="Arial"/>
          <w:sz w:val="22"/>
          <w:szCs w:val="22"/>
        </w:rPr>
        <w:tab/>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u w:val="single"/>
        </w:rPr>
      </w:pPr>
      <w:r w:rsidRPr="001E5552">
        <w:rPr>
          <w:rFonts w:ascii="Arial" w:hAnsi="Arial" w:cs="Arial"/>
          <w:sz w:val="22"/>
          <w:szCs w:val="22"/>
        </w:rPr>
        <w:t xml:space="preserve">Mobilni telefon: </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 xml:space="preserve">Elektronska pošta: </w:t>
      </w:r>
    </w:p>
    <w:p w:rsidR="00B762E9" w:rsidRDefault="00B762E9" w:rsidP="003B586F">
      <w:pPr>
        <w:spacing w:before="240"/>
        <w:rPr>
          <w:rFonts w:ascii="Arial" w:hAnsi="Arial" w:cs="Arial"/>
          <w:b/>
          <w:bCs/>
          <w:sz w:val="22"/>
          <w:szCs w:val="22"/>
        </w:rPr>
      </w:pPr>
    </w:p>
    <w:p w:rsidR="003B586F" w:rsidRPr="001E5552" w:rsidRDefault="003B586F" w:rsidP="003B586F">
      <w:pPr>
        <w:spacing w:before="240"/>
        <w:rPr>
          <w:rFonts w:ascii="Arial" w:hAnsi="Arial" w:cs="Arial"/>
          <w:b/>
          <w:bCs/>
          <w:sz w:val="22"/>
          <w:szCs w:val="22"/>
        </w:rPr>
      </w:pPr>
      <w:r w:rsidRPr="001E5552">
        <w:rPr>
          <w:rFonts w:ascii="Arial" w:hAnsi="Arial" w:cs="Arial"/>
          <w:b/>
          <w:bCs/>
          <w:sz w:val="22"/>
          <w:szCs w:val="22"/>
        </w:rPr>
        <w:t>2. PODATKI O ODGOVORNI OSEBI PREDLAGATELJA</w:t>
      </w:r>
    </w:p>
    <w:p w:rsidR="003B586F" w:rsidRDefault="003B586F" w:rsidP="00BF4D50">
      <w:pPr>
        <w:spacing w:before="160"/>
        <w:jc w:val="both"/>
        <w:rPr>
          <w:rFonts w:ascii="Arial" w:hAnsi="Arial" w:cs="Arial"/>
          <w:iCs/>
          <w:sz w:val="22"/>
          <w:szCs w:val="22"/>
        </w:rPr>
      </w:pPr>
      <w:r w:rsidRPr="00BF4D50">
        <w:rPr>
          <w:rFonts w:ascii="Arial" w:hAnsi="Arial" w:cs="Arial"/>
          <w:iCs/>
          <w:sz w:val="22"/>
          <w:szCs w:val="22"/>
        </w:rPr>
        <w:t xml:space="preserve">Odgovorna oseba je pooblaščeni podpisnik predlagatelja, ki bo podpisal pogodbo o dodelitvi sredstev in nosil odgovornost v skladu s prevzetimi pogodbenimi </w:t>
      </w:r>
      <w:r w:rsidR="00BF4D50">
        <w:rPr>
          <w:rFonts w:ascii="Arial" w:hAnsi="Arial" w:cs="Arial"/>
          <w:iCs/>
          <w:sz w:val="22"/>
          <w:szCs w:val="22"/>
        </w:rPr>
        <w:t>o</w:t>
      </w:r>
      <w:r w:rsidRPr="00BF4D50">
        <w:rPr>
          <w:rFonts w:ascii="Arial" w:hAnsi="Arial" w:cs="Arial"/>
          <w:iCs/>
          <w:sz w:val="22"/>
          <w:szCs w:val="22"/>
        </w:rPr>
        <w:t>bveznostmi.</w:t>
      </w:r>
    </w:p>
    <w:p w:rsidR="00BF4D50" w:rsidRPr="00BF4D50" w:rsidRDefault="00BF4D50" w:rsidP="00BF4D50">
      <w:pPr>
        <w:spacing w:before="160"/>
        <w:jc w:val="both"/>
        <w:rPr>
          <w:rFonts w:ascii="Arial" w:hAnsi="Arial" w:cs="Arial"/>
          <w:iCs/>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Ime in priimek:</w:t>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t>Funkcija:</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Naslov: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Telefon: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Telefaks: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Mobilni telefon: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Elektronska pošta:</w:t>
      </w: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Default="003B586F" w:rsidP="003B586F">
      <w:pPr>
        <w:rPr>
          <w:rFonts w:ascii="Arial" w:hAnsi="Arial" w:cs="Arial"/>
          <w:sz w:val="22"/>
          <w:szCs w:val="22"/>
        </w:rPr>
      </w:pPr>
    </w:p>
    <w:p w:rsidR="002D2C97" w:rsidRDefault="002D2C97" w:rsidP="003B586F">
      <w:pPr>
        <w:rPr>
          <w:rFonts w:ascii="Arial" w:hAnsi="Arial" w:cs="Arial"/>
          <w:sz w:val="22"/>
          <w:szCs w:val="22"/>
        </w:rPr>
      </w:pPr>
    </w:p>
    <w:p w:rsidR="002D2C97" w:rsidRDefault="002D2C97" w:rsidP="003B586F">
      <w:pPr>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686"/>
      </w:tblGrid>
      <w:tr w:rsidR="00C72770" w:rsidTr="00C72770">
        <w:tc>
          <w:tcPr>
            <w:tcW w:w="2263"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r>
              <w:rPr>
                <w:rFonts w:ascii="Arial" w:hAnsi="Arial" w:cs="Arial"/>
                <w:sz w:val="22"/>
                <w:szCs w:val="22"/>
              </w:rPr>
              <w:t>PREDLAGATELJ:</w:t>
            </w:r>
          </w:p>
        </w:tc>
        <w:tc>
          <w:tcPr>
            <w:tcW w:w="3686"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r>
              <w:rPr>
                <w:rFonts w:ascii="Arial" w:hAnsi="Arial" w:cs="Arial"/>
                <w:sz w:val="22"/>
                <w:szCs w:val="22"/>
              </w:rPr>
              <w:t>___________________________</w:t>
            </w:r>
          </w:p>
        </w:tc>
      </w:tr>
      <w:tr w:rsidR="00C72770" w:rsidTr="00C72770">
        <w:tc>
          <w:tcPr>
            <w:tcW w:w="2263"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p>
        </w:tc>
        <w:tc>
          <w:tcPr>
            <w:tcW w:w="3686"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r>
              <w:rPr>
                <w:rFonts w:ascii="Arial" w:hAnsi="Arial" w:cs="Arial"/>
                <w:sz w:val="22"/>
                <w:szCs w:val="22"/>
              </w:rPr>
              <w:t>___________________________</w:t>
            </w:r>
          </w:p>
        </w:tc>
      </w:tr>
      <w:tr w:rsidR="00C72770" w:rsidTr="00C72770">
        <w:tc>
          <w:tcPr>
            <w:tcW w:w="2263"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p>
        </w:tc>
        <w:tc>
          <w:tcPr>
            <w:tcW w:w="3686"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r>
              <w:rPr>
                <w:rFonts w:ascii="Arial" w:hAnsi="Arial" w:cs="Arial"/>
                <w:sz w:val="22"/>
                <w:szCs w:val="22"/>
              </w:rPr>
              <w:t>___________________________</w:t>
            </w:r>
          </w:p>
        </w:tc>
      </w:tr>
      <w:tr w:rsidR="00C72770" w:rsidTr="00C72770">
        <w:tc>
          <w:tcPr>
            <w:tcW w:w="2263"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p>
        </w:tc>
        <w:tc>
          <w:tcPr>
            <w:tcW w:w="3686" w:type="dxa"/>
          </w:tcPr>
          <w:p w:rsidR="00C72770" w:rsidRDefault="00C72770" w:rsidP="002D2C97">
            <w:pPr>
              <w:rPr>
                <w:rFonts w:ascii="Arial" w:hAnsi="Arial" w:cs="Arial"/>
                <w:sz w:val="22"/>
                <w:szCs w:val="22"/>
              </w:rPr>
            </w:pPr>
          </w:p>
        </w:tc>
      </w:tr>
    </w:tbl>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456DE9">
        <w:rPr>
          <w:rFonts w:ascii="Arial" w:hAnsi="Arial" w:cs="Arial"/>
          <w:b/>
          <w:sz w:val="22"/>
          <w:szCs w:val="22"/>
        </w:rPr>
        <w:t>IZJAVA</w:t>
      </w: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r w:rsidRPr="00456DE9">
        <w:rPr>
          <w:rFonts w:ascii="Arial" w:hAnsi="Arial" w:cs="Arial"/>
          <w:sz w:val="22"/>
          <w:szCs w:val="22"/>
        </w:rPr>
        <w:t xml:space="preserve">Izjavljam, da sem seznanjen s pogoji javnega razpisa za </w:t>
      </w:r>
      <w:r w:rsidR="003E596E">
        <w:rPr>
          <w:rFonts w:ascii="Arial" w:hAnsi="Arial" w:cs="Arial"/>
          <w:sz w:val="22"/>
          <w:szCs w:val="22"/>
        </w:rPr>
        <w:t>sofinanciranje obnove objektov nepremične sakralne kulturne dediščine</w:t>
      </w:r>
      <w:r w:rsidRPr="00456DE9">
        <w:rPr>
          <w:rFonts w:ascii="Arial" w:hAnsi="Arial" w:cs="Arial"/>
          <w:sz w:val="22"/>
          <w:szCs w:val="22"/>
        </w:rPr>
        <w:t xml:space="preserve"> in jih sprejemam.</w:t>
      </w: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2D2C97" w:rsidRPr="00456DE9" w:rsidRDefault="002D2C97" w:rsidP="002D2C97">
      <w:pPr>
        <w:shd w:val="clear" w:color="auto" w:fill="FFFFFF"/>
        <w:spacing w:line="360" w:lineRule="auto"/>
        <w:jc w:val="center"/>
        <w:rPr>
          <w:rFonts w:ascii="Arial" w:hAnsi="Arial" w:cs="Arial"/>
          <w:b/>
          <w:bCs/>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spacing w:before="200"/>
        <w:jc w:val="center"/>
        <w:rPr>
          <w:rFonts w:ascii="Arial" w:hAnsi="Arial" w:cs="Arial"/>
          <w:sz w:val="22"/>
          <w:szCs w:val="22"/>
        </w:rPr>
      </w:pPr>
      <w:r w:rsidRPr="00456DE9">
        <w:rPr>
          <w:rFonts w:ascii="Arial" w:hAnsi="Arial" w:cs="Arial"/>
          <w:sz w:val="22"/>
          <w:szCs w:val="22"/>
        </w:rPr>
        <w:t>(žig)</w:t>
      </w:r>
    </w:p>
    <w:p w:rsidR="002D2C97" w:rsidRPr="00456DE9" w:rsidRDefault="002D2C97" w:rsidP="002D2C97">
      <w:pPr>
        <w:spacing w:before="200"/>
        <w:jc w:val="center"/>
        <w:rPr>
          <w:rFonts w:ascii="Arial" w:hAnsi="Arial" w:cs="Arial"/>
          <w:sz w:val="22"/>
          <w:szCs w:val="22"/>
        </w:rPr>
      </w:pPr>
    </w:p>
    <w:p w:rsidR="002D2C97" w:rsidRPr="00456DE9" w:rsidRDefault="002D2C97" w:rsidP="002D2C97">
      <w:pPr>
        <w:spacing w:before="360"/>
        <w:rPr>
          <w:rFonts w:ascii="Arial" w:hAnsi="Arial" w:cs="Arial"/>
          <w:sz w:val="22"/>
          <w:szCs w:val="22"/>
          <w:u w:val="single"/>
        </w:rPr>
      </w:pPr>
      <w:r w:rsidRPr="00456DE9">
        <w:rPr>
          <w:rFonts w:ascii="Arial" w:hAnsi="Arial" w:cs="Arial"/>
          <w:sz w:val="22"/>
          <w:szCs w:val="22"/>
        </w:rPr>
        <w:t xml:space="preserve">Kraj in datum: </w:t>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rPr>
        <w:tab/>
        <w:t xml:space="preserve">Podpis: </w:t>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p>
    <w:p w:rsidR="002D2C97" w:rsidRPr="00456DE9" w:rsidRDefault="002D2C97" w:rsidP="002D2C97">
      <w:pPr>
        <w:spacing w:before="360"/>
        <w:rPr>
          <w:rFonts w:ascii="Arial" w:hAnsi="Arial" w:cs="Arial"/>
          <w:sz w:val="22"/>
          <w:szCs w:val="22"/>
          <w:u w:val="single"/>
        </w:rPr>
      </w:pPr>
    </w:p>
    <w:p w:rsidR="002D2C97" w:rsidRDefault="002D2C97" w:rsidP="002D2C97">
      <w:pPr>
        <w:spacing w:before="360"/>
        <w:rPr>
          <w:rFonts w:ascii="Arial" w:hAnsi="Arial" w:cs="Arial"/>
          <w:sz w:val="22"/>
          <w:szCs w:val="22"/>
          <w:u w:val="single"/>
        </w:rPr>
      </w:pPr>
    </w:p>
    <w:p w:rsidR="00105505" w:rsidRDefault="00105505" w:rsidP="002D2C97">
      <w:pPr>
        <w:spacing w:before="360"/>
        <w:rPr>
          <w:rFonts w:ascii="Arial" w:hAnsi="Arial" w:cs="Arial"/>
          <w:sz w:val="22"/>
          <w:szCs w:val="22"/>
          <w:u w:val="single"/>
        </w:rPr>
      </w:pPr>
    </w:p>
    <w:p w:rsidR="003B586F" w:rsidRPr="001E5552" w:rsidRDefault="003B586F" w:rsidP="003B586F">
      <w:pPr>
        <w:pBdr>
          <w:between w:val="single" w:sz="4" w:space="1" w:color="auto"/>
        </w:pBdr>
        <w:shd w:val="clear" w:color="auto" w:fill="B3B3B3"/>
        <w:spacing w:before="120"/>
        <w:jc w:val="right"/>
        <w:rPr>
          <w:rFonts w:ascii="Arial" w:hAnsi="Arial" w:cs="Arial"/>
          <w:b/>
          <w:bCs/>
          <w:sz w:val="22"/>
          <w:szCs w:val="22"/>
        </w:rPr>
      </w:pPr>
      <w:r w:rsidRPr="001E5552">
        <w:rPr>
          <w:rFonts w:ascii="Arial" w:hAnsi="Arial" w:cs="Arial"/>
          <w:b/>
          <w:bCs/>
          <w:sz w:val="22"/>
          <w:szCs w:val="22"/>
        </w:rPr>
        <w:t>obrazec B</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sz w:val="22"/>
          <w:szCs w:val="22"/>
        </w:rPr>
      </w:pPr>
      <w:r w:rsidRPr="001E5552">
        <w:rPr>
          <w:rFonts w:ascii="Arial" w:hAnsi="Arial" w:cs="Arial"/>
          <w:sz w:val="22"/>
          <w:szCs w:val="22"/>
        </w:rPr>
        <w:br/>
      </w:r>
      <w:r w:rsidRPr="001E5552">
        <w:rPr>
          <w:rFonts w:ascii="Arial" w:hAnsi="Arial" w:cs="Arial"/>
          <w:b/>
          <w:bCs/>
          <w:sz w:val="22"/>
          <w:szCs w:val="22"/>
        </w:rPr>
        <w:t>1. Predlagatelj</w:t>
      </w:r>
      <w:r w:rsidRPr="001E5552">
        <w:rPr>
          <w:rFonts w:ascii="Arial" w:hAnsi="Arial" w:cs="Arial"/>
          <w:sz w:val="22"/>
          <w:szCs w:val="22"/>
        </w:rPr>
        <w:t xml:space="preserve"> (</w:t>
      </w:r>
      <w:proofErr w:type="spellStart"/>
      <w:r w:rsidRPr="001E5552">
        <w:rPr>
          <w:rFonts w:ascii="Arial" w:hAnsi="Arial" w:cs="Arial"/>
          <w:sz w:val="22"/>
          <w:szCs w:val="22"/>
        </w:rPr>
        <w:t>obr</w:t>
      </w:r>
      <w:proofErr w:type="spellEnd"/>
      <w:r w:rsidRPr="001E5552">
        <w:rPr>
          <w:rFonts w:ascii="Arial" w:hAnsi="Arial" w:cs="Arial"/>
          <w:sz w:val="22"/>
          <w:szCs w:val="22"/>
        </w:rPr>
        <w:t>. A):</w:t>
      </w:r>
    </w:p>
    <w:p w:rsidR="003B586F" w:rsidRPr="001E5552" w:rsidRDefault="00B00FA7"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Pr>
          <w:rFonts w:ascii="Arial" w:hAnsi="Arial" w:cs="Arial"/>
          <w:b/>
          <w:bCs/>
          <w:sz w:val="22"/>
          <w:szCs w:val="22"/>
        </w:rPr>
        <w:t xml:space="preserve">2. </w:t>
      </w:r>
      <w:r w:rsidR="00857008">
        <w:rPr>
          <w:rFonts w:ascii="Arial" w:hAnsi="Arial" w:cs="Arial"/>
          <w:b/>
          <w:bCs/>
          <w:sz w:val="22"/>
          <w:szCs w:val="22"/>
        </w:rPr>
        <w:t xml:space="preserve">Lastnik objekta </w:t>
      </w:r>
      <w:r w:rsidR="00EA2B0D">
        <w:rPr>
          <w:rFonts w:ascii="Arial" w:hAnsi="Arial" w:cs="Arial"/>
          <w:b/>
          <w:bCs/>
          <w:sz w:val="22"/>
          <w:szCs w:val="22"/>
        </w:rPr>
        <w:t>nepremične sakralne kulturne dediščine</w:t>
      </w:r>
      <w:r w:rsidR="003B586F" w:rsidRPr="001E5552">
        <w:rPr>
          <w:rFonts w:ascii="Arial" w:hAnsi="Arial" w:cs="Arial"/>
          <w:b/>
          <w:bCs/>
          <w:sz w:val="22"/>
          <w:szCs w:val="22"/>
        </w:rPr>
        <w:t>:</w:t>
      </w:r>
    </w:p>
    <w:p w:rsidR="003B586F" w:rsidRDefault="00B00FA7"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Pr>
          <w:rFonts w:ascii="Arial" w:hAnsi="Arial" w:cs="Arial"/>
          <w:b/>
          <w:bCs/>
          <w:sz w:val="22"/>
          <w:szCs w:val="22"/>
        </w:rPr>
        <w:t>3. Evidenčna številka spomenika</w:t>
      </w:r>
      <w:r w:rsidR="00B6510E">
        <w:rPr>
          <w:rFonts w:ascii="Arial" w:hAnsi="Arial" w:cs="Arial"/>
          <w:b/>
          <w:bCs/>
          <w:sz w:val="22"/>
          <w:szCs w:val="22"/>
        </w:rPr>
        <w:t xml:space="preserve"> </w:t>
      </w:r>
      <w:r w:rsidR="00B6510E" w:rsidRPr="00B6510E">
        <w:rPr>
          <w:rFonts w:ascii="Arial" w:hAnsi="Arial" w:cs="Arial"/>
          <w:bCs/>
          <w:sz w:val="22"/>
          <w:szCs w:val="22"/>
        </w:rPr>
        <w:t>(le v primeru, če je objekt razglašen za kulturni spomenik)</w:t>
      </w:r>
      <w:r>
        <w:rPr>
          <w:rFonts w:ascii="Arial" w:hAnsi="Arial" w:cs="Arial"/>
          <w:b/>
          <w:bCs/>
          <w:sz w:val="22"/>
          <w:szCs w:val="22"/>
        </w:rPr>
        <w:t>:</w:t>
      </w:r>
    </w:p>
    <w:p w:rsidR="003B586F" w:rsidRPr="001E5552" w:rsidRDefault="00B00FA7"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Pr>
          <w:rFonts w:ascii="Arial" w:hAnsi="Arial" w:cs="Arial"/>
          <w:b/>
          <w:bCs/>
          <w:sz w:val="22"/>
          <w:szCs w:val="22"/>
        </w:rPr>
        <w:t>4</w:t>
      </w:r>
      <w:r w:rsidR="003B586F" w:rsidRPr="001E5552">
        <w:rPr>
          <w:rFonts w:ascii="Arial" w:hAnsi="Arial" w:cs="Arial"/>
          <w:b/>
          <w:bCs/>
          <w:sz w:val="22"/>
          <w:szCs w:val="22"/>
        </w:rPr>
        <w:t>. Leto gradnje objekta</w:t>
      </w:r>
      <w:r w:rsidR="004E3144">
        <w:rPr>
          <w:rFonts w:ascii="Arial" w:hAnsi="Arial" w:cs="Arial"/>
          <w:b/>
          <w:bCs/>
          <w:sz w:val="22"/>
          <w:szCs w:val="22"/>
        </w:rPr>
        <w:t xml:space="preserve"> </w:t>
      </w:r>
      <w:r w:rsidR="00EA2B0D">
        <w:rPr>
          <w:rFonts w:ascii="Arial" w:hAnsi="Arial" w:cs="Arial"/>
          <w:b/>
          <w:bCs/>
          <w:sz w:val="22"/>
          <w:szCs w:val="22"/>
        </w:rPr>
        <w:t>nepremične sakralne kulturne dediščine</w:t>
      </w:r>
      <w:r w:rsidR="003B586F" w:rsidRPr="001E5552">
        <w:rPr>
          <w:rFonts w:ascii="Arial" w:hAnsi="Arial" w:cs="Arial"/>
          <w:b/>
          <w:bCs/>
          <w:sz w:val="22"/>
          <w:szCs w:val="22"/>
        </w:rPr>
        <w:t>:</w:t>
      </w:r>
    </w:p>
    <w:p w:rsidR="00377966" w:rsidRDefault="00B00FA7"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Pr>
          <w:rFonts w:ascii="Arial" w:hAnsi="Arial" w:cs="Arial"/>
          <w:b/>
          <w:bCs/>
          <w:sz w:val="22"/>
          <w:szCs w:val="22"/>
        </w:rPr>
        <w:t>5</w:t>
      </w:r>
      <w:r w:rsidR="003B586F" w:rsidRPr="001E5552">
        <w:rPr>
          <w:rFonts w:ascii="Arial" w:hAnsi="Arial" w:cs="Arial"/>
          <w:b/>
          <w:bCs/>
          <w:sz w:val="22"/>
          <w:szCs w:val="22"/>
        </w:rPr>
        <w:t>. Lega objekta</w:t>
      </w:r>
      <w:r w:rsidR="004E3144">
        <w:rPr>
          <w:rFonts w:ascii="Arial" w:hAnsi="Arial" w:cs="Arial"/>
          <w:b/>
          <w:bCs/>
          <w:sz w:val="22"/>
          <w:szCs w:val="22"/>
        </w:rPr>
        <w:t xml:space="preserve"> </w:t>
      </w:r>
      <w:r w:rsidR="00EA2B0D">
        <w:rPr>
          <w:rFonts w:ascii="Arial" w:hAnsi="Arial" w:cs="Arial"/>
          <w:b/>
          <w:bCs/>
          <w:sz w:val="22"/>
          <w:szCs w:val="22"/>
        </w:rPr>
        <w:t>nepremične sakralne kulturne dediščine</w:t>
      </w:r>
      <w:r w:rsidR="003B586F" w:rsidRPr="001E5552">
        <w:rPr>
          <w:rFonts w:ascii="Arial" w:hAnsi="Arial" w:cs="Arial"/>
          <w:b/>
          <w:bCs/>
          <w:sz w:val="22"/>
          <w:szCs w:val="22"/>
        </w:rPr>
        <w:t>, katastrska občina, parcelna .št.</w:t>
      </w:r>
    </w:p>
    <w:p w:rsidR="00B6510E" w:rsidRPr="001E5552" w:rsidRDefault="00B6510E"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p>
    <w:p w:rsidR="003B586F" w:rsidRPr="001E5552" w:rsidRDefault="003B586F" w:rsidP="003B586F">
      <w:pPr>
        <w:pBdr>
          <w:top w:val="single" w:sz="4" w:space="1" w:color="auto"/>
          <w:left w:val="single" w:sz="4" w:space="4" w:color="auto"/>
          <w:right w:val="single" w:sz="4" w:space="4" w:color="auto"/>
        </w:pBdr>
        <w:spacing w:before="240" w:line="360" w:lineRule="auto"/>
        <w:rPr>
          <w:rFonts w:ascii="Arial" w:hAnsi="Arial" w:cs="Arial"/>
          <w:sz w:val="22"/>
          <w:szCs w:val="22"/>
        </w:rPr>
      </w:pPr>
      <w:r w:rsidRPr="001E5552">
        <w:rPr>
          <w:rFonts w:ascii="Arial" w:hAnsi="Arial" w:cs="Arial"/>
          <w:b/>
          <w:bCs/>
          <w:sz w:val="22"/>
          <w:szCs w:val="22"/>
        </w:rPr>
        <w:t>5. Program investicijskih posegov</w:t>
      </w:r>
      <w:r w:rsidR="00B00FA7">
        <w:rPr>
          <w:rFonts w:ascii="Arial" w:hAnsi="Arial" w:cs="Arial"/>
          <w:sz w:val="22"/>
          <w:szCs w:val="22"/>
        </w:rPr>
        <w:t>:</w:t>
      </w:r>
      <w:r w:rsidR="00B00FA7">
        <w:rPr>
          <w:rFonts w:ascii="Arial" w:hAnsi="Arial" w:cs="Arial"/>
          <w:sz w:val="22"/>
          <w:szCs w:val="22"/>
        </w:rPr>
        <w:tab/>
      </w:r>
      <w:r w:rsidR="00B00FA7">
        <w:rPr>
          <w:rFonts w:ascii="Arial" w:hAnsi="Arial" w:cs="Arial"/>
          <w:sz w:val="22"/>
          <w:szCs w:val="22"/>
        </w:rPr>
        <w:tab/>
        <w:t>(</w:t>
      </w:r>
      <w:r w:rsidRPr="001E5552">
        <w:rPr>
          <w:rFonts w:ascii="Arial" w:hAnsi="Arial" w:cs="Arial"/>
          <w:sz w:val="22"/>
          <w:szCs w:val="22"/>
        </w:rPr>
        <w:t>vrednost v EUR, vključno z DDV)</w:t>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5.1.</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5.2.</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5.3.</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5.4.</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5.5.</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5.6.</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u w:val="single"/>
        </w:rPr>
      </w:pP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t xml:space="preserve">                        Stroški skupaj*__</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b/>
          <w:bCs/>
          <w:sz w:val="22"/>
          <w:szCs w:val="22"/>
        </w:rPr>
      </w:pPr>
      <w:r w:rsidRPr="001E5552">
        <w:rPr>
          <w:rFonts w:ascii="Arial" w:hAnsi="Arial" w:cs="Arial"/>
          <w:sz w:val="22"/>
          <w:szCs w:val="22"/>
        </w:rPr>
        <w:t>6</w:t>
      </w:r>
      <w:r w:rsidRPr="001E5552">
        <w:rPr>
          <w:rFonts w:ascii="Arial" w:hAnsi="Arial" w:cs="Arial"/>
          <w:b/>
          <w:bCs/>
          <w:sz w:val="22"/>
          <w:szCs w:val="22"/>
        </w:rPr>
        <w:t>. Finančna konstrukcija projekta:</w:t>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6.1. Lastna sredstva: </w:t>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6.2. Drugi viri (kateri): </w:t>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6.3. Drugi viri (kateri): </w:t>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6.4. Pričakovani </w:t>
      </w:r>
      <w:r w:rsidRPr="002D2C97">
        <w:rPr>
          <w:rFonts w:ascii="Arial" w:hAnsi="Arial" w:cs="Arial"/>
          <w:b/>
          <w:bCs/>
          <w:sz w:val="22"/>
          <w:szCs w:val="22"/>
        </w:rPr>
        <w:t>delež sofinanciranja Občine Tržič:</w:t>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00633E2E" w:rsidRPr="002D2C97">
        <w:rPr>
          <w:rFonts w:ascii="Arial" w:hAnsi="Arial" w:cs="Arial"/>
          <w:sz w:val="22"/>
          <w:szCs w:val="22"/>
          <w:u w:val="single"/>
        </w:rPr>
        <w:t>______</w:t>
      </w:r>
    </w:p>
    <w:p w:rsidR="002D2C97" w:rsidRDefault="003B586F" w:rsidP="00F800F0">
      <w:pPr>
        <w:pBdr>
          <w:left w:val="single" w:sz="4" w:space="4" w:color="auto"/>
          <w:bottom w:val="single" w:sz="4" w:space="1" w:color="auto"/>
          <w:right w:val="single" w:sz="4" w:space="4" w:color="auto"/>
        </w:pBdr>
        <w:spacing w:before="200"/>
        <w:rPr>
          <w:rFonts w:ascii="Arial" w:hAnsi="Arial" w:cs="Arial"/>
          <w:sz w:val="18"/>
          <w:szCs w:val="18"/>
        </w:rPr>
      </w:pP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t>Prihodki skupa</w:t>
      </w:r>
      <w:r w:rsidRPr="001E5552">
        <w:rPr>
          <w:rFonts w:ascii="Arial" w:hAnsi="Arial" w:cs="Arial"/>
          <w:sz w:val="22"/>
          <w:szCs w:val="22"/>
        </w:rPr>
        <w:t>j*:</w:t>
      </w:r>
      <w:r w:rsidR="00BF4D50">
        <w:rPr>
          <w:rFonts w:ascii="Arial" w:hAnsi="Arial" w:cs="Arial"/>
          <w:sz w:val="22"/>
          <w:szCs w:val="22"/>
        </w:rPr>
        <w:t>______________________</w:t>
      </w:r>
      <w:r w:rsidRPr="001E5552">
        <w:rPr>
          <w:rFonts w:ascii="Arial" w:hAnsi="Arial" w:cs="Arial"/>
          <w:sz w:val="22"/>
          <w:szCs w:val="22"/>
        </w:rPr>
        <w:tab/>
      </w:r>
    </w:p>
    <w:p w:rsidR="003B586F" w:rsidRDefault="003B586F" w:rsidP="003B586F">
      <w:pPr>
        <w:rPr>
          <w:rFonts w:ascii="Arial" w:hAnsi="Arial" w:cs="Arial"/>
          <w:bCs/>
          <w:sz w:val="18"/>
          <w:szCs w:val="18"/>
        </w:rPr>
      </w:pPr>
      <w:r w:rsidRPr="00BF4D50">
        <w:rPr>
          <w:rFonts w:ascii="Arial" w:hAnsi="Arial" w:cs="Arial"/>
          <w:sz w:val="18"/>
          <w:szCs w:val="18"/>
        </w:rPr>
        <w:t xml:space="preserve">* </w:t>
      </w:r>
      <w:r w:rsidRPr="00BF4D50">
        <w:rPr>
          <w:rFonts w:ascii="Arial" w:hAnsi="Arial" w:cs="Arial"/>
          <w:bCs/>
          <w:sz w:val="18"/>
          <w:szCs w:val="18"/>
        </w:rPr>
        <w:t xml:space="preserve">Finančna konstrukcija mora biti uravnotežena, </w:t>
      </w:r>
      <w:proofErr w:type="spellStart"/>
      <w:r w:rsidRPr="00BF4D50">
        <w:rPr>
          <w:rFonts w:ascii="Arial" w:hAnsi="Arial" w:cs="Arial"/>
          <w:bCs/>
          <w:sz w:val="18"/>
          <w:szCs w:val="18"/>
        </w:rPr>
        <w:t>t.j</w:t>
      </w:r>
      <w:proofErr w:type="spellEnd"/>
      <w:r w:rsidRPr="00BF4D50">
        <w:rPr>
          <w:rFonts w:ascii="Arial" w:hAnsi="Arial" w:cs="Arial"/>
          <w:bCs/>
          <w:sz w:val="18"/>
          <w:szCs w:val="18"/>
        </w:rPr>
        <w:t>. skupni znesek odhodkov (točka 5) in skupni znesek prihodkov (točka 6) se morata ujemati!</w:t>
      </w:r>
    </w:p>
    <w:p w:rsidR="00B6510E" w:rsidRPr="00BF4D50" w:rsidRDefault="00B6510E" w:rsidP="003B586F">
      <w:pPr>
        <w:rPr>
          <w:rFonts w:ascii="Arial" w:hAnsi="Arial" w:cs="Arial"/>
          <w:bCs/>
          <w:sz w:val="18"/>
          <w:szCs w:val="18"/>
        </w:rPr>
      </w:pPr>
    </w:p>
    <w:p w:rsidR="00B6510E" w:rsidRDefault="00B6510E" w:rsidP="003B586F">
      <w:pPr>
        <w:pBdr>
          <w:top w:val="single" w:sz="4" w:space="1" w:color="auto"/>
          <w:left w:val="single" w:sz="4" w:space="4" w:color="auto"/>
          <w:bottom w:val="single" w:sz="4" w:space="1" w:color="auto"/>
          <w:right w:val="single" w:sz="4" w:space="4" w:color="auto"/>
        </w:pBdr>
        <w:spacing w:before="200"/>
        <w:rPr>
          <w:rFonts w:ascii="Arial" w:hAnsi="Arial" w:cs="Arial"/>
          <w:b/>
          <w:bCs/>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b/>
          <w:bCs/>
          <w:sz w:val="22"/>
          <w:szCs w:val="22"/>
        </w:rPr>
        <w:t>7. Pričakovani delež sofinanciranja Občine Tržič:</w:t>
      </w:r>
      <w:r w:rsidR="002D2C97">
        <w:rPr>
          <w:rFonts w:ascii="Arial" w:hAnsi="Arial" w:cs="Arial"/>
          <w:b/>
          <w:bCs/>
          <w:sz w:val="22"/>
          <w:szCs w:val="22"/>
        </w:rPr>
        <w:t xml:space="preserve">  </w:t>
      </w:r>
      <w:r w:rsidRPr="002D2C97">
        <w:rPr>
          <w:rFonts w:ascii="Arial" w:hAnsi="Arial" w:cs="Arial"/>
          <w:bCs/>
          <w:sz w:val="22"/>
          <w:szCs w:val="22"/>
        </w:rPr>
        <w:t>______________</w:t>
      </w:r>
      <w:r w:rsidR="002D2C97" w:rsidRPr="002D2C97">
        <w:rPr>
          <w:rFonts w:ascii="Arial" w:hAnsi="Arial" w:cs="Arial"/>
          <w:bCs/>
          <w:sz w:val="22"/>
          <w:szCs w:val="22"/>
        </w:rPr>
        <w:t>_____</w:t>
      </w:r>
      <w:r w:rsidRPr="002D2C97">
        <w:rPr>
          <w:rFonts w:ascii="Arial" w:hAnsi="Arial" w:cs="Arial"/>
          <w:bCs/>
          <w:sz w:val="22"/>
          <w:szCs w:val="22"/>
        </w:rPr>
        <w:t xml:space="preserve"> EUR</w:t>
      </w:r>
      <w:r w:rsidRPr="001E5552">
        <w:rPr>
          <w:rFonts w:ascii="Arial" w:hAnsi="Arial" w:cs="Arial"/>
          <w:b/>
          <w:bCs/>
          <w:sz w:val="22"/>
          <w:szCs w:val="22"/>
        </w:rPr>
        <w:t xml:space="preserve"> </w:t>
      </w:r>
      <w:r w:rsidRPr="001E5552">
        <w:rPr>
          <w:rFonts w:ascii="Arial" w:hAnsi="Arial" w:cs="Arial"/>
          <w:sz w:val="22"/>
          <w:szCs w:val="22"/>
        </w:rPr>
        <w:br/>
        <w:t xml:space="preserve">    (točka 6.4.)</w:t>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p>
    <w:p w:rsidR="00B00FA7" w:rsidRDefault="003B586F" w:rsidP="00B6510E">
      <w:pPr>
        <w:spacing w:before="200"/>
        <w:jc w:val="both"/>
        <w:rPr>
          <w:rFonts w:ascii="Arial" w:hAnsi="Arial" w:cs="Arial"/>
          <w:sz w:val="18"/>
          <w:szCs w:val="18"/>
        </w:rPr>
      </w:pPr>
      <w:r w:rsidRPr="00443940">
        <w:rPr>
          <w:rFonts w:ascii="Arial" w:hAnsi="Arial" w:cs="Arial"/>
          <w:sz w:val="18"/>
          <w:szCs w:val="18"/>
        </w:rPr>
        <w:t xml:space="preserve">Občina Tržič bo prijavljeni projekt sofinancirala največ do višine </w:t>
      </w:r>
      <w:r w:rsidR="00B00FA7">
        <w:rPr>
          <w:rFonts w:ascii="Arial" w:hAnsi="Arial" w:cs="Arial"/>
          <w:sz w:val="18"/>
          <w:szCs w:val="18"/>
        </w:rPr>
        <w:t>50%</w:t>
      </w:r>
      <w:r w:rsidRPr="00443940">
        <w:rPr>
          <w:rFonts w:ascii="Arial" w:hAnsi="Arial" w:cs="Arial"/>
          <w:sz w:val="18"/>
          <w:szCs w:val="18"/>
        </w:rPr>
        <w:t xml:space="preserve"> </w:t>
      </w:r>
      <w:r w:rsidR="00B00FA7">
        <w:rPr>
          <w:rFonts w:ascii="Arial" w:hAnsi="Arial" w:cs="Arial"/>
          <w:sz w:val="18"/>
          <w:szCs w:val="18"/>
        </w:rPr>
        <w:t xml:space="preserve">predloženega predračuna. </w:t>
      </w:r>
    </w:p>
    <w:p w:rsidR="003B586F" w:rsidRPr="00F800F0" w:rsidRDefault="00F800F0" w:rsidP="00B6510E">
      <w:pPr>
        <w:spacing w:before="200"/>
        <w:jc w:val="both"/>
        <w:rPr>
          <w:rFonts w:ascii="Arial" w:hAnsi="Arial" w:cs="Arial"/>
          <w:sz w:val="18"/>
          <w:szCs w:val="18"/>
          <w:u w:val="single"/>
        </w:rPr>
      </w:pPr>
      <w:r w:rsidRPr="00443940">
        <w:rPr>
          <w:rFonts w:ascii="Arial" w:hAnsi="Arial" w:cs="Arial"/>
          <w:color w:val="000000"/>
          <w:sz w:val="18"/>
          <w:szCs w:val="18"/>
        </w:rPr>
        <w:t xml:space="preserve">V primeru prekoračitve razpoložljivih sredstev razpisa se višina sofinanciranja projektov sorazmerno zmanjša vsem </w:t>
      </w:r>
      <w:r w:rsidR="00377966" w:rsidRPr="00443940">
        <w:rPr>
          <w:rFonts w:ascii="Arial" w:hAnsi="Arial" w:cs="Arial"/>
          <w:color w:val="000000"/>
          <w:sz w:val="18"/>
          <w:szCs w:val="18"/>
        </w:rPr>
        <w:t xml:space="preserve">prijavljenim projektom oz. </w:t>
      </w:r>
      <w:r w:rsidRPr="00443940">
        <w:rPr>
          <w:rFonts w:ascii="Arial" w:hAnsi="Arial" w:cs="Arial"/>
          <w:color w:val="000000"/>
          <w:sz w:val="18"/>
          <w:szCs w:val="18"/>
        </w:rPr>
        <w:t>prijaviteljem, ki so upravičeni do sofinanciranja.</w:t>
      </w:r>
    </w:p>
    <w:p w:rsidR="00633E2E" w:rsidRDefault="00633E2E" w:rsidP="003B586F">
      <w:pPr>
        <w:spacing w:before="200"/>
        <w:jc w:val="both"/>
        <w:rPr>
          <w:rFonts w:ascii="Arial" w:hAnsi="Arial" w:cs="Arial"/>
          <w:b/>
          <w:sz w:val="22"/>
          <w:szCs w:val="22"/>
          <w:u w:val="single"/>
        </w:rPr>
      </w:pPr>
    </w:p>
    <w:p w:rsidR="003B586F" w:rsidRPr="001E5552" w:rsidRDefault="003B586F" w:rsidP="003B586F">
      <w:pPr>
        <w:shd w:val="clear" w:color="auto" w:fill="B3B3B3"/>
        <w:spacing w:before="120"/>
        <w:jc w:val="right"/>
        <w:rPr>
          <w:rFonts w:ascii="Arial" w:hAnsi="Arial" w:cs="Arial"/>
          <w:b/>
          <w:sz w:val="22"/>
          <w:szCs w:val="22"/>
        </w:rPr>
      </w:pPr>
      <w:r w:rsidRPr="001E5552">
        <w:rPr>
          <w:rFonts w:ascii="Arial" w:hAnsi="Arial" w:cs="Arial"/>
          <w:b/>
          <w:sz w:val="22"/>
          <w:szCs w:val="22"/>
        </w:rPr>
        <w:t>obrazec C</w:t>
      </w:r>
    </w:p>
    <w:p w:rsidR="003B586F" w:rsidRPr="001E5552" w:rsidRDefault="003B586F" w:rsidP="003B586F">
      <w:pPr>
        <w:spacing w:before="360"/>
        <w:rPr>
          <w:rFonts w:ascii="Arial" w:hAnsi="Arial" w:cs="Arial"/>
          <w:b/>
          <w:bCs/>
          <w:sz w:val="22"/>
          <w:szCs w:val="22"/>
        </w:rPr>
      </w:pPr>
      <w:r w:rsidRPr="001E5552">
        <w:rPr>
          <w:rFonts w:ascii="Arial" w:hAnsi="Arial" w:cs="Arial"/>
          <w:b/>
          <w:bCs/>
          <w:sz w:val="22"/>
          <w:szCs w:val="22"/>
        </w:rPr>
        <w:t>8. Trajanje dokončanja projekta (ustrezno dopolni):</w:t>
      </w:r>
    </w:p>
    <w:p w:rsidR="00B6510E" w:rsidRDefault="00A137D7" w:rsidP="00CA2E45">
      <w:pPr>
        <w:numPr>
          <w:ilvl w:val="0"/>
          <w:numId w:val="3"/>
        </w:numPr>
        <w:spacing w:before="360"/>
        <w:rPr>
          <w:rFonts w:ascii="Arial" w:hAnsi="Arial" w:cs="Arial"/>
          <w:sz w:val="22"/>
          <w:szCs w:val="22"/>
        </w:rPr>
      </w:pPr>
      <w:r>
        <w:rPr>
          <w:rFonts w:ascii="Arial" w:hAnsi="Arial" w:cs="Arial"/>
          <w:sz w:val="22"/>
          <w:szCs w:val="22"/>
        </w:rPr>
        <w:t>Enoletna: terminski načrt</w:t>
      </w:r>
      <w:r w:rsidR="003B586F" w:rsidRPr="001E5552">
        <w:rPr>
          <w:rFonts w:ascii="Arial" w:hAnsi="Arial" w:cs="Arial"/>
          <w:sz w:val="22"/>
          <w:szCs w:val="22"/>
        </w:rPr>
        <w:t xml:space="preserve"> v letu </w:t>
      </w:r>
      <w:r w:rsidR="00073428">
        <w:rPr>
          <w:rFonts w:ascii="Arial" w:hAnsi="Arial" w:cs="Arial"/>
          <w:sz w:val="22"/>
          <w:szCs w:val="22"/>
        </w:rPr>
        <w:t>2018</w:t>
      </w:r>
      <w:r w:rsidR="003B586F" w:rsidRPr="001E5552">
        <w:rPr>
          <w:rFonts w:ascii="Arial" w:hAnsi="Arial" w:cs="Arial"/>
          <w:sz w:val="22"/>
          <w:szCs w:val="22"/>
        </w:rPr>
        <w:t xml:space="preserve">  </w:t>
      </w:r>
    </w:p>
    <w:p w:rsidR="003B586F" w:rsidRPr="001E5552" w:rsidRDefault="003B586F" w:rsidP="00B6510E">
      <w:pPr>
        <w:spacing w:before="360"/>
        <w:ind w:left="720"/>
        <w:rPr>
          <w:rFonts w:ascii="Arial" w:hAnsi="Arial" w:cs="Arial"/>
          <w:sz w:val="22"/>
          <w:szCs w:val="22"/>
        </w:rPr>
      </w:pPr>
      <w:r w:rsidRPr="001E5552">
        <w:rPr>
          <w:rFonts w:ascii="Arial" w:hAnsi="Arial" w:cs="Arial"/>
          <w:sz w:val="22"/>
          <w:szCs w:val="22"/>
        </w:rPr>
        <w:t xml:space="preserve"> </w:t>
      </w:r>
      <w:r w:rsidR="00BF4D50">
        <w:rPr>
          <w:rFonts w:ascii="Arial" w:hAnsi="Arial" w:cs="Arial"/>
          <w:sz w:val="22"/>
          <w:szCs w:val="22"/>
        </w:rPr>
        <w:t>___</w:t>
      </w:r>
      <w:r w:rsidRPr="001E5552">
        <w:rPr>
          <w:rFonts w:ascii="Arial" w:hAnsi="Arial" w:cs="Arial"/>
          <w:sz w:val="22"/>
          <w:szCs w:val="22"/>
        </w:rPr>
        <w:t>______________________________________________________</w:t>
      </w:r>
      <w:r w:rsidR="00BF4D50">
        <w:rPr>
          <w:rFonts w:ascii="Arial" w:hAnsi="Arial" w:cs="Arial"/>
          <w:sz w:val="22"/>
          <w:szCs w:val="22"/>
        </w:rPr>
        <w:t>_____</w:t>
      </w:r>
      <w:r w:rsidRPr="001E5552">
        <w:rPr>
          <w:rFonts w:ascii="Arial" w:hAnsi="Arial" w:cs="Arial"/>
          <w:sz w:val="22"/>
          <w:szCs w:val="22"/>
        </w:rPr>
        <w:t>_</w:t>
      </w:r>
    </w:p>
    <w:p w:rsidR="00B6510E" w:rsidRDefault="00A137D7" w:rsidP="00CA2E45">
      <w:pPr>
        <w:numPr>
          <w:ilvl w:val="0"/>
          <w:numId w:val="3"/>
        </w:numPr>
        <w:spacing w:before="360"/>
        <w:rPr>
          <w:rFonts w:ascii="Arial" w:hAnsi="Arial" w:cs="Arial"/>
          <w:sz w:val="22"/>
          <w:szCs w:val="22"/>
        </w:rPr>
      </w:pPr>
      <w:r>
        <w:rPr>
          <w:rFonts w:ascii="Arial" w:hAnsi="Arial" w:cs="Arial"/>
          <w:sz w:val="22"/>
          <w:szCs w:val="22"/>
        </w:rPr>
        <w:t>P</w:t>
      </w:r>
      <w:r w:rsidR="003B586F" w:rsidRPr="001E5552">
        <w:rPr>
          <w:rFonts w:ascii="Arial" w:hAnsi="Arial" w:cs="Arial"/>
          <w:sz w:val="22"/>
          <w:szCs w:val="22"/>
        </w:rPr>
        <w:t xml:space="preserve">redvideni zaključek del:  </w:t>
      </w:r>
    </w:p>
    <w:p w:rsidR="003B586F" w:rsidRPr="001E5552" w:rsidRDefault="003B586F" w:rsidP="00B6510E">
      <w:pPr>
        <w:spacing w:before="360"/>
        <w:ind w:left="720"/>
        <w:rPr>
          <w:rFonts w:ascii="Arial" w:hAnsi="Arial" w:cs="Arial"/>
          <w:sz w:val="22"/>
          <w:szCs w:val="22"/>
        </w:rPr>
      </w:pPr>
      <w:r w:rsidRPr="001E5552">
        <w:rPr>
          <w:rFonts w:ascii="Arial" w:hAnsi="Arial" w:cs="Arial"/>
          <w:sz w:val="22"/>
          <w:szCs w:val="22"/>
        </w:rPr>
        <w:t>__________________________________________________________</w:t>
      </w:r>
      <w:r w:rsidR="00BF4D50">
        <w:rPr>
          <w:rFonts w:ascii="Arial" w:hAnsi="Arial" w:cs="Arial"/>
          <w:sz w:val="22"/>
          <w:szCs w:val="22"/>
        </w:rPr>
        <w:t>_</w:t>
      </w:r>
      <w:r w:rsidRPr="001E5552">
        <w:rPr>
          <w:rFonts w:ascii="Arial" w:hAnsi="Arial" w:cs="Arial"/>
          <w:sz w:val="22"/>
          <w:szCs w:val="22"/>
        </w:rPr>
        <w:t>___</w:t>
      </w:r>
    </w:p>
    <w:p w:rsidR="003B586F" w:rsidRPr="001E5552" w:rsidRDefault="003B586F" w:rsidP="003B586F">
      <w:pPr>
        <w:spacing w:before="360"/>
        <w:rPr>
          <w:rFonts w:ascii="Arial" w:hAnsi="Arial" w:cs="Arial"/>
          <w:b/>
          <w:bCs/>
          <w:sz w:val="22"/>
          <w:szCs w:val="22"/>
        </w:rPr>
      </w:pPr>
      <w:r w:rsidRPr="001E5552">
        <w:rPr>
          <w:rFonts w:ascii="Arial" w:hAnsi="Arial" w:cs="Arial"/>
          <w:b/>
          <w:bCs/>
          <w:sz w:val="22"/>
          <w:szCs w:val="22"/>
        </w:rPr>
        <w:t>9. Opis trenutnega stanja oziroma stanja pred pričetimi deli</w:t>
      </w:r>
    </w:p>
    <w:p w:rsidR="003B586F" w:rsidRPr="001E5552" w:rsidRDefault="003B586F" w:rsidP="003B586F">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Default="003B586F"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Default="00A137D7" w:rsidP="00B6510E">
      <w:pPr>
        <w:spacing w:before="200"/>
        <w:jc w:val="both"/>
        <w:rPr>
          <w:rFonts w:ascii="Arial" w:hAnsi="Arial" w:cs="Arial"/>
          <w:b/>
          <w:sz w:val="22"/>
          <w:szCs w:val="22"/>
          <w:u w:val="single"/>
        </w:rPr>
      </w:pPr>
      <w:r w:rsidRPr="001E5552">
        <w:rPr>
          <w:rFonts w:ascii="Arial" w:hAnsi="Arial" w:cs="Arial"/>
          <w:b/>
          <w:sz w:val="22"/>
          <w:szCs w:val="22"/>
          <w:u w:val="single"/>
        </w:rPr>
        <w:t>Priložite tudi slikovno gradivo trenutnega stanja objekta</w:t>
      </w:r>
      <w:r w:rsidR="00A1395A">
        <w:rPr>
          <w:rFonts w:ascii="Arial" w:hAnsi="Arial" w:cs="Arial"/>
          <w:b/>
          <w:sz w:val="22"/>
          <w:szCs w:val="22"/>
          <w:u w:val="single"/>
        </w:rPr>
        <w:t xml:space="preserve"> </w:t>
      </w:r>
      <w:r w:rsidR="00EA2B0D">
        <w:rPr>
          <w:rFonts w:ascii="Arial" w:hAnsi="Arial" w:cs="Arial"/>
          <w:b/>
          <w:sz w:val="22"/>
          <w:szCs w:val="22"/>
          <w:u w:val="single"/>
        </w:rPr>
        <w:t>nepremične sakralne kulturne dediščine</w:t>
      </w:r>
      <w:r w:rsidRPr="001E5552">
        <w:rPr>
          <w:rFonts w:ascii="Arial" w:hAnsi="Arial" w:cs="Arial"/>
          <w:b/>
          <w:sz w:val="22"/>
          <w:szCs w:val="22"/>
          <w:u w:val="single"/>
        </w:rPr>
        <w:t>!</w:t>
      </w:r>
    </w:p>
    <w:p w:rsidR="00105505" w:rsidRDefault="00105505" w:rsidP="00A137D7">
      <w:pPr>
        <w:spacing w:before="200"/>
        <w:rPr>
          <w:rFonts w:ascii="Arial" w:hAnsi="Arial" w:cs="Arial"/>
          <w:b/>
          <w:sz w:val="22"/>
          <w:szCs w:val="22"/>
          <w:u w:val="single"/>
        </w:rPr>
      </w:pPr>
    </w:p>
    <w:p w:rsidR="003B586F" w:rsidRPr="001E5552" w:rsidRDefault="003B586F" w:rsidP="00B6510E">
      <w:pPr>
        <w:spacing w:before="360"/>
        <w:jc w:val="both"/>
        <w:rPr>
          <w:rFonts w:ascii="Arial" w:hAnsi="Arial" w:cs="Arial"/>
          <w:sz w:val="22"/>
          <w:szCs w:val="22"/>
        </w:rPr>
      </w:pPr>
      <w:r w:rsidRPr="001E5552">
        <w:rPr>
          <w:rFonts w:ascii="Arial" w:hAnsi="Arial" w:cs="Arial"/>
          <w:b/>
          <w:bCs/>
          <w:sz w:val="22"/>
          <w:szCs w:val="22"/>
        </w:rPr>
        <w:t>10. Tehnični opis predvidenega posega</w:t>
      </w:r>
      <w:r w:rsidR="00A137D7">
        <w:rPr>
          <w:rFonts w:ascii="Arial" w:hAnsi="Arial" w:cs="Arial"/>
          <w:sz w:val="22"/>
          <w:szCs w:val="22"/>
        </w:rPr>
        <w:t xml:space="preserve"> (opis </w:t>
      </w:r>
      <w:r w:rsidR="00C66C71">
        <w:rPr>
          <w:rFonts w:ascii="Arial" w:hAnsi="Arial" w:cs="Arial"/>
          <w:sz w:val="22"/>
          <w:szCs w:val="22"/>
        </w:rPr>
        <w:t xml:space="preserve">predvidenih </w:t>
      </w:r>
      <w:r w:rsidR="00A137D7">
        <w:rPr>
          <w:rFonts w:ascii="Arial" w:hAnsi="Arial" w:cs="Arial"/>
          <w:sz w:val="22"/>
          <w:szCs w:val="22"/>
        </w:rPr>
        <w:t xml:space="preserve">del na </w:t>
      </w:r>
      <w:r w:rsidR="00B53B60">
        <w:rPr>
          <w:rFonts w:ascii="Arial" w:hAnsi="Arial" w:cs="Arial"/>
          <w:sz w:val="22"/>
          <w:szCs w:val="22"/>
        </w:rPr>
        <w:t xml:space="preserve">objektu </w:t>
      </w:r>
      <w:r w:rsidR="00EA2B0D">
        <w:rPr>
          <w:rFonts w:ascii="Arial" w:hAnsi="Arial" w:cs="Arial"/>
          <w:sz w:val="22"/>
          <w:szCs w:val="22"/>
        </w:rPr>
        <w:t>nepremične sakralne kulturne dediščine</w:t>
      </w:r>
      <w:r w:rsidR="00A137D7">
        <w:rPr>
          <w:rFonts w:ascii="Arial" w:hAnsi="Arial" w:cs="Arial"/>
          <w:sz w:val="22"/>
          <w:szCs w:val="22"/>
        </w:rPr>
        <w:t>)</w:t>
      </w:r>
      <w:r w:rsidRPr="001E5552">
        <w:rPr>
          <w:rFonts w:ascii="Arial" w:hAnsi="Arial" w:cs="Arial"/>
          <w:sz w:val="22"/>
          <w:szCs w:val="22"/>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Default="00A137D7" w:rsidP="00A137D7">
      <w:pPr>
        <w:spacing w:before="200"/>
        <w:rPr>
          <w:rFonts w:ascii="Arial" w:hAnsi="Arial" w:cs="Arial"/>
          <w:b/>
          <w:bCs/>
          <w:sz w:val="22"/>
          <w:szCs w:val="22"/>
        </w:rPr>
      </w:pPr>
    </w:p>
    <w:p w:rsidR="00A137D7" w:rsidRPr="00144D36" w:rsidRDefault="00A137D7" w:rsidP="00B6510E">
      <w:pPr>
        <w:spacing w:before="200"/>
        <w:jc w:val="both"/>
        <w:rPr>
          <w:rFonts w:ascii="Arial" w:hAnsi="Arial" w:cs="Arial"/>
          <w:bCs/>
          <w:sz w:val="22"/>
          <w:szCs w:val="22"/>
        </w:rPr>
      </w:pPr>
      <w:r w:rsidRPr="00144D36">
        <w:rPr>
          <w:rFonts w:ascii="Arial" w:hAnsi="Arial" w:cs="Arial"/>
          <w:b/>
          <w:bCs/>
          <w:sz w:val="22"/>
          <w:szCs w:val="22"/>
        </w:rPr>
        <w:t xml:space="preserve">11. Kulturno varstveni pogoji  ZVKDS OE Kranj, Tomšičeva 7, 4000 Kranj </w:t>
      </w:r>
      <w:r w:rsidRPr="00144D36">
        <w:rPr>
          <w:rFonts w:ascii="Arial" w:hAnsi="Arial" w:cs="Arial"/>
          <w:bCs/>
          <w:sz w:val="22"/>
          <w:szCs w:val="22"/>
        </w:rPr>
        <w:t>(vpiše odgovorni konservator  ZVKDS OE Kranj. ga. Maja Avguštin)</w:t>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9E669E" w:rsidRPr="00144D36" w:rsidRDefault="009E669E" w:rsidP="00A137D7">
      <w:pPr>
        <w:spacing w:before="200"/>
        <w:rPr>
          <w:rFonts w:ascii="Arial" w:hAnsi="Arial" w:cs="Arial"/>
          <w:b/>
          <w:bCs/>
          <w:sz w:val="22"/>
          <w:szCs w:val="22"/>
        </w:rPr>
      </w:pPr>
    </w:p>
    <w:p w:rsidR="00A137D7" w:rsidRPr="00144D36" w:rsidRDefault="00A137D7" w:rsidP="00A137D7">
      <w:pPr>
        <w:spacing w:before="200"/>
        <w:rPr>
          <w:rFonts w:ascii="Arial" w:hAnsi="Arial" w:cs="Arial"/>
          <w:sz w:val="22"/>
          <w:szCs w:val="22"/>
        </w:rPr>
      </w:pPr>
      <w:r w:rsidRPr="00144D36">
        <w:rPr>
          <w:rFonts w:ascii="Arial" w:hAnsi="Arial" w:cs="Arial"/>
          <w:b/>
          <w:bCs/>
          <w:sz w:val="22"/>
          <w:szCs w:val="22"/>
        </w:rPr>
        <w:t>12. Odgovorni konservator</w:t>
      </w:r>
      <w:r w:rsidRPr="00144D36">
        <w:rPr>
          <w:rFonts w:ascii="Arial" w:hAnsi="Arial" w:cs="Arial"/>
          <w:sz w:val="22"/>
          <w:szCs w:val="22"/>
        </w:rPr>
        <w:t>: ga. Maja Avguštin – ZVKDS OE Kranj</w:t>
      </w:r>
    </w:p>
    <w:p w:rsidR="00A137D7" w:rsidRPr="00144D36" w:rsidRDefault="00A137D7" w:rsidP="00A137D7">
      <w:pPr>
        <w:spacing w:before="200"/>
        <w:rPr>
          <w:rFonts w:ascii="Arial" w:hAnsi="Arial" w:cs="Arial"/>
          <w:sz w:val="22"/>
          <w:szCs w:val="22"/>
        </w:rPr>
      </w:pPr>
    </w:p>
    <w:p w:rsidR="00A137D7" w:rsidRPr="00144D36" w:rsidRDefault="00A137D7" w:rsidP="00A137D7">
      <w:pPr>
        <w:spacing w:before="200"/>
        <w:rPr>
          <w:rFonts w:ascii="Arial" w:hAnsi="Arial" w:cs="Arial"/>
          <w:sz w:val="22"/>
          <w:szCs w:val="22"/>
        </w:rPr>
      </w:pPr>
    </w:p>
    <w:p w:rsidR="00A137D7" w:rsidRPr="00144D36" w:rsidRDefault="00A137D7" w:rsidP="00A137D7">
      <w:pPr>
        <w:spacing w:before="200"/>
        <w:jc w:val="center"/>
        <w:rPr>
          <w:rFonts w:ascii="Arial" w:hAnsi="Arial" w:cs="Arial"/>
          <w:sz w:val="22"/>
          <w:szCs w:val="22"/>
        </w:rPr>
      </w:pPr>
      <w:r w:rsidRPr="00144D36">
        <w:rPr>
          <w:rFonts w:ascii="Arial" w:hAnsi="Arial" w:cs="Arial"/>
          <w:sz w:val="22"/>
          <w:szCs w:val="22"/>
        </w:rPr>
        <w:t>(žig)</w:t>
      </w:r>
    </w:p>
    <w:p w:rsidR="00A137D7" w:rsidRPr="00144D36" w:rsidRDefault="00A137D7" w:rsidP="00A137D7">
      <w:pPr>
        <w:spacing w:before="200"/>
        <w:rPr>
          <w:rFonts w:ascii="Arial" w:hAnsi="Arial" w:cs="Arial"/>
          <w:sz w:val="22"/>
          <w:szCs w:val="22"/>
        </w:rPr>
      </w:pP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rPr>
        <w:t xml:space="preserve">Kraj in datum </w:t>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003F4C4A">
        <w:rPr>
          <w:rFonts w:ascii="Arial" w:hAnsi="Arial" w:cs="Arial"/>
          <w:sz w:val="22"/>
          <w:szCs w:val="22"/>
        </w:rPr>
        <w:tab/>
        <w:t xml:space="preserve">  </w:t>
      </w:r>
      <w:r w:rsidR="003F4C4A">
        <w:rPr>
          <w:rFonts w:ascii="Arial" w:hAnsi="Arial" w:cs="Arial"/>
          <w:sz w:val="22"/>
          <w:szCs w:val="22"/>
        </w:rPr>
        <w:tab/>
        <w:t xml:space="preserve">      </w:t>
      </w:r>
      <w:r w:rsidRPr="00144D36">
        <w:rPr>
          <w:rFonts w:ascii="Arial" w:hAnsi="Arial" w:cs="Arial"/>
          <w:sz w:val="22"/>
          <w:szCs w:val="22"/>
        </w:rPr>
        <w:t xml:space="preserve">Podpis </w:t>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rPr>
      </w:pPr>
    </w:p>
    <w:p w:rsidR="00A137D7" w:rsidRPr="00144D36" w:rsidRDefault="00A137D7" w:rsidP="00A137D7">
      <w:pPr>
        <w:spacing w:before="200"/>
        <w:rPr>
          <w:rFonts w:ascii="Arial" w:hAnsi="Arial" w:cs="Arial"/>
          <w:sz w:val="22"/>
          <w:szCs w:val="22"/>
        </w:rPr>
      </w:pPr>
    </w:p>
    <w:p w:rsidR="00CE74B4" w:rsidRPr="00144D36" w:rsidRDefault="00CE74B4" w:rsidP="00A137D7">
      <w:pPr>
        <w:spacing w:before="200"/>
        <w:rPr>
          <w:rFonts w:ascii="Arial" w:hAnsi="Arial" w:cs="Arial"/>
          <w:sz w:val="22"/>
          <w:szCs w:val="22"/>
        </w:rPr>
      </w:pPr>
    </w:p>
    <w:p w:rsidR="00CE74B4" w:rsidRPr="00144D36" w:rsidRDefault="00CE74B4" w:rsidP="00A137D7">
      <w:pPr>
        <w:spacing w:before="200"/>
        <w:rPr>
          <w:rFonts w:ascii="Arial" w:hAnsi="Arial" w:cs="Arial"/>
          <w:sz w:val="22"/>
          <w:szCs w:val="22"/>
        </w:rPr>
      </w:pPr>
    </w:p>
    <w:p w:rsidR="00A137D7" w:rsidRPr="00144D36" w:rsidRDefault="00A137D7" w:rsidP="00A137D7">
      <w:pPr>
        <w:spacing w:before="200"/>
        <w:rPr>
          <w:rFonts w:ascii="Arial" w:hAnsi="Arial" w:cs="Arial"/>
          <w:b/>
          <w:bCs/>
          <w:sz w:val="22"/>
          <w:szCs w:val="22"/>
        </w:rPr>
      </w:pPr>
      <w:r w:rsidRPr="00144D36">
        <w:rPr>
          <w:rFonts w:ascii="Arial" w:hAnsi="Arial" w:cs="Arial"/>
          <w:b/>
          <w:bCs/>
          <w:sz w:val="22"/>
          <w:szCs w:val="22"/>
        </w:rPr>
        <w:t xml:space="preserve">13.  Poseg je namenjen preprečevanju nastajanja ali povečanja škode na objektu </w:t>
      </w:r>
      <w:r w:rsidR="00EA2B0D">
        <w:rPr>
          <w:rFonts w:ascii="Arial" w:hAnsi="Arial" w:cs="Arial"/>
          <w:b/>
          <w:bCs/>
          <w:sz w:val="22"/>
          <w:szCs w:val="22"/>
        </w:rPr>
        <w:t>nepremične sakralne kulturne dediščine</w:t>
      </w:r>
      <w:r w:rsidR="008174BE">
        <w:rPr>
          <w:rFonts w:ascii="Arial" w:hAnsi="Arial" w:cs="Arial"/>
          <w:b/>
          <w:bCs/>
          <w:sz w:val="22"/>
          <w:szCs w:val="22"/>
        </w:rPr>
        <w:t xml:space="preserve"> </w:t>
      </w:r>
      <w:r w:rsidRPr="00144D36">
        <w:rPr>
          <w:rFonts w:ascii="Arial" w:hAnsi="Arial" w:cs="Arial"/>
          <w:b/>
          <w:bCs/>
          <w:sz w:val="22"/>
          <w:szCs w:val="22"/>
        </w:rPr>
        <w:t>/ predmetu:</w:t>
      </w:r>
    </w:p>
    <w:p w:rsidR="00A137D7" w:rsidRPr="00144D36" w:rsidRDefault="00A137D7" w:rsidP="00A137D7">
      <w:pPr>
        <w:spacing w:before="200"/>
        <w:rPr>
          <w:rFonts w:ascii="Arial" w:hAnsi="Arial" w:cs="Arial"/>
          <w:b/>
          <w:bCs/>
          <w:sz w:val="22"/>
          <w:szCs w:val="22"/>
        </w:rPr>
      </w:pPr>
      <w:r w:rsidRPr="00144D36">
        <w:rPr>
          <w:rFonts w:ascii="Arial" w:hAnsi="Arial" w:cs="Arial"/>
          <w:b/>
          <w:bCs/>
          <w:sz w:val="22"/>
          <w:szCs w:val="22"/>
        </w:rPr>
        <w:t>DA                  NE</w:t>
      </w:r>
    </w:p>
    <w:p w:rsidR="00A137D7" w:rsidRPr="00144D36" w:rsidRDefault="00A137D7" w:rsidP="00A137D7">
      <w:pPr>
        <w:spacing w:before="200"/>
        <w:rPr>
          <w:rFonts w:ascii="Arial" w:hAnsi="Arial" w:cs="Arial"/>
          <w:sz w:val="22"/>
          <w:szCs w:val="22"/>
        </w:rPr>
      </w:pPr>
      <w:r w:rsidRPr="00144D36">
        <w:rPr>
          <w:rFonts w:ascii="Arial" w:hAnsi="Arial" w:cs="Arial"/>
          <w:sz w:val="22"/>
          <w:szCs w:val="22"/>
        </w:rPr>
        <w:t>Če ste obkrožili »DA«, utemeljite:</w:t>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BF4D50" w:rsidRPr="00144D36" w:rsidRDefault="00BF4D50" w:rsidP="003B586F">
      <w:pPr>
        <w:spacing w:before="200"/>
        <w:rPr>
          <w:rFonts w:ascii="Arial" w:hAnsi="Arial" w:cs="Arial"/>
          <w:b/>
          <w:sz w:val="22"/>
          <w:szCs w:val="22"/>
          <w:u w:val="single"/>
        </w:rPr>
      </w:pPr>
    </w:p>
    <w:p w:rsidR="00BF4D50" w:rsidRDefault="00BF4D50" w:rsidP="003B586F">
      <w:pPr>
        <w:spacing w:before="200"/>
        <w:rPr>
          <w:rFonts w:ascii="Arial" w:hAnsi="Arial" w:cs="Arial"/>
          <w:b/>
          <w:sz w:val="22"/>
          <w:szCs w:val="22"/>
          <w:u w:val="single"/>
        </w:rPr>
      </w:pPr>
    </w:p>
    <w:p w:rsidR="00BF4D50" w:rsidRDefault="00BF4D50" w:rsidP="003B586F">
      <w:pPr>
        <w:spacing w:before="200"/>
        <w:rPr>
          <w:rFonts w:ascii="Arial" w:hAnsi="Arial" w:cs="Arial"/>
          <w:b/>
          <w:sz w:val="22"/>
          <w:szCs w:val="22"/>
          <w:u w:val="single"/>
        </w:rPr>
      </w:pPr>
    </w:p>
    <w:p w:rsidR="003B586F" w:rsidRPr="001E5552" w:rsidRDefault="003B586F" w:rsidP="003B586F">
      <w:pPr>
        <w:shd w:val="clear" w:color="auto" w:fill="B3B3B3"/>
        <w:spacing w:line="360" w:lineRule="auto"/>
        <w:rPr>
          <w:rFonts w:ascii="Arial" w:hAnsi="Arial" w:cs="Arial"/>
          <w:b/>
          <w:bCs/>
          <w:sz w:val="22"/>
          <w:szCs w:val="22"/>
        </w:rPr>
      </w:pPr>
      <w:r>
        <w:rPr>
          <w:rFonts w:ascii="Arial" w:hAnsi="Arial" w:cs="Arial"/>
          <w:b/>
          <w:bCs/>
          <w:sz w:val="22"/>
          <w:szCs w:val="22"/>
        </w:rPr>
        <w:lastRenderedPageBreak/>
        <w:t>1</w:t>
      </w:r>
      <w:r w:rsidR="003B2C8D">
        <w:rPr>
          <w:rFonts w:ascii="Arial" w:hAnsi="Arial" w:cs="Arial"/>
          <w:b/>
          <w:bCs/>
          <w:sz w:val="22"/>
          <w:szCs w:val="22"/>
        </w:rPr>
        <w:t>4</w:t>
      </w:r>
      <w:r>
        <w:rPr>
          <w:rFonts w:ascii="Arial" w:hAnsi="Arial" w:cs="Arial"/>
          <w:b/>
          <w:bCs/>
          <w:sz w:val="22"/>
          <w:szCs w:val="22"/>
        </w:rPr>
        <w:t xml:space="preserve">. </w:t>
      </w:r>
      <w:r w:rsidRPr="001E5552">
        <w:rPr>
          <w:rFonts w:ascii="Arial" w:hAnsi="Arial" w:cs="Arial"/>
          <w:b/>
          <w:bCs/>
          <w:sz w:val="22"/>
          <w:szCs w:val="22"/>
        </w:rPr>
        <w:t>IZJAVA</w:t>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p>
    <w:p w:rsidR="003B586F" w:rsidRPr="001E5552" w:rsidRDefault="003B586F" w:rsidP="003B586F">
      <w:pPr>
        <w:spacing w:line="360" w:lineRule="auto"/>
        <w:rPr>
          <w:rFonts w:ascii="Arial" w:hAnsi="Arial" w:cs="Arial"/>
          <w:b/>
          <w:bCs/>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686"/>
      </w:tblGrid>
      <w:tr w:rsidR="00C72770" w:rsidTr="00817550">
        <w:tc>
          <w:tcPr>
            <w:tcW w:w="2263"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r>
              <w:rPr>
                <w:rFonts w:ascii="Arial" w:hAnsi="Arial" w:cs="Arial"/>
                <w:sz w:val="22"/>
                <w:szCs w:val="22"/>
              </w:rPr>
              <w:t>PREDLAGATELJ:</w:t>
            </w:r>
          </w:p>
        </w:tc>
        <w:tc>
          <w:tcPr>
            <w:tcW w:w="3686"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r>
              <w:rPr>
                <w:rFonts w:ascii="Arial" w:hAnsi="Arial" w:cs="Arial"/>
                <w:sz w:val="22"/>
                <w:szCs w:val="22"/>
              </w:rPr>
              <w:t>___________________________</w:t>
            </w:r>
          </w:p>
        </w:tc>
      </w:tr>
      <w:tr w:rsidR="00C72770" w:rsidTr="00817550">
        <w:tc>
          <w:tcPr>
            <w:tcW w:w="2263"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p>
        </w:tc>
        <w:tc>
          <w:tcPr>
            <w:tcW w:w="3686"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r>
              <w:rPr>
                <w:rFonts w:ascii="Arial" w:hAnsi="Arial" w:cs="Arial"/>
                <w:sz w:val="22"/>
                <w:szCs w:val="22"/>
              </w:rPr>
              <w:t>___________________________</w:t>
            </w:r>
          </w:p>
        </w:tc>
      </w:tr>
      <w:tr w:rsidR="00C72770" w:rsidTr="00817550">
        <w:tc>
          <w:tcPr>
            <w:tcW w:w="2263"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p>
        </w:tc>
        <w:tc>
          <w:tcPr>
            <w:tcW w:w="3686"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r>
              <w:rPr>
                <w:rFonts w:ascii="Arial" w:hAnsi="Arial" w:cs="Arial"/>
                <w:sz w:val="22"/>
                <w:szCs w:val="22"/>
              </w:rPr>
              <w:t>___________________________</w:t>
            </w:r>
          </w:p>
        </w:tc>
      </w:tr>
    </w:tbl>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pStyle w:val="Noga"/>
        <w:jc w:val="center"/>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DF51F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DF51FA">
        <w:rPr>
          <w:rFonts w:ascii="Arial" w:hAnsi="Arial" w:cs="Arial"/>
          <w:b/>
          <w:sz w:val="22"/>
          <w:szCs w:val="22"/>
        </w:rPr>
        <w:t>IZJAVA</w:t>
      </w:r>
    </w:p>
    <w:p w:rsidR="003B586F" w:rsidRPr="00DF51F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r w:rsidRPr="00DF51FA">
        <w:rPr>
          <w:rFonts w:ascii="Arial" w:hAnsi="Arial" w:cs="Arial"/>
          <w:sz w:val="22"/>
          <w:szCs w:val="22"/>
        </w:rPr>
        <w:t xml:space="preserve">Kot predlagatelj, ki se prijavljam na </w:t>
      </w:r>
      <w:r w:rsidR="0074774E" w:rsidRPr="00DF51FA">
        <w:rPr>
          <w:rFonts w:ascii="Arial" w:hAnsi="Arial" w:cs="Arial"/>
          <w:sz w:val="22"/>
          <w:szCs w:val="22"/>
        </w:rPr>
        <w:t xml:space="preserve">Javni razpis za </w:t>
      </w:r>
      <w:r w:rsidR="003E596E">
        <w:rPr>
          <w:rFonts w:ascii="Arial" w:hAnsi="Arial" w:cs="Arial"/>
          <w:sz w:val="22"/>
          <w:szCs w:val="22"/>
        </w:rPr>
        <w:t>sofinanciranje obnove objektov nepremične sakralne kulturne dediščine</w:t>
      </w:r>
      <w:r w:rsidRPr="00DF51FA">
        <w:rPr>
          <w:rFonts w:ascii="Arial" w:hAnsi="Arial" w:cs="Arial"/>
          <w:sz w:val="22"/>
          <w:szCs w:val="22"/>
        </w:rPr>
        <w:t xml:space="preserve">, objavljenem na občinski spletni strani od </w:t>
      </w:r>
      <w:r w:rsidR="00233982" w:rsidRPr="009122BA">
        <w:rPr>
          <w:rFonts w:ascii="Arial" w:hAnsi="Arial" w:cs="Arial"/>
          <w:sz w:val="22"/>
          <w:szCs w:val="22"/>
        </w:rPr>
        <w:t>8.6</w:t>
      </w:r>
      <w:r w:rsidR="00CE74B4" w:rsidRPr="009122BA">
        <w:rPr>
          <w:rFonts w:ascii="Arial" w:hAnsi="Arial" w:cs="Arial"/>
          <w:sz w:val="22"/>
          <w:szCs w:val="22"/>
        </w:rPr>
        <w:t>.</w:t>
      </w:r>
      <w:r w:rsidR="00073428" w:rsidRPr="009122BA">
        <w:rPr>
          <w:rFonts w:ascii="Arial" w:hAnsi="Arial" w:cs="Arial"/>
          <w:sz w:val="22"/>
          <w:szCs w:val="22"/>
        </w:rPr>
        <w:t>2018</w:t>
      </w:r>
      <w:r w:rsidRPr="00DF51FA">
        <w:rPr>
          <w:rFonts w:ascii="Arial" w:hAnsi="Arial" w:cs="Arial"/>
          <w:sz w:val="22"/>
          <w:szCs w:val="22"/>
        </w:rPr>
        <w:t xml:space="preserve"> do </w:t>
      </w:r>
      <w:r w:rsidR="00BB5C74">
        <w:rPr>
          <w:rFonts w:ascii="Arial" w:hAnsi="Arial" w:cs="Arial"/>
          <w:sz w:val="22"/>
          <w:szCs w:val="22"/>
        </w:rPr>
        <w:t>20.07.2018</w:t>
      </w:r>
      <w:r w:rsidRPr="00DF51FA">
        <w:rPr>
          <w:rFonts w:ascii="Arial" w:hAnsi="Arial" w:cs="Arial"/>
          <w:sz w:val="22"/>
          <w:szCs w:val="22"/>
        </w:rPr>
        <w:t xml:space="preserve"> in zakoniti zastopnik predlagatelja, pod kazensko in materialno odgovornostjo izjavljam,</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1E5552">
        <w:rPr>
          <w:rFonts w:ascii="Arial" w:hAnsi="Arial" w:cs="Arial"/>
          <w:b/>
          <w:sz w:val="22"/>
          <w:szCs w:val="22"/>
        </w:rPr>
        <w:t>DA SO VSI PODATKI V PRIJAVI RESNIČNI</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Default="003B586F"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Pr="001E5552" w:rsidRDefault="00481489" w:rsidP="003B586F">
      <w:pPr>
        <w:shd w:val="clear" w:color="auto" w:fill="FFFFFF"/>
        <w:spacing w:line="360" w:lineRule="auto"/>
        <w:jc w:val="center"/>
        <w:rPr>
          <w:rFonts w:ascii="Arial" w:hAnsi="Arial" w:cs="Arial"/>
          <w:b/>
          <w:bCs/>
          <w:sz w:val="22"/>
          <w:szCs w:val="22"/>
        </w:rPr>
      </w:pPr>
    </w:p>
    <w:p w:rsidR="003B586F" w:rsidRPr="001E5552" w:rsidRDefault="003B586F" w:rsidP="003B586F">
      <w:pPr>
        <w:pStyle w:val="Glava"/>
        <w:tabs>
          <w:tab w:val="clear" w:pos="4536"/>
          <w:tab w:val="clear" w:pos="9072"/>
        </w:tabs>
        <w:rPr>
          <w:rFonts w:ascii="Arial" w:hAnsi="Arial" w:cs="Arial"/>
          <w:b/>
          <w:bCs/>
          <w:iCs/>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481489" w:rsidRDefault="003B586F" w:rsidP="00144D36">
      <w:pPr>
        <w:rPr>
          <w:rFonts w:ascii="Arial" w:hAnsi="Arial" w:cs="Arial"/>
          <w:b/>
          <w:bCs/>
          <w:sz w:val="22"/>
          <w:szCs w:val="22"/>
        </w:rPr>
      </w:pPr>
      <w:r w:rsidRPr="001E5552">
        <w:rPr>
          <w:rFonts w:ascii="Arial" w:hAnsi="Arial" w:cs="Arial"/>
          <w:sz w:val="22"/>
          <w:szCs w:val="22"/>
        </w:rPr>
        <w:t xml:space="preserve">Datum:                                                Žig:                 </w:t>
      </w:r>
      <w:r w:rsidR="002D2C97">
        <w:rPr>
          <w:rFonts w:ascii="Arial" w:hAnsi="Arial" w:cs="Arial"/>
          <w:sz w:val="22"/>
          <w:szCs w:val="22"/>
        </w:rPr>
        <w:t xml:space="preserve">        </w:t>
      </w:r>
      <w:r w:rsidRPr="001E5552">
        <w:rPr>
          <w:rFonts w:ascii="Arial" w:hAnsi="Arial" w:cs="Arial"/>
          <w:sz w:val="22"/>
          <w:szCs w:val="22"/>
        </w:rPr>
        <w:t xml:space="preserve">  </w:t>
      </w:r>
      <w:r w:rsidR="002D2C97">
        <w:rPr>
          <w:rFonts w:ascii="Arial" w:hAnsi="Arial" w:cs="Arial"/>
          <w:sz w:val="22"/>
          <w:szCs w:val="22"/>
        </w:rPr>
        <w:t xml:space="preserve"> </w:t>
      </w:r>
      <w:r w:rsidRPr="001E5552">
        <w:rPr>
          <w:rFonts w:ascii="Arial" w:hAnsi="Arial" w:cs="Arial"/>
          <w:sz w:val="22"/>
          <w:szCs w:val="22"/>
        </w:rPr>
        <w:t xml:space="preserve">   </w:t>
      </w:r>
      <w:r w:rsidR="002D2C97">
        <w:rPr>
          <w:rFonts w:ascii="Arial" w:hAnsi="Arial" w:cs="Arial"/>
          <w:sz w:val="22"/>
          <w:szCs w:val="22"/>
        </w:rPr>
        <w:t>P</w:t>
      </w:r>
      <w:r w:rsidRPr="001E5552">
        <w:rPr>
          <w:rFonts w:ascii="Arial" w:hAnsi="Arial" w:cs="Arial"/>
          <w:sz w:val="22"/>
          <w:szCs w:val="22"/>
        </w:rPr>
        <w:t>odpis odgovorne osebe:</w:t>
      </w:r>
      <w:r w:rsidR="00144D36">
        <w:rPr>
          <w:rFonts w:ascii="Arial" w:hAnsi="Arial" w:cs="Arial"/>
          <w:b/>
          <w:bCs/>
          <w:sz w:val="22"/>
          <w:szCs w:val="22"/>
        </w:rPr>
        <w:t xml:space="preserve"> </w:t>
      </w:r>
    </w:p>
    <w:p w:rsidR="00144D36" w:rsidRDefault="00144D36" w:rsidP="003B586F">
      <w:pPr>
        <w:spacing w:before="360"/>
        <w:rPr>
          <w:rFonts w:ascii="Arial" w:hAnsi="Arial" w:cs="Arial"/>
          <w:b/>
          <w:bCs/>
          <w:sz w:val="22"/>
          <w:szCs w:val="22"/>
        </w:rPr>
      </w:pPr>
    </w:p>
    <w:p w:rsidR="00144D36" w:rsidRDefault="00144D36" w:rsidP="003B586F">
      <w:pPr>
        <w:spacing w:before="360"/>
        <w:rPr>
          <w:rFonts w:ascii="Arial" w:hAnsi="Arial" w:cs="Arial"/>
          <w:b/>
          <w:bCs/>
          <w:sz w:val="22"/>
          <w:szCs w:val="22"/>
        </w:rPr>
      </w:pPr>
    </w:p>
    <w:p w:rsidR="00144D36" w:rsidRDefault="00144D36" w:rsidP="003B586F">
      <w:pPr>
        <w:spacing w:before="360"/>
        <w:rPr>
          <w:rFonts w:ascii="Arial" w:hAnsi="Arial" w:cs="Arial"/>
          <w:b/>
          <w:bCs/>
          <w:sz w:val="22"/>
          <w:szCs w:val="22"/>
        </w:rPr>
      </w:pPr>
    </w:p>
    <w:p w:rsidR="00B6510E" w:rsidRDefault="00B6510E" w:rsidP="003B586F">
      <w:pPr>
        <w:spacing w:before="360"/>
        <w:rPr>
          <w:rFonts w:ascii="Arial" w:hAnsi="Arial" w:cs="Arial"/>
          <w:b/>
          <w:bCs/>
          <w:sz w:val="22"/>
          <w:szCs w:val="22"/>
        </w:rPr>
      </w:pPr>
    </w:p>
    <w:p w:rsidR="00B6510E" w:rsidRPr="001E5552" w:rsidRDefault="00B6510E" w:rsidP="00B6510E">
      <w:pPr>
        <w:shd w:val="clear" w:color="auto" w:fill="B3B3B3"/>
        <w:spacing w:before="120"/>
        <w:jc w:val="right"/>
        <w:rPr>
          <w:rFonts w:ascii="Arial" w:hAnsi="Arial" w:cs="Arial"/>
          <w:b/>
          <w:sz w:val="22"/>
          <w:szCs w:val="22"/>
        </w:rPr>
      </w:pPr>
      <w:r w:rsidRPr="001E5552">
        <w:rPr>
          <w:rFonts w:ascii="Arial" w:hAnsi="Arial" w:cs="Arial"/>
          <w:b/>
          <w:sz w:val="22"/>
          <w:szCs w:val="22"/>
        </w:rPr>
        <w:t xml:space="preserve">obrazec </w:t>
      </w:r>
      <w:r>
        <w:rPr>
          <w:rFonts w:ascii="Arial" w:hAnsi="Arial" w:cs="Arial"/>
          <w:b/>
          <w:sz w:val="22"/>
          <w:szCs w:val="22"/>
        </w:rPr>
        <w:t>D</w:t>
      </w:r>
    </w:p>
    <w:p w:rsidR="00B6510E" w:rsidRPr="001E5552" w:rsidRDefault="00B6510E" w:rsidP="00B6510E">
      <w:pPr>
        <w:jc w:val="center"/>
        <w:rPr>
          <w:rFonts w:ascii="Arial" w:hAnsi="Arial" w:cs="Arial"/>
          <w:bCs/>
          <w:sz w:val="22"/>
          <w:szCs w:val="22"/>
        </w:rPr>
      </w:pPr>
    </w:p>
    <w:p w:rsidR="00B6510E" w:rsidRPr="001E5552" w:rsidRDefault="00B6510E" w:rsidP="00B6510E">
      <w:pPr>
        <w:rPr>
          <w:rFonts w:ascii="Arial" w:hAnsi="Arial" w:cs="Arial"/>
          <w:b/>
          <w:bCs/>
          <w:sz w:val="22"/>
          <w:szCs w:val="22"/>
        </w:rPr>
      </w:pPr>
    </w:p>
    <w:p w:rsidR="00B6510E" w:rsidRPr="001E5552" w:rsidRDefault="00B6510E" w:rsidP="00B6510E">
      <w:pPr>
        <w:rPr>
          <w:rFonts w:ascii="Arial" w:hAnsi="Arial" w:cs="Arial"/>
          <w:b/>
          <w:bCs/>
          <w:sz w:val="22"/>
          <w:szCs w:val="22"/>
        </w:rPr>
      </w:pPr>
    </w:p>
    <w:p w:rsidR="00B6510E" w:rsidRPr="001E5552" w:rsidRDefault="00B6510E" w:rsidP="00B6510E">
      <w:pPr>
        <w:rPr>
          <w:rFonts w:ascii="Arial" w:hAnsi="Arial" w:cs="Arial"/>
          <w:b/>
          <w:bCs/>
          <w:sz w:val="22"/>
          <w:szCs w:val="22"/>
        </w:rPr>
      </w:pPr>
    </w:p>
    <w:p w:rsidR="00B6510E" w:rsidRPr="001E5552" w:rsidRDefault="00B6510E" w:rsidP="00B6510E">
      <w:pPr>
        <w:shd w:val="clear" w:color="auto" w:fill="B3B3B3"/>
        <w:spacing w:line="360" w:lineRule="auto"/>
        <w:jc w:val="center"/>
        <w:rPr>
          <w:rFonts w:ascii="Arial" w:hAnsi="Arial" w:cs="Arial"/>
          <w:b/>
          <w:bCs/>
          <w:sz w:val="22"/>
          <w:szCs w:val="22"/>
        </w:rPr>
      </w:pPr>
    </w:p>
    <w:p w:rsidR="00B6510E" w:rsidRDefault="00B6510E" w:rsidP="00B6510E">
      <w:pPr>
        <w:shd w:val="clear" w:color="auto" w:fill="B3B3B3"/>
        <w:spacing w:line="360" w:lineRule="auto"/>
        <w:jc w:val="center"/>
        <w:rPr>
          <w:rFonts w:ascii="Arial" w:hAnsi="Arial" w:cs="Arial"/>
          <w:b/>
          <w:bCs/>
          <w:sz w:val="22"/>
          <w:szCs w:val="22"/>
        </w:rPr>
      </w:pPr>
      <w:r>
        <w:rPr>
          <w:rFonts w:ascii="Arial" w:hAnsi="Arial" w:cs="Arial"/>
          <w:b/>
          <w:bCs/>
          <w:sz w:val="22"/>
          <w:szCs w:val="22"/>
        </w:rPr>
        <w:t>1</w:t>
      </w:r>
      <w:r w:rsidR="003B2C8D">
        <w:rPr>
          <w:rFonts w:ascii="Arial" w:hAnsi="Arial" w:cs="Arial"/>
          <w:b/>
          <w:bCs/>
          <w:sz w:val="22"/>
          <w:szCs w:val="22"/>
        </w:rPr>
        <w:t>5</w:t>
      </w:r>
      <w:r>
        <w:rPr>
          <w:rFonts w:ascii="Arial" w:hAnsi="Arial" w:cs="Arial"/>
          <w:b/>
          <w:bCs/>
          <w:sz w:val="22"/>
          <w:szCs w:val="22"/>
        </w:rPr>
        <w:t>. (</w:t>
      </w:r>
      <w:r w:rsidRPr="001E5552">
        <w:rPr>
          <w:rFonts w:ascii="Arial" w:hAnsi="Arial" w:cs="Arial"/>
          <w:b/>
          <w:bCs/>
          <w:sz w:val="22"/>
          <w:szCs w:val="22"/>
        </w:rPr>
        <w:t>SO</w:t>
      </w:r>
      <w:r>
        <w:rPr>
          <w:rFonts w:ascii="Arial" w:hAnsi="Arial" w:cs="Arial"/>
          <w:b/>
          <w:bCs/>
          <w:sz w:val="22"/>
          <w:szCs w:val="22"/>
        </w:rPr>
        <w:t>)</w:t>
      </w:r>
      <w:r w:rsidRPr="001E5552">
        <w:rPr>
          <w:rFonts w:ascii="Arial" w:hAnsi="Arial" w:cs="Arial"/>
          <w:b/>
          <w:bCs/>
          <w:sz w:val="22"/>
          <w:szCs w:val="22"/>
        </w:rPr>
        <w:t>LASTNIŠTVO OBJEKTA</w:t>
      </w:r>
      <w:r>
        <w:rPr>
          <w:rFonts w:ascii="Arial" w:hAnsi="Arial" w:cs="Arial"/>
          <w:b/>
          <w:bCs/>
          <w:sz w:val="22"/>
          <w:szCs w:val="22"/>
        </w:rPr>
        <w:t xml:space="preserve"> NEPREMIČNE SAKRALNE KULTURNE DEDIŠČINE</w:t>
      </w:r>
    </w:p>
    <w:p w:rsidR="00B6510E" w:rsidRDefault="00B6510E" w:rsidP="00B6510E">
      <w:pPr>
        <w:shd w:val="clear" w:color="auto" w:fill="B3B3B3"/>
        <w:spacing w:line="360" w:lineRule="auto"/>
        <w:jc w:val="center"/>
        <w:rPr>
          <w:rFonts w:ascii="Arial" w:hAnsi="Arial" w:cs="Arial"/>
          <w:b/>
          <w:bCs/>
          <w:sz w:val="22"/>
          <w:szCs w:val="22"/>
        </w:rPr>
      </w:pPr>
      <w:r w:rsidRPr="001E5552">
        <w:rPr>
          <w:rFonts w:ascii="Arial" w:hAnsi="Arial" w:cs="Arial"/>
          <w:b/>
          <w:bCs/>
          <w:sz w:val="22"/>
          <w:szCs w:val="22"/>
        </w:rPr>
        <w:t xml:space="preserve"> </w:t>
      </w:r>
    </w:p>
    <w:p w:rsidR="00B6510E" w:rsidRPr="001E5552" w:rsidRDefault="00B6510E" w:rsidP="00B6510E">
      <w:pPr>
        <w:shd w:val="clear" w:color="auto" w:fill="B3B3B3"/>
        <w:spacing w:line="360" w:lineRule="auto"/>
        <w:jc w:val="center"/>
        <w:rPr>
          <w:rFonts w:ascii="Arial" w:hAnsi="Arial" w:cs="Arial"/>
          <w:b/>
          <w:bCs/>
          <w:sz w:val="22"/>
          <w:szCs w:val="22"/>
        </w:rPr>
      </w:pPr>
      <w:r>
        <w:rPr>
          <w:rFonts w:ascii="Arial" w:hAnsi="Arial" w:cs="Arial"/>
          <w:b/>
          <w:bCs/>
          <w:sz w:val="22"/>
          <w:szCs w:val="22"/>
        </w:rPr>
        <w:t>PISNA</w:t>
      </w:r>
      <w:r w:rsidRPr="001E5552">
        <w:rPr>
          <w:rFonts w:ascii="Arial" w:hAnsi="Arial" w:cs="Arial"/>
          <w:b/>
          <w:bCs/>
          <w:sz w:val="22"/>
          <w:szCs w:val="22"/>
        </w:rPr>
        <w:t xml:space="preserve"> SOGLASJA VSEH (SO)LASTNIKOV OBJEKTA, VKLJUČENIH V IZVEDBO PRIJAVLJENEGA DELA INVESTICIJE</w:t>
      </w:r>
    </w:p>
    <w:p w:rsidR="00B6510E" w:rsidRPr="001E5552" w:rsidRDefault="00B6510E" w:rsidP="00B6510E">
      <w:pPr>
        <w:shd w:val="clear" w:color="auto" w:fill="B3B3B3"/>
        <w:spacing w:line="360" w:lineRule="auto"/>
        <w:jc w:val="center"/>
        <w:rPr>
          <w:rFonts w:ascii="Arial" w:hAnsi="Arial" w:cs="Arial"/>
          <w:b/>
          <w:bCs/>
          <w:sz w:val="22"/>
          <w:szCs w:val="22"/>
        </w:rPr>
      </w:pPr>
      <w:r w:rsidRPr="001E5552">
        <w:rPr>
          <w:rFonts w:ascii="Arial" w:hAnsi="Arial" w:cs="Arial"/>
          <w:b/>
          <w:bCs/>
          <w:sz w:val="22"/>
          <w:szCs w:val="22"/>
        </w:rPr>
        <w:t>S POOBLASTILOM ZA ZASTOPANJE</w:t>
      </w:r>
    </w:p>
    <w:p w:rsidR="00B6510E" w:rsidRPr="001E5552" w:rsidRDefault="00B6510E" w:rsidP="00B6510E">
      <w:pPr>
        <w:shd w:val="clear" w:color="auto" w:fill="B3B3B3"/>
        <w:spacing w:line="360" w:lineRule="auto"/>
        <w:jc w:val="center"/>
        <w:rPr>
          <w:rFonts w:ascii="Arial" w:hAnsi="Arial" w:cs="Arial"/>
          <w:bCs/>
          <w:sz w:val="22"/>
          <w:szCs w:val="22"/>
        </w:rPr>
      </w:pPr>
      <w:r>
        <w:rPr>
          <w:rFonts w:ascii="Arial" w:hAnsi="Arial" w:cs="Arial"/>
          <w:bCs/>
          <w:sz w:val="22"/>
          <w:szCs w:val="22"/>
        </w:rPr>
        <w:t xml:space="preserve"> (na objektu nepremične sakralne kulturne dediščine </w:t>
      </w:r>
      <w:r w:rsidRPr="001E5552">
        <w:rPr>
          <w:rFonts w:ascii="Arial" w:hAnsi="Arial" w:cs="Arial"/>
          <w:bCs/>
          <w:sz w:val="22"/>
          <w:szCs w:val="22"/>
        </w:rPr>
        <w:t>brez ali z upravnikom)</w:t>
      </w:r>
    </w:p>
    <w:p w:rsidR="00B6510E" w:rsidRPr="001E5552" w:rsidRDefault="00B6510E" w:rsidP="00B6510E">
      <w:pPr>
        <w:shd w:val="clear" w:color="auto" w:fill="B3B3B3"/>
        <w:spacing w:line="360" w:lineRule="auto"/>
        <w:jc w:val="center"/>
        <w:rPr>
          <w:rFonts w:ascii="Arial" w:hAnsi="Arial" w:cs="Arial"/>
          <w:b/>
          <w:bCs/>
          <w:sz w:val="22"/>
          <w:szCs w:val="22"/>
        </w:rPr>
      </w:pPr>
    </w:p>
    <w:p w:rsidR="00B6510E" w:rsidRPr="001E5552" w:rsidRDefault="00B6510E" w:rsidP="00B6510E">
      <w:pPr>
        <w:spacing w:line="360" w:lineRule="auto"/>
        <w:rPr>
          <w:rFonts w:ascii="Arial" w:hAnsi="Arial" w:cs="Arial"/>
          <w:b/>
          <w:bCs/>
          <w:sz w:val="22"/>
          <w:szCs w:val="22"/>
        </w:rPr>
      </w:pPr>
    </w:p>
    <w:p w:rsidR="00B6510E" w:rsidRPr="001E5552" w:rsidRDefault="00B6510E" w:rsidP="00B6510E">
      <w:pPr>
        <w:spacing w:line="360" w:lineRule="auto"/>
        <w:jc w:val="both"/>
        <w:rPr>
          <w:rFonts w:ascii="Arial" w:hAnsi="Arial" w:cs="Arial"/>
          <w:b/>
          <w:bCs/>
          <w:sz w:val="22"/>
          <w:szCs w:val="22"/>
        </w:rPr>
      </w:pPr>
      <w:r w:rsidRPr="001E5552">
        <w:rPr>
          <w:rFonts w:ascii="Arial" w:hAnsi="Arial" w:cs="Arial"/>
          <w:b/>
          <w:bCs/>
          <w:sz w:val="22"/>
          <w:szCs w:val="22"/>
        </w:rPr>
        <w:t xml:space="preserve">Spodaj navedeni in podpisani (so)lastniki </w:t>
      </w:r>
      <w:r>
        <w:rPr>
          <w:rFonts w:ascii="Arial" w:hAnsi="Arial" w:cs="Arial"/>
          <w:b/>
          <w:bCs/>
          <w:sz w:val="22"/>
          <w:szCs w:val="22"/>
        </w:rPr>
        <w:t>objekta nepremične sakralne kulturne dediščine</w:t>
      </w:r>
      <w:r w:rsidRPr="001E5552">
        <w:rPr>
          <w:rFonts w:ascii="Arial" w:hAnsi="Arial" w:cs="Arial"/>
          <w:b/>
          <w:bCs/>
          <w:sz w:val="22"/>
          <w:szCs w:val="22"/>
        </w:rPr>
        <w:t xml:space="preserve"> na naslovu</w:t>
      </w:r>
    </w:p>
    <w:tbl>
      <w:tblPr>
        <w:tblStyle w:val="Tabela-mrea"/>
        <w:tblW w:w="0" w:type="auto"/>
        <w:tblLook w:val="04A0" w:firstRow="1" w:lastRow="0" w:firstColumn="1" w:lastColumn="0" w:noHBand="0" w:noVBand="1"/>
      </w:tblPr>
      <w:tblGrid>
        <w:gridCol w:w="8491"/>
      </w:tblGrid>
      <w:tr w:rsidR="00B6510E" w:rsidRPr="00057448" w:rsidTr="00A609A0">
        <w:tc>
          <w:tcPr>
            <w:tcW w:w="9666" w:type="dxa"/>
          </w:tcPr>
          <w:p w:rsidR="00B6510E" w:rsidRPr="00057448" w:rsidRDefault="00B6510E" w:rsidP="00A609A0">
            <w:pPr>
              <w:spacing w:line="360" w:lineRule="auto"/>
              <w:rPr>
                <w:rFonts w:ascii="Arial" w:hAnsi="Arial" w:cs="Arial"/>
                <w:bCs/>
                <w:sz w:val="22"/>
                <w:szCs w:val="22"/>
              </w:rPr>
            </w:pPr>
            <w:r w:rsidRPr="001E5552">
              <w:rPr>
                <w:rFonts w:ascii="Arial" w:hAnsi="Arial" w:cs="Arial"/>
                <w:bCs/>
                <w:sz w:val="22"/>
                <w:szCs w:val="22"/>
              </w:rPr>
              <w:t>(vpiši naslov):</w:t>
            </w:r>
          </w:p>
          <w:p w:rsidR="00B6510E" w:rsidRPr="00057448" w:rsidRDefault="00B6510E" w:rsidP="00A609A0">
            <w:pPr>
              <w:spacing w:line="360" w:lineRule="auto"/>
              <w:rPr>
                <w:rFonts w:ascii="Arial" w:hAnsi="Arial" w:cs="Arial"/>
                <w:bCs/>
                <w:sz w:val="22"/>
                <w:szCs w:val="22"/>
              </w:rPr>
            </w:pPr>
            <w:r w:rsidRPr="00057448">
              <w:rPr>
                <w:rFonts w:ascii="Arial" w:hAnsi="Arial" w:cs="Arial"/>
                <w:bCs/>
                <w:sz w:val="22"/>
                <w:szCs w:val="22"/>
              </w:rPr>
              <w:t>___________________________________________________________________</w:t>
            </w:r>
          </w:p>
        </w:tc>
      </w:tr>
    </w:tbl>
    <w:p w:rsidR="00B6510E" w:rsidRDefault="00B6510E" w:rsidP="00B6510E">
      <w:pPr>
        <w:spacing w:line="360" w:lineRule="auto"/>
        <w:jc w:val="both"/>
        <w:rPr>
          <w:rFonts w:ascii="Arial" w:hAnsi="Arial" w:cs="Arial"/>
          <w:bCs/>
          <w:sz w:val="22"/>
          <w:szCs w:val="22"/>
        </w:rPr>
      </w:pPr>
    </w:p>
    <w:p w:rsidR="00B6510E" w:rsidRPr="00057448" w:rsidRDefault="00B6510E" w:rsidP="00B6510E">
      <w:pPr>
        <w:spacing w:line="360" w:lineRule="auto"/>
        <w:jc w:val="both"/>
        <w:rPr>
          <w:rFonts w:ascii="Arial" w:hAnsi="Arial" w:cs="Arial"/>
          <w:bCs/>
          <w:sz w:val="22"/>
          <w:szCs w:val="22"/>
        </w:rPr>
      </w:pPr>
      <w:r w:rsidRPr="00057448">
        <w:rPr>
          <w:rFonts w:ascii="Arial" w:hAnsi="Arial" w:cs="Arial"/>
          <w:bCs/>
          <w:sz w:val="22"/>
          <w:szCs w:val="22"/>
        </w:rPr>
        <w:t>podajamo pisno s</w:t>
      </w:r>
      <w:r>
        <w:rPr>
          <w:rFonts w:ascii="Arial" w:hAnsi="Arial" w:cs="Arial"/>
          <w:bCs/>
          <w:sz w:val="22"/>
          <w:szCs w:val="22"/>
        </w:rPr>
        <w:t>oglasje za izvedbo investicije</w:t>
      </w:r>
      <w:r w:rsidRPr="00057448">
        <w:rPr>
          <w:rFonts w:ascii="Arial" w:hAnsi="Arial" w:cs="Arial"/>
          <w:bCs/>
          <w:sz w:val="22"/>
          <w:szCs w:val="22"/>
        </w:rPr>
        <w:t xml:space="preserve"> </w:t>
      </w:r>
      <w:r>
        <w:rPr>
          <w:rFonts w:ascii="Arial" w:hAnsi="Arial" w:cs="Arial"/>
          <w:bCs/>
          <w:sz w:val="22"/>
          <w:szCs w:val="22"/>
        </w:rPr>
        <w:t>na objektu nepremične sakralne kulturne dediščine</w:t>
      </w:r>
      <w:r w:rsidRPr="00057448">
        <w:rPr>
          <w:rFonts w:ascii="Arial" w:hAnsi="Arial" w:cs="Arial"/>
          <w:bCs/>
          <w:sz w:val="22"/>
          <w:szCs w:val="22"/>
        </w:rPr>
        <w:t>.</w:t>
      </w:r>
    </w:p>
    <w:p w:rsidR="00B6510E" w:rsidRPr="001E5552" w:rsidRDefault="00B6510E" w:rsidP="00B6510E">
      <w:pPr>
        <w:spacing w:line="360" w:lineRule="auto"/>
        <w:rPr>
          <w:rFonts w:ascii="Arial" w:hAnsi="Arial" w:cs="Arial"/>
          <w:b/>
          <w:bCs/>
          <w:sz w:val="22"/>
          <w:szCs w:val="22"/>
        </w:rPr>
      </w:pPr>
    </w:p>
    <w:p w:rsidR="00B6510E" w:rsidRPr="001E5552" w:rsidRDefault="00B6510E" w:rsidP="00B6510E">
      <w:pPr>
        <w:spacing w:line="360" w:lineRule="auto"/>
        <w:jc w:val="both"/>
        <w:rPr>
          <w:rFonts w:ascii="Arial" w:hAnsi="Arial" w:cs="Arial"/>
          <w:b/>
          <w:bCs/>
          <w:sz w:val="22"/>
          <w:szCs w:val="22"/>
        </w:rPr>
      </w:pPr>
      <w:r w:rsidRPr="001E5552">
        <w:rPr>
          <w:rFonts w:ascii="Arial" w:hAnsi="Arial" w:cs="Arial"/>
          <w:b/>
          <w:bCs/>
          <w:sz w:val="22"/>
          <w:szCs w:val="22"/>
        </w:rPr>
        <w:t xml:space="preserve">Hkrati navedeni (so)lastniki </w:t>
      </w:r>
      <w:r>
        <w:rPr>
          <w:rFonts w:ascii="Arial" w:hAnsi="Arial" w:cs="Arial"/>
          <w:b/>
          <w:bCs/>
          <w:sz w:val="22"/>
          <w:szCs w:val="22"/>
        </w:rPr>
        <w:t>objekta nepremične sakralne kulturne dediščine</w:t>
      </w:r>
      <w:r w:rsidRPr="001E5552">
        <w:rPr>
          <w:rFonts w:ascii="Arial" w:hAnsi="Arial" w:cs="Arial"/>
          <w:b/>
          <w:bCs/>
          <w:sz w:val="22"/>
          <w:szCs w:val="22"/>
        </w:rPr>
        <w:t xml:space="preserve"> s svojim podpisom pooblaščamo</w:t>
      </w:r>
    </w:p>
    <w:p w:rsidR="00B6510E" w:rsidRPr="001E5552" w:rsidRDefault="00B6510E" w:rsidP="00B6510E">
      <w:pPr>
        <w:spacing w:line="360" w:lineRule="auto"/>
        <w:rPr>
          <w:rFonts w:ascii="Arial" w:hAnsi="Arial" w:cs="Arial"/>
          <w:bCs/>
          <w:sz w:val="22"/>
          <w:szCs w:val="22"/>
        </w:rPr>
      </w:pPr>
      <w:r w:rsidRPr="001E5552">
        <w:rPr>
          <w:rFonts w:ascii="Arial" w:hAnsi="Arial" w:cs="Arial"/>
          <w:bCs/>
          <w:sz w:val="22"/>
          <w:szCs w:val="22"/>
        </w:rPr>
        <w:t>(ustrezno obkroži in vpiši):</w:t>
      </w:r>
    </w:p>
    <w:p w:rsidR="00B6510E" w:rsidRPr="001E5552" w:rsidRDefault="00B6510E" w:rsidP="00B6510E">
      <w:pPr>
        <w:spacing w:line="360" w:lineRule="auto"/>
        <w:rPr>
          <w:rFonts w:ascii="Arial" w:hAnsi="Arial" w:cs="Arial"/>
          <w:b/>
          <w:bCs/>
          <w:sz w:val="22"/>
          <w:szCs w:val="22"/>
        </w:rPr>
      </w:pPr>
    </w:p>
    <w:p w:rsidR="00B6510E" w:rsidRPr="00057448" w:rsidRDefault="00B6510E" w:rsidP="00B6510E">
      <w:pPr>
        <w:numPr>
          <w:ilvl w:val="0"/>
          <w:numId w:val="48"/>
        </w:numPr>
        <w:spacing w:line="360" w:lineRule="auto"/>
        <w:rPr>
          <w:rFonts w:ascii="Arial" w:hAnsi="Arial" w:cs="Arial"/>
          <w:bCs/>
          <w:sz w:val="22"/>
          <w:szCs w:val="22"/>
        </w:rPr>
      </w:pPr>
      <w:r w:rsidRPr="00057448">
        <w:rPr>
          <w:rFonts w:ascii="Arial" w:hAnsi="Arial" w:cs="Arial"/>
          <w:bCs/>
          <w:sz w:val="22"/>
          <w:szCs w:val="22"/>
        </w:rPr>
        <w:t xml:space="preserve"> </w:t>
      </w:r>
      <w:r>
        <w:rPr>
          <w:rFonts w:ascii="Arial" w:hAnsi="Arial" w:cs="Arial"/>
          <w:bCs/>
          <w:sz w:val="22"/>
          <w:szCs w:val="22"/>
        </w:rPr>
        <w:t>(so)lastnika</w:t>
      </w:r>
      <w:r w:rsidRPr="00057448">
        <w:rPr>
          <w:rFonts w:ascii="Arial" w:hAnsi="Arial" w:cs="Arial"/>
          <w:bCs/>
          <w:sz w:val="22"/>
          <w:szCs w:val="22"/>
        </w:rPr>
        <w:t xml:space="preserve">       ______________________________________________________________</w:t>
      </w:r>
      <w:r w:rsidRPr="00057448">
        <w:rPr>
          <w:rFonts w:ascii="Arial" w:hAnsi="Arial" w:cs="Arial"/>
          <w:bCs/>
          <w:sz w:val="22"/>
          <w:szCs w:val="22"/>
        </w:rPr>
        <w:softHyphen/>
      </w:r>
      <w:r w:rsidRPr="00057448">
        <w:rPr>
          <w:rFonts w:ascii="Arial" w:hAnsi="Arial" w:cs="Arial"/>
          <w:bCs/>
          <w:sz w:val="22"/>
          <w:szCs w:val="22"/>
        </w:rPr>
        <w:softHyphen/>
      </w:r>
      <w:r w:rsidRPr="00057448">
        <w:rPr>
          <w:rFonts w:ascii="Arial" w:hAnsi="Arial" w:cs="Arial"/>
          <w:bCs/>
          <w:sz w:val="22"/>
          <w:szCs w:val="22"/>
        </w:rPr>
        <w:softHyphen/>
        <w:t>_</w:t>
      </w:r>
    </w:p>
    <w:p w:rsidR="00B6510E" w:rsidRPr="00057448" w:rsidRDefault="00B6510E" w:rsidP="00B6510E">
      <w:pPr>
        <w:numPr>
          <w:ilvl w:val="0"/>
          <w:numId w:val="48"/>
        </w:numPr>
        <w:spacing w:line="360" w:lineRule="auto"/>
        <w:rPr>
          <w:rFonts w:ascii="Arial" w:hAnsi="Arial" w:cs="Arial"/>
          <w:bCs/>
          <w:sz w:val="22"/>
          <w:szCs w:val="22"/>
        </w:rPr>
      </w:pPr>
      <w:r w:rsidRPr="00057448">
        <w:rPr>
          <w:rFonts w:ascii="Arial" w:hAnsi="Arial" w:cs="Arial"/>
          <w:bCs/>
          <w:sz w:val="22"/>
          <w:szCs w:val="22"/>
        </w:rPr>
        <w:t xml:space="preserve"> upravnika </w:t>
      </w:r>
    </w:p>
    <w:p w:rsidR="00B6510E" w:rsidRPr="00057448" w:rsidRDefault="00B6510E" w:rsidP="00B6510E">
      <w:pPr>
        <w:spacing w:line="360" w:lineRule="auto"/>
        <w:ind w:left="720"/>
        <w:rPr>
          <w:rFonts w:ascii="Arial" w:hAnsi="Arial" w:cs="Arial"/>
          <w:bCs/>
          <w:sz w:val="22"/>
          <w:szCs w:val="22"/>
        </w:rPr>
      </w:pPr>
      <w:r w:rsidRPr="00057448">
        <w:rPr>
          <w:rFonts w:ascii="Arial" w:hAnsi="Arial" w:cs="Arial"/>
          <w:bCs/>
          <w:sz w:val="22"/>
          <w:szCs w:val="22"/>
        </w:rPr>
        <w:t>______________________________________________________________</w:t>
      </w:r>
      <w:r w:rsidRPr="00057448">
        <w:rPr>
          <w:rFonts w:ascii="Arial" w:hAnsi="Arial" w:cs="Arial"/>
          <w:bCs/>
          <w:sz w:val="22"/>
          <w:szCs w:val="22"/>
        </w:rPr>
        <w:softHyphen/>
      </w:r>
      <w:r w:rsidRPr="00057448">
        <w:rPr>
          <w:rFonts w:ascii="Arial" w:hAnsi="Arial" w:cs="Arial"/>
          <w:bCs/>
          <w:sz w:val="22"/>
          <w:szCs w:val="22"/>
        </w:rPr>
        <w:softHyphen/>
      </w:r>
      <w:r w:rsidRPr="00057448">
        <w:rPr>
          <w:rFonts w:ascii="Arial" w:hAnsi="Arial" w:cs="Arial"/>
          <w:bCs/>
          <w:sz w:val="22"/>
          <w:szCs w:val="22"/>
        </w:rPr>
        <w:softHyphen/>
        <w:t>_</w:t>
      </w:r>
    </w:p>
    <w:p w:rsidR="00B6510E" w:rsidRPr="001E5552" w:rsidRDefault="00B6510E" w:rsidP="00B6510E">
      <w:pPr>
        <w:spacing w:line="360" w:lineRule="auto"/>
        <w:ind w:left="720"/>
        <w:rPr>
          <w:rFonts w:ascii="Arial" w:hAnsi="Arial" w:cs="Arial"/>
          <w:b/>
          <w:bCs/>
          <w:sz w:val="22"/>
          <w:szCs w:val="22"/>
        </w:rPr>
      </w:pPr>
    </w:p>
    <w:p w:rsidR="00B6510E" w:rsidRPr="001E5552" w:rsidRDefault="00B6510E" w:rsidP="00B6510E">
      <w:pPr>
        <w:spacing w:line="360" w:lineRule="auto"/>
        <w:jc w:val="both"/>
        <w:rPr>
          <w:rFonts w:ascii="Arial" w:hAnsi="Arial" w:cs="Arial"/>
          <w:b/>
          <w:bCs/>
          <w:sz w:val="22"/>
          <w:szCs w:val="22"/>
        </w:rPr>
      </w:pPr>
      <w:r w:rsidRPr="001E5552">
        <w:rPr>
          <w:rFonts w:ascii="Arial" w:hAnsi="Arial" w:cs="Arial"/>
          <w:b/>
          <w:bCs/>
          <w:sz w:val="22"/>
          <w:szCs w:val="22"/>
        </w:rPr>
        <w:t xml:space="preserve">da v našem imenu in za naš račun vloži prijavo na javni razpis </w:t>
      </w:r>
      <w:r>
        <w:rPr>
          <w:rFonts w:ascii="Arial" w:hAnsi="Arial" w:cs="Arial"/>
          <w:b/>
          <w:bCs/>
          <w:sz w:val="22"/>
          <w:szCs w:val="22"/>
        </w:rPr>
        <w:t>za sofinanciranje obnove objektov nepremične kulturne dediščine</w:t>
      </w:r>
      <w:r w:rsidRPr="001E5552">
        <w:rPr>
          <w:rFonts w:ascii="Arial" w:hAnsi="Arial" w:cs="Arial"/>
          <w:b/>
          <w:bCs/>
          <w:sz w:val="22"/>
          <w:szCs w:val="22"/>
        </w:rPr>
        <w:t xml:space="preserve"> ter kandidira za sredstva tega razpisa.</w:t>
      </w:r>
    </w:p>
    <w:p w:rsidR="00B6510E" w:rsidRDefault="00B6510E" w:rsidP="00B6510E">
      <w:pPr>
        <w:spacing w:line="360" w:lineRule="auto"/>
        <w:rPr>
          <w:rFonts w:ascii="Arial" w:hAnsi="Arial" w:cs="Arial"/>
          <w:b/>
          <w:bCs/>
          <w:sz w:val="22"/>
          <w:szCs w:val="22"/>
        </w:rPr>
      </w:pPr>
    </w:p>
    <w:p w:rsidR="00B6510E" w:rsidRDefault="00B6510E" w:rsidP="00B6510E">
      <w:pPr>
        <w:spacing w:line="360" w:lineRule="auto"/>
        <w:rPr>
          <w:rFonts w:ascii="Arial" w:hAnsi="Arial" w:cs="Arial"/>
          <w:b/>
          <w:bCs/>
          <w:sz w:val="22"/>
          <w:szCs w:val="22"/>
        </w:rPr>
      </w:pPr>
    </w:p>
    <w:p w:rsidR="00B6510E" w:rsidRDefault="00B6510E" w:rsidP="00B6510E">
      <w:pPr>
        <w:spacing w:line="360" w:lineRule="auto"/>
        <w:rPr>
          <w:rFonts w:ascii="Arial" w:hAnsi="Arial" w:cs="Arial"/>
          <w:b/>
          <w:bCs/>
          <w:sz w:val="22"/>
          <w:szCs w:val="22"/>
        </w:rPr>
      </w:pPr>
    </w:p>
    <w:p w:rsidR="00B6510E" w:rsidRPr="001E5552" w:rsidRDefault="00B6510E" w:rsidP="00B6510E">
      <w:pPr>
        <w:spacing w:line="360" w:lineRule="auto"/>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2548"/>
        <w:gridCol w:w="1733"/>
      </w:tblGrid>
      <w:tr w:rsidR="00B6510E" w:rsidRPr="001E5552" w:rsidTr="00A609A0">
        <w:tc>
          <w:tcPr>
            <w:tcW w:w="4210" w:type="dxa"/>
          </w:tcPr>
          <w:p w:rsidR="00B6510E" w:rsidRPr="001E5552" w:rsidRDefault="00B6510E" w:rsidP="00A609A0">
            <w:pPr>
              <w:spacing w:line="360" w:lineRule="auto"/>
              <w:jc w:val="center"/>
              <w:rPr>
                <w:rFonts w:ascii="Arial" w:hAnsi="Arial" w:cs="Arial"/>
                <w:b/>
                <w:bCs/>
                <w:sz w:val="22"/>
                <w:szCs w:val="22"/>
              </w:rPr>
            </w:pPr>
            <w:r w:rsidRPr="001E5552">
              <w:rPr>
                <w:rFonts w:ascii="Arial" w:hAnsi="Arial" w:cs="Arial"/>
                <w:b/>
                <w:bCs/>
                <w:sz w:val="22"/>
                <w:szCs w:val="22"/>
              </w:rPr>
              <w:lastRenderedPageBreak/>
              <w:t>(SO) LASTNIK</w:t>
            </w:r>
          </w:p>
          <w:p w:rsidR="00B6510E" w:rsidRPr="001E5552" w:rsidRDefault="00B6510E" w:rsidP="00A609A0">
            <w:pPr>
              <w:spacing w:line="360" w:lineRule="auto"/>
              <w:jc w:val="center"/>
              <w:rPr>
                <w:rFonts w:ascii="Arial" w:hAnsi="Arial" w:cs="Arial"/>
                <w:b/>
                <w:bCs/>
                <w:sz w:val="22"/>
                <w:szCs w:val="22"/>
              </w:rPr>
            </w:pPr>
          </w:p>
        </w:tc>
        <w:tc>
          <w:tcPr>
            <w:tcW w:w="2548" w:type="dxa"/>
          </w:tcPr>
          <w:p w:rsidR="00B6510E" w:rsidRPr="001E5552" w:rsidRDefault="00B6510E" w:rsidP="00A609A0">
            <w:pPr>
              <w:spacing w:line="360" w:lineRule="auto"/>
              <w:jc w:val="center"/>
              <w:rPr>
                <w:rFonts w:ascii="Arial" w:hAnsi="Arial" w:cs="Arial"/>
                <w:b/>
                <w:bCs/>
                <w:sz w:val="22"/>
                <w:szCs w:val="22"/>
              </w:rPr>
            </w:pPr>
            <w:r w:rsidRPr="001E5552">
              <w:rPr>
                <w:rFonts w:ascii="Arial" w:hAnsi="Arial" w:cs="Arial"/>
                <w:b/>
                <w:bCs/>
                <w:sz w:val="22"/>
                <w:szCs w:val="22"/>
              </w:rPr>
              <w:t>PODPIS (SO) LASTNIKA</w:t>
            </w:r>
          </w:p>
        </w:tc>
        <w:tc>
          <w:tcPr>
            <w:tcW w:w="1733" w:type="dxa"/>
          </w:tcPr>
          <w:p w:rsidR="00B6510E" w:rsidRPr="001E5552" w:rsidRDefault="00B6510E" w:rsidP="00A609A0">
            <w:pPr>
              <w:spacing w:line="360" w:lineRule="auto"/>
              <w:jc w:val="center"/>
              <w:rPr>
                <w:rFonts w:ascii="Arial" w:hAnsi="Arial" w:cs="Arial"/>
                <w:b/>
                <w:bCs/>
                <w:sz w:val="22"/>
                <w:szCs w:val="22"/>
              </w:rPr>
            </w:pPr>
            <w:r w:rsidRPr="001E5552">
              <w:rPr>
                <w:rFonts w:ascii="Arial" w:hAnsi="Arial" w:cs="Arial"/>
                <w:b/>
                <w:bCs/>
                <w:sz w:val="22"/>
                <w:szCs w:val="22"/>
              </w:rPr>
              <w:t>DATUM</w:t>
            </w:r>
          </w:p>
        </w:tc>
      </w:tr>
      <w:tr w:rsidR="00B6510E" w:rsidRPr="001E5552" w:rsidTr="00A609A0">
        <w:tc>
          <w:tcPr>
            <w:tcW w:w="4210" w:type="dxa"/>
          </w:tcPr>
          <w:p w:rsidR="00B6510E" w:rsidRPr="001E5552" w:rsidRDefault="00B6510E" w:rsidP="00A609A0">
            <w:pPr>
              <w:spacing w:line="360" w:lineRule="auto"/>
              <w:rPr>
                <w:rFonts w:ascii="Arial" w:hAnsi="Arial" w:cs="Arial"/>
                <w:b/>
                <w:bCs/>
                <w:sz w:val="22"/>
                <w:szCs w:val="22"/>
              </w:rPr>
            </w:pPr>
          </w:p>
          <w:p w:rsidR="00B6510E" w:rsidRPr="001E5552" w:rsidRDefault="00B6510E" w:rsidP="00A609A0">
            <w:pPr>
              <w:spacing w:line="360" w:lineRule="auto"/>
              <w:rPr>
                <w:rFonts w:ascii="Arial" w:hAnsi="Arial" w:cs="Arial"/>
                <w:b/>
                <w:bCs/>
                <w:sz w:val="22"/>
                <w:szCs w:val="22"/>
              </w:rPr>
            </w:pPr>
          </w:p>
        </w:tc>
        <w:tc>
          <w:tcPr>
            <w:tcW w:w="2548" w:type="dxa"/>
          </w:tcPr>
          <w:p w:rsidR="00B6510E" w:rsidRPr="001E5552" w:rsidRDefault="00B6510E" w:rsidP="00A609A0">
            <w:pPr>
              <w:spacing w:line="360" w:lineRule="auto"/>
              <w:rPr>
                <w:rFonts w:ascii="Arial" w:hAnsi="Arial" w:cs="Arial"/>
                <w:b/>
                <w:bCs/>
                <w:sz w:val="22"/>
                <w:szCs w:val="22"/>
              </w:rPr>
            </w:pPr>
          </w:p>
        </w:tc>
        <w:tc>
          <w:tcPr>
            <w:tcW w:w="1733" w:type="dxa"/>
          </w:tcPr>
          <w:p w:rsidR="00B6510E" w:rsidRPr="001E5552" w:rsidRDefault="00B6510E" w:rsidP="00A609A0">
            <w:pPr>
              <w:spacing w:line="360" w:lineRule="auto"/>
              <w:rPr>
                <w:rFonts w:ascii="Arial" w:hAnsi="Arial" w:cs="Arial"/>
                <w:b/>
                <w:bCs/>
                <w:sz w:val="22"/>
                <w:szCs w:val="22"/>
              </w:rPr>
            </w:pPr>
          </w:p>
        </w:tc>
      </w:tr>
      <w:tr w:rsidR="00B6510E" w:rsidRPr="001E5552" w:rsidTr="00A609A0">
        <w:tc>
          <w:tcPr>
            <w:tcW w:w="4210" w:type="dxa"/>
          </w:tcPr>
          <w:p w:rsidR="00B6510E" w:rsidRPr="001E5552" w:rsidRDefault="00B6510E" w:rsidP="00A609A0">
            <w:pPr>
              <w:spacing w:line="360" w:lineRule="auto"/>
              <w:rPr>
                <w:rFonts w:ascii="Arial" w:hAnsi="Arial" w:cs="Arial"/>
                <w:b/>
                <w:bCs/>
                <w:sz w:val="22"/>
                <w:szCs w:val="22"/>
              </w:rPr>
            </w:pPr>
          </w:p>
          <w:p w:rsidR="00B6510E" w:rsidRPr="001E5552" w:rsidRDefault="00B6510E" w:rsidP="00A609A0">
            <w:pPr>
              <w:spacing w:line="360" w:lineRule="auto"/>
              <w:rPr>
                <w:rFonts w:ascii="Arial" w:hAnsi="Arial" w:cs="Arial"/>
                <w:b/>
                <w:bCs/>
                <w:sz w:val="22"/>
                <w:szCs w:val="22"/>
              </w:rPr>
            </w:pPr>
          </w:p>
        </w:tc>
        <w:tc>
          <w:tcPr>
            <w:tcW w:w="2548" w:type="dxa"/>
          </w:tcPr>
          <w:p w:rsidR="00B6510E" w:rsidRPr="001E5552" w:rsidRDefault="00B6510E" w:rsidP="00A609A0">
            <w:pPr>
              <w:spacing w:line="360" w:lineRule="auto"/>
              <w:rPr>
                <w:rFonts w:ascii="Arial" w:hAnsi="Arial" w:cs="Arial"/>
                <w:b/>
                <w:bCs/>
                <w:sz w:val="22"/>
                <w:szCs w:val="22"/>
              </w:rPr>
            </w:pPr>
          </w:p>
        </w:tc>
        <w:tc>
          <w:tcPr>
            <w:tcW w:w="1733" w:type="dxa"/>
          </w:tcPr>
          <w:p w:rsidR="00B6510E" w:rsidRPr="001E5552" w:rsidRDefault="00B6510E" w:rsidP="00A609A0">
            <w:pPr>
              <w:spacing w:line="360" w:lineRule="auto"/>
              <w:rPr>
                <w:rFonts w:ascii="Arial" w:hAnsi="Arial" w:cs="Arial"/>
                <w:b/>
                <w:bCs/>
                <w:sz w:val="22"/>
                <w:szCs w:val="22"/>
              </w:rPr>
            </w:pPr>
          </w:p>
        </w:tc>
      </w:tr>
      <w:tr w:rsidR="00B6510E" w:rsidRPr="001E5552" w:rsidTr="00A609A0">
        <w:tc>
          <w:tcPr>
            <w:tcW w:w="4210" w:type="dxa"/>
          </w:tcPr>
          <w:p w:rsidR="00B6510E" w:rsidRPr="001E5552" w:rsidRDefault="00B6510E" w:rsidP="00A609A0">
            <w:pPr>
              <w:spacing w:line="360" w:lineRule="auto"/>
              <w:rPr>
                <w:rFonts w:ascii="Arial" w:hAnsi="Arial" w:cs="Arial"/>
                <w:b/>
                <w:bCs/>
                <w:sz w:val="22"/>
                <w:szCs w:val="22"/>
              </w:rPr>
            </w:pPr>
          </w:p>
          <w:p w:rsidR="00B6510E" w:rsidRPr="001E5552" w:rsidRDefault="00B6510E" w:rsidP="00A609A0">
            <w:pPr>
              <w:spacing w:line="360" w:lineRule="auto"/>
              <w:rPr>
                <w:rFonts w:ascii="Arial" w:hAnsi="Arial" w:cs="Arial"/>
                <w:b/>
                <w:bCs/>
                <w:sz w:val="22"/>
                <w:szCs w:val="22"/>
              </w:rPr>
            </w:pPr>
          </w:p>
        </w:tc>
        <w:tc>
          <w:tcPr>
            <w:tcW w:w="2548" w:type="dxa"/>
          </w:tcPr>
          <w:p w:rsidR="00B6510E" w:rsidRPr="001E5552" w:rsidRDefault="00B6510E" w:rsidP="00A609A0">
            <w:pPr>
              <w:spacing w:line="360" w:lineRule="auto"/>
              <w:rPr>
                <w:rFonts w:ascii="Arial" w:hAnsi="Arial" w:cs="Arial"/>
                <w:b/>
                <w:bCs/>
                <w:sz w:val="22"/>
                <w:szCs w:val="22"/>
              </w:rPr>
            </w:pPr>
          </w:p>
        </w:tc>
        <w:tc>
          <w:tcPr>
            <w:tcW w:w="1733" w:type="dxa"/>
          </w:tcPr>
          <w:p w:rsidR="00B6510E" w:rsidRPr="001E5552" w:rsidRDefault="00B6510E" w:rsidP="00A609A0">
            <w:pPr>
              <w:spacing w:line="360" w:lineRule="auto"/>
              <w:rPr>
                <w:rFonts w:ascii="Arial" w:hAnsi="Arial" w:cs="Arial"/>
                <w:b/>
                <w:bCs/>
                <w:sz w:val="22"/>
                <w:szCs w:val="22"/>
              </w:rPr>
            </w:pPr>
          </w:p>
        </w:tc>
      </w:tr>
      <w:tr w:rsidR="00B6510E" w:rsidRPr="001E5552" w:rsidTr="00A609A0">
        <w:tc>
          <w:tcPr>
            <w:tcW w:w="4210" w:type="dxa"/>
          </w:tcPr>
          <w:p w:rsidR="00B6510E" w:rsidRPr="001E5552" w:rsidRDefault="00B6510E" w:rsidP="00A609A0">
            <w:pPr>
              <w:spacing w:line="360" w:lineRule="auto"/>
              <w:rPr>
                <w:rFonts w:ascii="Arial" w:hAnsi="Arial" w:cs="Arial"/>
                <w:b/>
                <w:bCs/>
                <w:sz w:val="22"/>
                <w:szCs w:val="22"/>
              </w:rPr>
            </w:pPr>
          </w:p>
          <w:p w:rsidR="00B6510E" w:rsidRPr="001E5552" w:rsidRDefault="00B6510E" w:rsidP="00A609A0">
            <w:pPr>
              <w:spacing w:line="360" w:lineRule="auto"/>
              <w:rPr>
                <w:rFonts w:ascii="Arial" w:hAnsi="Arial" w:cs="Arial"/>
                <w:b/>
                <w:bCs/>
                <w:sz w:val="22"/>
                <w:szCs w:val="22"/>
              </w:rPr>
            </w:pPr>
          </w:p>
        </w:tc>
        <w:tc>
          <w:tcPr>
            <w:tcW w:w="2548" w:type="dxa"/>
          </w:tcPr>
          <w:p w:rsidR="00B6510E" w:rsidRPr="001E5552" w:rsidRDefault="00B6510E" w:rsidP="00A609A0">
            <w:pPr>
              <w:spacing w:line="360" w:lineRule="auto"/>
              <w:rPr>
                <w:rFonts w:ascii="Arial" w:hAnsi="Arial" w:cs="Arial"/>
                <w:b/>
                <w:bCs/>
                <w:sz w:val="22"/>
                <w:szCs w:val="22"/>
              </w:rPr>
            </w:pPr>
          </w:p>
        </w:tc>
        <w:tc>
          <w:tcPr>
            <w:tcW w:w="1733" w:type="dxa"/>
          </w:tcPr>
          <w:p w:rsidR="00B6510E" w:rsidRPr="001E5552" w:rsidRDefault="00B6510E" w:rsidP="00A609A0">
            <w:pPr>
              <w:spacing w:line="360" w:lineRule="auto"/>
              <w:rPr>
                <w:rFonts w:ascii="Arial" w:hAnsi="Arial" w:cs="Arial"/>
                <w:b/>
                <w:bCs/>
                <w:sz w:val="22"/>
                <w:szCs w:val="22"/>
              </w:rPr>
            </w:pPr>
          </w:p>
        </w:tc>
      </w:tr>
      <w:tr w:rsidR="00B6510E" w:rsidRPr="001E5552" w:rsidTr="00A609A0">
        <w:tc>
          <w:tcPr>
            <w:tcW w:w="4210" w:type="dxa"/>
          </w:tcPr>
          <w:p w:rsidR="00B6510E" w:rsidRPr="001E5552" w:rsidRDefault="00B6510E" w:rsidP="00A609A0">
            <w:pPr>
              <w:spacing w:line="360" w:lineRule="auto"/>
              <w:rPr>
                <w:rFonts w:ascii="Arial" w:hAnsi="Arial" w:cs="Arial"/>
                <w:b/>
                <w:bCs/>
                <w:sz w:val="22"/>
                <w:szCs w:val="22"/>
              </w:rPr>
            </w:pPr>
          </w:p>
          <w:p w:rsidR="00B6510E" w:rsidRPr="001E5552" w:rsidRDefault="00B6510E" w:rsidP="00A609A0">
            <w:pPr>
              <w:spacing w:line="360" w:lineRule="auto"/>
              <w:rPr>
                <w:rFonts w:ascii="Arial" w:hAnsi="Arial" w:cs="Arial"/>
                <w:b/>
                <w:bCs/>
                <w:sz w:val="22"/>
                <w:szCs w:val="22"/>
              </w:rPr>
            </w:pPr>
          </w:p>
        </w:tc>
        <w:tc>
          <w:tcPr>
            <w:tcW w:w="2548" w:type="dxa"/>
          </w:tcPr>
          <w:p w:rsidR="00B6510E" w:rsidRPr="001E5552" w:rsidRDefault="00B6510E" w:rsidP="00A609A0">
            <w:pPr>
              <w:spacing w:line="360" w:lineRule="auto"/>
              <w:rPr>
                <w:rFonts w:ascii="Arial" w:hAnsi="Arial" w:cs="Arial"/>
                <w:b/>
                <w:bCs/>
                <w:sz w:val="22"/>
                <w:szCs w:val="22"/>
              </w:rPr>
            </w:pPr>
          </w:p>
        </w:tc>
        <w:tc>
          <w:tcPr>
            <w:tcW w:w="1733" w:type="dxa"/>
          </w:tcPr>
          <w:p w:rsidR="00B6510E" w:rsidRPr="001E5552" w:rsidRDefault="00B6510E" w:rsidP="00A609A0">
            <w:pPr>
              <w:spacing w:line="360" w:lineRule="auto"/>
              <w:rPr>
                <w:rFonts w:ascii="Arial" w:hAnsi="Arial" w:cs="Arial"/>
                <w:b/>
                <w:bCs/>
                <w:sz w:val="22"/>
                <w:szCs w:val="22"/>
              </w:rPr>
            </w:pPr>
          </w:p>
        </w:tc>
      </w:tr>
      <w:tr w:rsidR="00B6510E" w:rsidRPr="001E5552" w:rsidTr="00A609A0">
        <w:tc>
          <w:tcPr>
            <w:tcW w:w="4210" w:type="dxa"/>
          </w:tcPr>
          <w:p w:rsidR="00B6510E" w:rsidRPr="001E5552" w:rsidRDefault="00B6510E" w:rsidP="00A609A0">
            <w:pPr>
              <w:spacing w:line="360" w:lineRule="auto"/>
              <w:rPr>
                <w:rFonts w:ascii="Arial" w:hAnsi="Arial" w:cs="Arial"/>
                <w:b/>
                <w:bCs/>
                <w:sz w:val="22"/>
                <w:szCs w:val="22"/>
              </w:rPr>
            </w:pPr>
          </w:p>
          <w:p w:rsidR="00B6510E" w:rsidRPr="001E5552" w:rsidRDefault="00B6510E" w:rsidP="00A609A0">
            <w:pPr>
              <w:spacing w:line="360" w:lineRule="auto"/>
              <w:rPr>
                <w:rFonts w:ascii="Arial" w:hAnsi="Arial" w:cs="Arial"/>
                <w:b/>
                <w:bCs/>
                <w:sz w:val="22"/>
                <w:szCs w:val="22"/>
              </w:rPr>
            </w:pPr>
          </w:p>
        </w:tc>
        <w:tc>
          <w:tcPr>
            <w:tcW w:w="2548" w:type="dxa"/>
          </w:tcPr>
          <w:p w:rsidR="00B6510E" w:rsidRPr="001E5552" w:rsidRDefault="00B6510E" w:rsidP="00A609A0">
            <w:pPr>
              <w:spacing w:line="360" w:lineRule="auto"/>
              <w:rPr>
                <w:rFonts w:ascii="Arial" w:hAnsi="Arial" w:cs="Arial"/>
                <w:b/>
                <w:bCs/>
                <w:sz w:val="22"/>
                <w:szCs w:val="22"/>
              </w:rPr>
            </w:pPr>
          </w:p>
        </w:tc>
        <w:tc>
          <w:tcPr>
            <w:tcW w:w="1733" w:type="dxa"/>
          </w:tcPr>
          <w:p w:rsidR="00B6510E" w:rsidRPr="001E5552" w:rsidRDefault="00B6510E" w:rsidP="00A609A0">
            <w:pPr>
              <w:spacing w:line="360" w:lineRule="auto"/>
              <w:rPr>
                <w:rFonts w:ascii="Arial" w:hAnsi="Arial" w:cs="Arial"/>
                <w:b/>
                <w:bCs/>
                <w:sz w:val="22"/>
                <w:szCs w:val="22"/>
              </w:rPr>
            </w:pPr>
          </w:p>
        </w:tc>
      </w:tr>
      <w:tr w:rsidR="00B6510E" w:rsidRPr="001E5552" w:rsidTr="00A609A0">
        <w:tc>
          <w:tcPr>
            <w:tcW w:w="4210" w:type="dxa"/>
          </w:tcPr>
          <w:p w:rsidR="00B6510E" w:rsidRPr="001E5552" w:rsidRDefault="00B6510E" w:rsidP="00A609A0">
            <w:pPr>
              <w:spacing w:line="360" w:lineRule="auto"/>
              <w:rPr>
                <w:rFonts w:ascii="Arial" w:hAnsi="Arial" w:cs="Arial"/>
                <w:b/>
                <w:bCs/>
                <w:sz w:val="22"/>
                <w:szCs w:val="22"/>
              </w:rPr>
            </w:pPr>
          </w:p>
          <w:p w:rsidR="00B6510E" w:rsidRPr="001E5552" w:rsidRDefault="00B6510E" w:rsidP="00A609A0">
            <w:pPr>
              <w:spacing w:line="360" w:lineRule="auto"/>
              <w:rPr>
                <w:rFonts w:ascii="Arial" w:hAnsi="Arial" w:cs="Arial"/>
                <w:b/>
                <w:bCs/>
                <w:sz w:val="22"/>
                <w:szCs w:val="22"/>
              </w:rPr>
            </w:pPr>
          </w:p>
        </w:tc>
        <w:tc>
          <w:tcPr>
            <w:tcW w:w="2548" w:type="dxa"/>
          </w:tcPr>
          <w:p w:rsidR="00B6510E" w:rsidRPr="001E5552" w:rsidRDefault="00B6510E" w:rsidP="00A609A0">
            <w:pPr>
              <w:spacing w:line="360" w:lineRule="auto"/>
              <w:rPr>
                <w:rFonts w:ascii="Arial" w:hAnsi="Arial" w:cs="Arial"/>
                <w:b/>
                <w:bCs/>
                <w:sz w:val="22"/>
                <w:szCs w:val="22"/>
              </w:rPr>
            </w:pPr>
          </w:p>
        </w:tc>
        <w:tc>
          <w:tcPr>
            <w:tcW w:w="1733" w:type="dxa"/>
          </w:tcPr>
          <w:p w:rsidR="00B6510E" w:rsidRPr="001E5552" w:rsidRDefault="00B6510E" w:rsidP="00A609A0">
            <w:pPr>
              <w:spacing w:line="360" w:lineRule="auto"/>
              <w:rPr>
                <w:rFonts w:ascii="Arial" w:hAnsi="Arial" w:cs="Arial"/>
                <w:b/>
                <w:bCs/>
                <w:sz w:val="22"/>
                <w:szCs w:val="22"/>
              </w:rPr>
            </w:pPr>
          </w:p>
        </w:tc>
      </w:tr>
      <w:tr w:rsidR="00B6510E" w:rsidRPr="001E5552" w:rsidTr="00A609A0">
        <w:tc>
          <w:tcPr>
            <w:tcW w:w="4210" w:type="dxa"/>
          </w:tcPr>
          <w:p w:rsidR="00B6510E" w:rsidRPr="001E5552" w:rsidRDefault="00B6510E" w:rsidP="00A609A0">
            <w:pPr>
              <w:spacing w:line="360" w:lineRule="auto"/>
              <w:rPr>
                <w:rFonts w:ascii="Arial" w:hAnsi="Arial" w:cs="Arial"/>
                <w:b/>
                <w:bCs/>
                <w:sz w:val="22"/>
                <w:szCs w:val="22"/>
              </w:rPr>
            </w:pPr>
          </w:p>
          <w:p w:rsidR="00B6510E" w:rsidRPr="001E5552" w:rsidRDefault="00B6510E" w:rsidP="00A609A0">
            <w:pPr>
              <w:spacing w:line="360" w:lineRule="auto"/>
              <w:rPr>
                <w:rFonts w:ascii="Arial" w:hAnsi="Arial" w:cs="Arial"/>
                <w:b/>
                <w:bCs/>
                <w:sz w:val="22"/>
                <w:szCs w:val="22"/>
              </w:rPr>
            </w:pPr>
          </w:p>
        </w:tc>
        <w:tc>
          <w:tcPr>
            <w:tcW w:w="2548" w:type="dxa"/>
          </w:tcPr>
          <w:p w:rsidR="00B6510E" w:rsidRPr="001E5552" w:rsidRDefault="00B6510E" w:rsidP="00A609A0">
            <w:pPr>
              <w:spacing w:line="360" w:lineRule="auto"/>
              <w:rPr>
                <w:rFonts w:ascii="Arial" w:hAnsi="Arial" w:cs="Arial"/>
                <w:b/>
                <w:bCs/>
                <w:sz w:val="22"/>
                <w:szCs w:val="22"/>
              </w:rPr>
            </w:pPr>
          </w:p>
        </w:tc>
        <w:tc>
          <w:tcPr>
            <w:tcW w:w="1733" w:type="dxa"/>
          </w:tcPr>
          <w:p w:rsidR="00B6510E" w:rsidRPr="001E5552" w:rsidRDefault="00B6510E" w:rsidP="00A609A0">
            <w:pPr>
              <w:spacing w:line="360" w:lineRule="auto"/>
              <w:rPr>
                <w:rFonts w:ascii="Arial" w:hAnsi="Arial" w:cs="Arial"/>
                <w:b/>
                <w:bCs/>
                <w:sz w:val="22"/>
                <w:szCs w:val="22"/>
              </w:rPr>
            </w:pPr>
          </w:p>
        </w:tc>
      </w:tr>
      <w:tr w:rsidR="00B6510E" w:rsidRPr="001E5552" w:rsidTr="00A609A0">
        <w:tc>
          <w:tcPr>
            <w:tcW w:w="4210" w:type="dxa"/>
          </w:tcPr>
          <w:p w:rsidR="00B6510E" w:rsidRPr="001E5552" w:rsidRDefault="00B6510E" w:rsidP="00A609A0">
            <w:pPr>
              <w:spacing w:line="360" w:lineRule="auto"/>
              <w:rPr>
                <w:rFonts w:ascii="Arial" w:hAnsi="Arial" w:cs="Arial"/>
                <w:b/>
                <w:bCs/>
                <w:sz w:val="22"/>
                <w:szCs w:val="22"/>
              </w:rPr>
            </w:pPr>
          </w:p>
          <w:p w:rsidR="00B6510E" w:rsidRPr="001E5552" w:rsidRDefault="00B6510E" w:rsidP="00A609A0">
            <w:pPr>
              <w:spacing w:line="360" w:lineRule="auto"/>
              <w:rPr>
                <w:rFonts w:ascii="Arial" w:hAnsi="Arial" w:cs="Arial"/>
                <w:b/>
                <w:bCs/>
                <w:sz w:val="22"/>
                <w:szCs w:val="22"/>
              </w:rPr>
            </w:pPr>
          </w:p>
        </w:tc>
        <w:tc>
          <w:tcPr>
            <w:tcW w:w="2548" w:type="dxa"/>
          </w:tcPr>
          <w:p w:rsidR="00B6510E" w:rsidRPr="001E5552" w:rsidRDefault="00B6510E" w:rsidP="00A609A0">
            <w:pPr>
              <w:spacing w:line="360" w:lineRule="auto"/>
              <w:rPr>
                <w:rFonts w:ascii="Arial" w:hAnsi="Arial" w:cs="Arial"/>
                <w:b/>
                <w:bCs/>
                <w:sz w:val="22"/>
                <w:szCs w:val="22"/>
              </w:rPr>
            </w:pPr>
          </w:p>
        </w:tc>
        <w:tc>
          <w:tcPr>
            <w:tcW w:w="1733" w:type="dxa"/>
          </w:tcPr>
          <w:p w:rsidR="00B6510E" w:rsidRPr="001E5552" w:rsidRDefault="00B6510E" w:rsidP="00A609A0">
            <w:pPr>
              <w:spacing w:line="360" w:lineRule="auto"/>
              <w:rPr>
                <w:rFonts w:ascii="Arial" w:hAnsi="Arial" w:cs="Arial"/>
                <w:b/>
                <w:bCs/>
                <w:sz w:val="22"/>
                <w:szCs w:val="22"/>
              </w:rPr>
            </w:pPr>
          </w:p>
        </w:tc>
      </w:tr>
      <w:tr w:rsidR="00B6510E" w:rsidRPr="001E5552" w:rsidTr="00A609A0">
        <w:tc>
          <w:tcPr>
            <w:tcW w:w="4210" w:type="dxa"/>
          </w:tcPr>
          <w:p w:rsidR="00B6510E" w:rsidRPr="001E5552" w:rsidRDefault="00B6510E" w:rsidP="00A609A0">
            <w:pPr>
              <w:spacing w:line="360" w:lineRule="auto"/>
              <w:rPr>
                <w:rFonts w:ascii="Arial" w:hAnsi="Arial" w:cs="Arial"/>
                <w:b/>
                <w:bCs/>
                <w:sz w:val="22"/>
                <w:szCs w:val="22"/>
              </w:rPr>
            </w:pPr>
          </w:p>
          <w:p w:rsidR="00B6510E" w:rsidRPr="001E5552" w:rsidRDefault="00B6510E" w:rsidP="00A609A0">
            <w:pPr>
              <w:spacing w:line="360" w:lineRule="auto"/>
              <w:rPr>
                <w:rFonts w:ascii="Arial" w:hAnsi="Arial" w:cs="Arial"/>
                <w:b/>
                <w:bCs/>
                <w:sz w:val="22"/>
                <w:szCs w:val="22"/>
              </w:rPr>
            </w:pPr>
          </w:p>
        </w:tc>
        <w:tc>
          <w:tcPr>
            <w:tcW w:w="2548" w:type="dxa"/>
          </w:tcPr>
          <w:p w:rsidR="00B6510E" w:rsidRPr="001E5552" w:rsidRDefault="00B6510E" w:rsidP="00A609A0">
            <w:pPr>
              <w:spacing w:line="360" w:lineRule="auto"/>
              <w:rPr>
                <w:rFonts w:ascii="Arial" w:hAnsi="Arial" w:cs="Arial"/>
                <w:b/>
                <w:bCs/>
                <w:sz w:val="22"/>
                <w:szCs w:val="22"/>
              </w:rPr>
            </w:pPr>
          </w:p>
        </w:tc>
        <w:tc>
          <w:tcPr>
            <w:tcW w:w="1733" w:type="dxa"/>
          </w:tcPr>
          <w:p w:rsidR="00B6510E" w:rsidRPr="001E5552" w:rsidRDefault="00B6510E" w:rsidP="00A609A0">
            <w:pPr>
              <w:spacing w:line="360" w:lineRule="auto"/>
              <w:rPr>
                <w:rFonts w:ascii="Arial" w:hAnsi="Arial" w:cs="Arial"/>
                <w:b/>
                <w:bCs/>
                <w:sz w:val="22"/>
                <w:szCs w:val="22"/>
              </w:rPr>
            </w:pPr>
          </w:p>
        </w:tc>
      </w:tr>
      <w:tr w:rsidR="00B6510E" w:rsidRPr="001E5552" w:rsidTr="00A609A0">
        <w:tc>
          <w:tcPr>
            <w:tcW w:w="4210" w:type="dxa"/>
          </w:tcPr>
          <w:p w:rsidR="00B6510E" w:rsidRPr="001E5552" w:rsidRDefault="00B6510E" w:rsidP="00A609A0">
            <w:pPr>
              <w:spacing w:line="360" w:lineRule="auto"/>
              <w:rPr>
                <w:rFonts w:ascii="Arial" w:hAnsi="Arial" w:cs="Arial"/>
                <w:b/>
                <w:bCs/>
                <w:sz w:val="22"/>
                <w:szCs w:val="22"/>
              </w:rPr>
            </w:pPr>
          </w:p>
          <w:p w:rsidR="00B6510E" w:rsidRPr="001E5552" w:rsidRDefault="00B6510E" w:rsidP="00A609A0">
            <w:pPr>
              <w:spacing w:line="360" w:lineRule="auto"/>
              <w:rPr>
                <w:rFonts w:ascii="Arial" w:hAnsi="Arial" w:cs="Arial"/>
                <w:b/>
                <w:bCs/>
                <w:sz w:val="22"/>
                <w:szCs w:val="22"/>
              </w:rPr>
            </w:pPr>
          </w:p>
        </w:tc>
        <w:tc>
          <w:tcPr>
            <w:tcW w:w="2548" w:type="dxa"/>
          </w:tcPr>
          <w:p w:rsidR="00B6510E" w:rsidRPr="001E5552" w:rsidRDefault="00B6510E" w:rsidP="00A609A0">
            <w:pPr>
              <w:spacing w:line="360" w:lineRule="auto"/>
              <w:rPr>
                <w:rFonts w:ascii="Arial" w:hAnsi="Arial" w:cs="Arial"/>
                <w:b/>
                <w:bCs/>
                <w:sz w:val="22"/>
                <w:szCs w:val="22"/>
              </w:rPr>
            </w:pPr>
          </w:p>
        </w:tc>
        <w:tc>
          <w:tcPr>
            <w:tcW w:w="1733" w:type="dxa"/>
          </w:tcPr>
          <w:p w:rsidR="00B6510E" w:rsidRPr="001E5552" w:rsidRDefault="00B6510E" w:rsidP="00A609A0">
            <w:pPr>
              <w:spacing w:line="360" w:lineRule="auto"/>
              <w:rPr>
                <w:rFonts w:ascii="Arial" w:hAnsi="Arial" w:cs="Arial"/>
                <w:b/>
                <w:bCs/>
                <w:sz w:val="22"/>
                <w:szCs w:val="22"/>
              </w:rPr>
            </w:pPr>
          </w:p>
        </w:tc>
      </w:tr>
      <w:tr w:rsidR="00B6510E" w:rsidRPr="001E5552" w:rsidTr="00A609A0">
        <w:tc>
          <w:tcPr>
            <w:tcW w:w="4210" w:type="dxa"/>
          </w:tcPr>
          <w:p w:rsidR="00B6510E" w:rsidRPr="001E5552" w:rsidRDefault="00B6510E" w:rsidP="00A609A0">
            <w:pPr>
              <w:spacing w:line="360" w:lineRule="auto"/>
              <w:rPr>
                <w:rFonts w:ascii="Arial" w:hAnsi="Arial" w:cs="Arial"/>
                <w:b/>
                <w:bCs/>
                <w:sz w:val="22"/>
                <w:szCs w:val="22"/>
              </w:rPr>
            </w:pPr>
          </w:p>
          <w:p w:rsidR="00B6510E" w:rsidRPr="001E5552" w:rsidRDefault="00B6510E" w:rsidP="00A609A0">
            <w:pPr>
              <w:spacing w:line="360" w:lineRule="auto"/>
              <w:rPr>
                <w:rFonts w:ascii="Arial" w:hAnsi="Arial" w:cs="Arial"/>
                <w:b/>
                <w:bCs/>
                <w:sz w:val="22"/>
                <w:szCs w:val="22"/>
              </w:rPr>
            </w:pPr>
          </w:p>
        </w:tc>
        <w:tc>
          <w:tcPr>
            <w:tcW w:w="2548" w:type="dxa"/>
          </w:tcPr>
          <w:p w:rsidR="00B6510E" w:rsidRPr="001E5552" w:rsidRDefault="00B6510E" w:rsidP="00A609A0">
            <w:pPr>
              <w:spacing w:line="360" w:lineRule="auto"/>
              <w:rPr>
                <w:rFonts w:ascii="Arial" w:hAnsi="Arial" w:cs="Arial"/>
                <w:b/>
                <w:bCs/>
                <w:sz w:val="22"/>
                <w:szCs w:val="22"/>
              </w:rPr>
            </w:pPr>
          </w:p>
        </w:tc>
        <w:tc>
          <w:tcPr>
            <w:tcW w:w="1733" w:type="dxa"/>
          </w:tcPr>
          <w:p w:rsidR="00B6510E" w:rsidRPr="001E5552" w:rsidRDefault="00B6510E" w:rsidP="00A609A0">
            <w:pPr>
              <w:spacing w:line="360" w:lineRule="auto"/>
              <w:rPr>
                <w:rFonts w:ascii="Arial" w:hAnsi="Arial" w:cs="Arial"/>
                <w:b/>
                <w:bCs/>
                <w:sz w:val="22"/>
                <w:szCs w:val="22"/>
              </w:rPr>
            </w:pPr>
          </w:p>
        </w:tc>
      </w:tr>
    </w:tbl>
    <w:p w:rsidR="00B6510E" w:rsidRDefault="00B6510E" w:rsidP="00B6510E">
      <w:pPr>
        <w:spacing w:before="360"/>
        <w:rPr>
          <w:rFonts w:ascii="Arial" w:hAnsi="Arial" w:cs="Arial"/>
          <w:b/>
          <w:bCs/>
          <w:sz w:val="22"/>
          <w:szCs w:val="22"/>
        </w:rPr>
      </w:pPr>
    </w:p>
    <w:p w:rsidR="00B6510E" w:rsidRDefault="00B6510E" w:rsidP="00B6510E">
      <w:pPr>
        <w:spacing w:before="360"/>
        <w:rPr>
          <w:rFonts w:ascii="Arial" w:hAnsi="Arial" w:cs="Arial"/>
          <w:b/>
          <w:bCs/>
          <w:sz w:val="22"/>
          <w:szCs w:val="22"/>
        </w:rPr>
      </w:pPr>
    </w:p>
    <w:p w:rsidR="00B6510E" w:rsidRDefault="00B6510E" w:rsidP="003B586F">
      <w:pPr>
        <w:spacing w:before="360"/>
        <w:rPr>
          <w:rFonts w:ascii="Arial" w:hAnsi="Arial" w:cs="Arial"/>
          <w:b/>
          <w:bCs/>
          <w:sz w:val="22"/>
          <w:szCs w:val="22"/>
        </w:rPr>
      </w:pPr>
    </w:p>
    <w:p w:rsidR="00B6510E" w:rsidRDefault="00B6510E" w:rsidP="003B586F">
      <w:pPr>
        <w:spacing w:before="360"/>
        <w:rPr>
          <w:rFonts w:ascii="Arial" w:hAnsi="Arial" w:cs="Arial"/>
          <w:b/>
          <w:bCs/>
          <w:sz w:val="22"/>
          <w:szCs w:val="22"/>
        </w:rPr>
      </w:pPr>
    </w:p>
    <w:p w:rsidR="00B6510E" w:rsidRDefault="00B6510E" w:rsidP="003B586F">
      <w:pPr>
        <w:spacing w:before="360"/>
        <w:rPr>
          <w:rFonts w:ascii="Arial" w:hAnsi="Arial" w:cs="Arial"/>
          <w:b/>
          <w:bCs/>
          <w:sz w:val="22"/>
          <w:szCs w:val="22"/>
        </w:rPr>
      </w:pPr>
    </w:p>
    <w:p w:rsidR="003B2C8D" w:rsidRDefault="003B2C8D" w:rsidP="003B586F">
      <w:pPr>
        <w:spacing w:before="360"/>
        <w:rPr>
          <w:rFonts w:ascii="Arial" w:hAnsi="Arial" w:cs="Arial"/>
          <w:b/>
          <w:bCs/>
          <w:sz w:val="22"/>
          <w:szCs w:val="22"/>
        </w:rPr>
      </w:pPr>
    </w:p>
    <w:p w:rsidR="003B2C8D" w:rsidRDefault="003B2C8D" w:rsidP="003B586F">
      <w:pPr>
        <w:spacing w:before="360"/>
        <w:rPr>
          <w:rFonts w:ascii="Arial" w:hAnsi="Arial" w:cs="Arial"/>
          <w:b/>
          <w:bCs/>
          <w:sz w:val="22"/>
          <w:szCs w:val="22"/>
        </w:rPr>
      </w:pPr>
    </w:p>
    <w:p w:rsidR="003B586F" w:rsidRPr="00144D36" w:rsidRDefault="00BF4D50" w:rsidP="003B586F">
      <w:pPr>
        <w:spacing w:before="360"/>
        <w:rPr>
          <w:rFonts w:ascii="Arial" w:hAnsi="Arial" w:cs="Arial"/>
          <w:b/>
          <w:bCs/>
          <w:sz w:val="22"/>
          <w:szCs w:val="22"/>
        </w:rPr>
      </w:pPr>
      <w:r w:rsidRPr="00144D36">
        <w:rPr>
          <w:rFonts w:ascii="Arial" w:hAnsi="Arial" w:cs="Arial"/>
          <w:b/>
          <w:bCs/>
          <w:sz w:val="22"/>
          <w:szCs w:val="22"/>
        </w:rPr>
        <w:lastRenderedPageBreak/>
        <w:t>O</w:t>
      </w:r>
      <w:r w:rsidR="003B586F" w:rsidRPr="00144D36">
        <w:rPr>
          <w:rFonts w:ascii="Arial" w:hAnsi="Arial" w:cs="Arial"/>
          <w:b/>
          <w:bCs/>
          <w:sz w:val="22"/>
          <w:szCs w:val="22"/>
        </w:rPr>
        <w:t>bvezne priloge k prijavi:</w:t>
      </w:r>
    </w:p>
    <w:p w:rsidR="0075230C" w:rsidRPr="0075230C" w:rsidRDefault="00144D36" w:rsidP="0060002E">
      <w:pPr>
        <w:pStyle w:val="Odstavekseznama"/>
        <w:numPr>
          <w:ilvl w:val="0"/>
          <w:numId w:val="44"/>
        </w:numPr>
        <w:spacing w:before="360"/>
        <w:jc w:val="both"/>
        <w:rPr>
          <w:rFonts w:ascii="Arial" w:hAnsi="Arial" w:cs="Arial"/>
          <w:sz w:val="22"/>
          <w:szCs w:val="22"/>
        </w:rPr>
      </w:pPr>
      <w:r w:rsidRPr="0075230C">
        <w:rPr>
          <w:rFonts w:ascii="Arial" w:hAnsi="Arial" w:cs="Arial"/>
          <w:sz w:val="22"/>
          <w:szCs w:val="22"/>
        </w:rPr>
        <w:t>V celoti izpolnjen</w:t>
      </w:r>
      <w:r w:rsidR="004C00E2" w:rsidRPr="0075230C">
        <w:rPr>
          <w:rFonts w:ascii="Arial" w:hAnsi="Arial" w:cs="Arial"/>
          <w:sz w:val="22"/>
          <w:szCs w:val="22"/>
        </w:rPr>
        <w:t>i</w:t>
      </w:r>
      <w:r w:rsidRPr="0075230C">
        <w:rPr>
          <w:rFonts w:ascii="Arial" w:hAnsi="Arial" w:cs="Arial"/>
          <w:sz w:val="22"/>
          <w:szCs w:val="22"/>
        </w:rPr>
        <w:t xml:space="preserve"> prijavni obrazc</w:t>
      </w:r>
      <w:r w:rsidR="004C00E2" w:rsidRPr="0075230C">
        <w:rPr>
          <w:rFonts w:ascii="Arial" w:hAnsi="Arial" w:cs="Arial"/>
          <w:sz w:val="22"/>
          <w:szCs w:val="22"/>
        </w:rPr>
        <w:t>i, ki so sestavni del razpisne dokumentacije (A, B in C)</w:t>
      </w:r>
      <w:r w:rsidR="008F3E20" w:rsidRPr="0075230C">
        <w:rPr>
          <w:rFonts w:ascii="Arial" w:hAnsi="Arial" w:cs="Arial"/>
          <w:sz w:val="22"/>
          <w:szCs w:val="22"/>
        </w:rPr>
        <w:t>;</w:t>
      </w:r>
    </w:p>
    <w:p w:rsidR="00144D36" w:rsidRDefault="00144D36" w:rsidP="00C658F6">
      <w:pPr>
        <w:pStyle w:val="Odstavekseznama"/>
        <w:numPr>
          <w:ilvl w:val="0"/>
          <w:numId w:val="44"/>
        </w:numPr>
        <w:jc w:val="both"/>
        <w:rPr>
          <w:rFonts w:ascii="Arial" w:hAnsi="Arial" w:cs="Arial"/>
          <w:sz w:val="22"/>
          <w:szCs w:val="22"/>
        </w:rPr>
      </w:pPr>
      <w:r w:rsidRPr="00A543E6">
        <w:rPr>
          <w:rFonts w:ascii="Arial" w:hAnsi="Arial" w:cs="Arial"/>
          <w:sz w:val="22"/>
          <w:szCs w:val="22"/>
        </w:rPr>
        <w:t>Kulturno varstveni pogoji ZVKDS OE Kranj, ki so sestavni del prijavnega obrazca (točka 11 obrazca C)</w:t>
      </w:r>
      <w:r w:rsidR="00E77969">
        <w:rPr>
          <w:rFonts w:ascii="Arial" w:hAnsi="Arial" w:cs="Arial"/>
          <w:sz w:val="22"/>
          <w:szCs w:val="22"/>
        </w:rPr>
        <w:t xml:space="preserve"> ali pozitivno mnenje konservatorskega nadzora nad že izvedenimi posegi s strani Zavoda za varstvo kulturne dediščine Slovenije, OE Kranj</w:t>
      </w:r>
      <w:r w:rsidR="00972118">
        <w:rPr>
          <w:rFonts w:ascii="Arial" w:hAnsi="Arial" w:cs="Arial"/>
          <w:sz w:val="22"/>
          <w:szCs w:val="22"/>
        </w:rPr>
        <w:t>;</w:t>
      </w:r>
    </w:p>
    <w:p w:rsidR="0075230C" w:rsidRPr="00A543E6" w:rsidRDefault="0075230C" w:rsidP="00C658F6">
      <w:pPr>
        <w:pStyle w:val="Odstavekseznama"/>
        <w:numPr>
          <w:ilvl w:val="0"/>
          <w:numId w:val="44"/>
        </w:numPr>
        <w:jc w:val="both"/>
        <w:rPr>
          <w:rFonts w:ascii="Arial" w:hAnsi="Arial" w:cs="Arial"/>
          <w:sz w:val="22"/>
          <w:szCs w:val="22"/>
        </w:rPr>
      </w:pPr>
      <w:r w:rsidRPr="00982AB5">
        <w:rPr>
          <w:rFonts w:ascii="Arial" w:hAnsi="Arial" w:cs="Arial"/>
          <w:sz w:val="22"/>
          <w:szCs w:val="22"/>
        </w:rPr>
        <w:t>Soglasje solastnikov ali lastnikov</w:t>
      </w:r>
      <w:r>
        <w:rPr>
          <w:rFonts w:ascii="Arial" w:hAnsi="Arial" w:cs="Arial"/>
          <w:sz w:val="22"/>
          <w:szCs w:val="22"/>
        </w:rPr>
        <w:t xml:space="preserve"> le</w:t>
      </w:r>
      <w:r w:rsidRPr="00982AB5">
        <w:rPr>
          <w:rFonts w:ascii="Arial" w:hAnsi="Arial" w:cs="Arial"/>
          <w:sz w:val="22"/>
          <w:szCs w:val="22"/>
        </w:rPr>
        <w:t xml:space="preserve"> v primeru, da projekta ne prijavlja </w:t>
      </w:r>
      <w:r>
        <w:rPr>
          <w:rFonts w:ascii="Arial" w:hAnsi="Arial" w:cs="Arial"/>
          <w:sz w:val="22"/>
          <w:szCs w:val="22"/>
        </w:rPr>
        <w:t xml:space="preserve">lastnik objekta nepremične sakralne kulturne dediščine, ki </w:t>
      </w:r>
      <w:r w:rsidRPr="00982AB5">
        <w:rPr>
          <w:rFonts w:ascii="Arial" w:hAnsi="Arial" w:cs="Arial"/>
          <w:sz w:val="22"/>
          <w:szCs w:val="22"/>
        </w:rPr>
        <w:t>ne sme biti starejše kot eno leto</w:t>
      </w:r>
      <w:r>
        <w:rPr>
          <w:rFonts w:ascii="Arial" w:hAnsi="Arial" w:cs="Arial"/>
          <w:sz w:val="22"/>
          <w:szCs w:val="22"/>
        </w:rPr>
        <w:t xml:space="preserve"> (obrazec D);</w:t>
      </w:r>
    </w:p>
    <w:p w:rsidR="00A543E6" w:rsidRPr="00A543E6" w:rsidRDefault="00144D36" w:rsidP="00C658F6">
      <w:pPr>
        <w:pStyle w:val="Odstavekseznama"/>
        <w:numPr>
          <w:ilvl w:val="0"/>
          <w:numId w:val="44"/>
        </w:numPr>
        <w:jc w:val="both"/>
        <w:rPr>
          <w:rFonts w:ascii="Arial" w:hAnsi="Arial" w:cs="Arial"/>
          <w:sz w:val="22"/>
          <w:szCs w:val="22"/>
        </w:rPr>
      </w:pPr>
      <w:r w:rsidRPr="00A543E6">
        <w:rPr>
          <w:rFonts w:ascii="Arial" w:hAnsi="Arial" w:cs="Arial"/>
          <w:sz w:val="22"/>
          <w:szCs w:val="22"/>
        </w:rPr>
        <w:t>Predračun obnovitvenih ali vzdrževalnih del za prijavljen projekt z datumom izdaje v letu</w:t>
      </w:r>
      <w:r w:rsidR="00A543E6" w:rsidRPr="00A543E6">
        <w:rPr>
          <w:rFonts w:ascii="Arial" w:hAnsi="Arial" w:cs="Arial"/>
          <w:sz w:val="22"/>
          <w:szCs w:val="22"/>
        </w:rPr>
        <w:t xml:space="preserve"> </w:t>
      </w:r>
      <w:r w:rsidRPr="00A543E6">
        <w:rPr>
          <w:rFonts w:ascii="Arial" w:hAnsi="Arial" w:cs="Arial"/>
          <w:sz w:val="22"/>
          <w:szCs w:val="22"/>
        </w:rPr>
        <w:t>201</w:t>
      </w:r>
      <w:r w:rsidR="0075230C">
        <w:rPr>
          <w:rFonts w:ascii="Arial" w:hAnsi="Arial" w:cs="Arial"/>
          <w:sz w:val="22"/>
          <w:szCs w:val="22"/>
        </w:rPr>
        <w:t>7</w:t>
      </w:r>
      <w:r w:rsidR="008F3E20">
        <w:rPr>
          <w:rFonts w:ascii="Arial" w:hAnsi="Arial" w:cs="Arial"/>
          <w:sz w:val="22"/>
          <w:szCs w:val="22"/>
        </w:rPr>
        <w:t xml:space="preserve"> ali </w:t>
      </w:r>
      <w:r w:rsidR="00073428">
        <w:rPr>
          <w:rFonts w:ascii="Arial" w:hAnsi="Arial" w:cs="Arial"/>
          <w:sz w:val="22"/>
          <w:szCs w:val="22"/>
        </w:rPr>
        <w:t>2018</w:t>
      </w:r>
      <w:r w:rsidR="008F3E20">
        <w:rPr>
          <w:rFonts w:ascii="Arial" w:hAnsi="Arial" w:cs="Arial"/>
          <w:sz w:val="22"/>
          <w:szCs w:val="22"/>
        </w:rPr>
        <w:t>;</w:t>
      </w:r>
    </w:p>
    <w:p w:rsidR="00144D36" w:rsidRPr="00A543E6" w:rsidRDefault="00144D36" w:rsidP="00C658F6">
      <w:pPr>
        <w:pStyle w:val="Odstavekseznama"/>
        <w:numPr>
          <w:ilvl w:val="0"/>
          <w:numId w:val="44"/>
        </w:numPr>
        <w:jc w:val="both"/>
        <w:rPr>
          <w:rFonts w:ascii="Arial" w:hAnsi="Arial" w:cs="Arial"/>
          <w:sz w:val="22"/>
          <w:szCs w:val="22"/>
        </w:rPr>
      </w:pPr>
      <w:r w:rsidRPr="00A543E6">
        <w:rPr>
          <w:rFonts w:ascii="Arial" w:hAnsi="Arial" w:cs="Arial"/>
          <w:sz w:val="22"/>
          <w:szCs w:val="22"/>
        </w:rPr>
        <w:t xml:space="preserve">Slikovno gradivo – </w:t>
      </w:r>
      <w:r w:rsidR="00F052A4">
        <w:rPr>
          <w:rFonts w:ascii="Arial" w:hAnsi="Arial" w:cs="Arial"/>
          <w:sz w:val="22"/>
          <w:szCs w:val="22"/>
        </w:rPr>
        <w:t xml:space="preserve">trenutno stanje objekta ali dela objekta </w:t>
      </w:r>
      <w:r w:rsidR="00EA2B0D">
        <w:rPr>
          <w:rFonts w:ascii="Arial" w:hAnsi="Arial" w:cs="Arial"/>
          <w:sz w:val="22"/>
          <w:szCs w:val="22"/>
        </w:rPr>
        <w:t>nepremične sakralne kulturne dediščine</w:t>
      </w:r>
      <w:r w:rsidRPr="00A543E6">
        <w:rPr>
          <w:rFonts w:ascii="Arial" w:hAnsi="Arial" w:cs="Arial"/>
          <w:sz w:val="22"/>
          <w:szCs w:val="22"/>
        </w:rPr>
        <w:t>.</w:t>
      </w:r>
    </w:p>
    <w:p w:rsidR="003B586F" w:rsidRDefault="003B586F" w:rsidP="003B586F">
      <w:pPr>
        <w:jc w:val="both"/>
        <w:rPr>
          <w:rFonts w:ascii="Arial" w:hAnsi="Arial" w:cs="Arial"/>
          <w:b/>
          <w:sz w:val="22"/>
          <w:szCs w:val="22"/>
        </w:rPr>
      </w:pPr>
    </w:p>
    <w:p w:rsidR="003B586F" w:rsidRPr="001E5552" w:rsidRDefault="003B586F" w:rsidP="003B586F">
      <w:pPr>
        <w:rPr>
          <w:rFonts w:ascii="Arial" w:hAnsi="Arial" w:cs="Arial"/>
          <w:b/>
          <w:sz w:val="22"/>
          <w:szCs w:val="22"/>
        </w:rPr>
      </w:pPr>
      <w:r w:rsidRPr="001E5552">
        <w:rPr>
          <w:rFonts w:ascii="Arial" w:hAnsi="Arial" w:cs="Arial"/>
          <w:b/>
          <w:sz w:val="22"/>
          <w:szCs w:val="22"/>
        </w:rPr>
        <w:t>Opomba: vsi predloženi dokumenti morajo biti datirani, žigosani in podpisani.</w:t>
      </w:r>
    </w:p>
    <w:p w:rsidR="003B586F" w:rsidRDefault="003B586F" w:rsidP="003B586F">
      <w:pPr>
        <w:rPr>
          <w:rFonts w:ascii="Arial" w:hAnsi="Arial" w:cs="Arial"/>
          <w:b/>
          <w:sz w:val="22"/>
          <w:szCs w:val="22"/>
        </w:rPr>
      </w:pPr>
    </w:p>
    <w:p w:rsidR="00BF4D50" w:rsidRDefault="00BF4D50" w:rsidP="003B586F">
      <w:pPr>
        <w:rPr>
          <w:rFonts w:ascii="Arial" w:hAnsi="Arial" w:cs="Arial"/>
          <w:b/>
          <w:sz w:val="22"/>
          <w:szCs w:val="22"/>
        </w:rPr>
      </w:pPr>
    </w:p>
    <w:p w:rsidR="003B586F" w:rsidRPr="00BA7AA2" w:rsidRDefault="003B586F" w:rsidP="003B586F">
      <w:pPr>
        <w:jc w:val="both"/>
        <w:rPr>
          <w:rFonts w:ascii="Arial" w:hAnsi="Arial" w:cs="Arial"/>
          <w:sz w:val="22"/>
          <w:szCs w:val="22"/>
        </w:rPr>
      </w:pPr>
      <w:r w:rsidRPr="00BA7AA2">
        <w:rPr>
          <w:rFonts w:ascii="Arial" w:hAnsi="Arial" w:cs="Arial"/>
          <w:sz w:val="22"/>
          <w:szCs w:val="22"/>
        </w:rPr>
        <w:t xml:space="preserve">Odobrena sredstva na podlagi sklenjene pogodbe o sofinanciranju </w:t>
      </w:r>
      <w:r w:rsidR="00B00FA7">
        <w:rPr>
          <w:rFonts w:ascii="Arial" w:hAnsi="Arial" w:cs="Arial"/>
          <w:sz w:val="22"/>
          <w:szCs w:val="22"/>
        </w:rPr>
        <w:t xml:space="preserve">obnove </w:t>
      </w:r>
      <w:r w:rsidR="00DF51FA">
        <w:rPr>
          <w:rFonts w:ascii="Arial" w:hAnsi="Arial" w:cs="Arial"/>
          <w:sz w:val="22"/>
          <w:szCs w:val="22"/>
        </w:rPr>
        <w:t xml:space="preserve">objektov </w:t>
      </w:r>
      <w:r w:rsidR="00EA2B0D">
        <w:rPr>
          <w:rFonts w:ascii="Arial" w:hAnsi="Arial" w:cs="Arial"/>
          <w:sz w:val="22"/>
          <w:szCs w:val="22"/>
        </w:rPr>
        <w:t>nepremične sakralne kulturne dediščine</w:t>
      </w:r>
      <w:r w:rsidRPr="00BA7AA2">
        <w:rPr>
          <w:rFonts w:ascii="Arial" w:hAnsi="Arial" w:cs="Arial"/>
          <w:sz w:val="22"/>
          <w:szCs w:val="22"/>
        </w:rPr>
        <w:t>, bo Občina Tržič dolžna nakazati na transakcijski račun predlagatelja v roku 30. dni oz. od prejema popolnega poročila oz. najkasneje do 31.12.</w:t>
      </w:r>
      <w:r w:rsidR="00073428">
        <w:rPr>
          <w:rFonts w:ascii="Arial" w:hAnsi="Arial" w:cs="Arial"/>
          <w:sz w:val="22"/>
          <w:szCs w:val="22"/>
        </w:rPr>
        <w:t>2018</w:t>
      </w:r>
      <w:r w:rsidRPr="00BA7AA2">
        <w:rPr>
          <w:rFonts w:ascii="Arial" w:hAnsi="Arial" w:cs="Arial"/>
          <w:sz w:val="22"/>
          <w:szCs w:val="22"/>
        </w:rPr>
        <w:t xml:space="preserve"> po prejemu naslednjih dokazil s strani predlagatelja:</w:t>
      </w:r>
    </w:p>
    <w:p w:rsidR="003B586F" w:rsidRPr="001E5552" w:rsidRDefault="003B586F" w:rsidP="003B586F">
      <w:pPr>
        <w:jc w:val="both"/>
        <w:rPr>
          <w:rFonts w:ascii="Arial" w:hAnsi="Arial" w:cs="Arial"/>
          <w:sz w:val="22"/>
          <w:szCs w:val="22"/>
        </w:rPr>
      </w:pPr>
    </w:p>
    <w:p w:rsidR="00105505" w:rsidRDefault="003B586F" w:rsidP="00481489">
      <w:pPr>
        <w:numPr>
          <w:ilvl w:val="0"/>
          <w:numId w:val="13"/>
        </w:numPr>
        <w:jc w:val="both"/>
        <w:rPr>
          <w:rFonts w:ascii="Arial" w:hAnsi="Arial" w:cs="Arial"/>
          <w:sz w:val="22"/>
          <w:szCs w:val="22"/>
        </w:rPr>
      </w:pPr>
      <w:r w:rsidRPr="00105505">
        <w:rPr>
          <w:rFonts w:ascii="Arial" w:hAnsi="Arial" w:cs="Arial"/>
          <w:sz w:val="22"/>
          <w:szCs w:val="22"/>
        </w:rPr>
        <w:t xml:space="preserve">popolnega poročila o izvedbi del, </w:t>
      </w:r>
    </w:p>
    <w:p w:rsidR="003B586F" w:rsidRPr="00105505" w:rsidRDefault="003B586F" w:rsidP="00481489">
      <w:pPr>
        <w:numPr>
          <w:ilvl w:val="0"/>
          <w:numId w:val="13"/>
        </w:numPr>
        <w:jc w:val="both"/>
        <w:rPr>
          <w:rFonts w:ascii="Arial" w:hAnsi="Arial" w:cs="Arial"/>
          <w:sz w:val="22"/>
          <w:szCs w:val="22"/>
        </w:rPr>
      </w:pPr>
      <w:r w:rsidRPr="00105505">
        <w:rPr>
          <w:rFonts w:ascii="Arial" w:hAnsi="Arial" w:cs="Arial"/>
          <w:sz w:val="22"/>
          <w:szCs w:val="22"/>
        </w:rPr>
        <w:t>fotokopij izdanih računov za dela, izvedena v</w:t>
      </w:r>
      <w:r w:rsidR="00105505">
        <w:rPr>
          <w:rFonts w:ascii="Arial" w:hAnsi="Arial" w:cs="Arial"/>
          <w:sz w:val="22"/>
          <w:szCs w:val="22"/>
        </w:rPr>
        <w:t xml:space="preserve"> letu</w:t>
      </w:r>
      <w:r w:rsidRPr="00105505">
        <w:rPr>
          <w:rFonts w:ascii="Arial" w:hAnsi="Arial" w:cs="Arial"/>
          <w:sz w:val="22"/>
          <w:szCs w:val="22"/>
        </w:rPr>
        <w:t xml:space="preserve"> </w:t>
      </w:r>
      <w:r w:rsidR="00073428">
        <w:rPr>
          <w:rFonts w:ascii="Arial" w:hAnsi="Arial" w:cs="Arial"/>
          <w:sz w:val="22"/>
          <w:szCs w:val="22"/>
        </w:rPr>
        <w:t>2018</w:t>
      </w:r>
      <w:r w:rsidRPr="00105505">
        <w:rPr>
          <w:rFonts w:ascii="Arial" w:hAnsi="Arial" w:cs="Arial"/>
          <w:sz w:val="22"/>
          <w:szCs w:val="22"/>
        </w:rPr>
        <w:t xml:space="preserve"> in dokazila o plačilu teh računov (kopije bančnih izpiskov),  </w:t>
      </w:r>
    </w:p>
    <w:p w:rsidR="003B586F" w:rsidRPr="001E5552" w:rsidRDefault="003B586F" w:rsidP="00481489">
      <w:pPr>
        <w:numPr>
          <w:ilvl w:val="0"/>
          <w:numId w:val="13"/>
        </w:numPr>
        <w:jc w:val="both"/>
        <w:rPr>
          <w:rFonts w:ascii="Arial" w:hAnsi="Arial" w:cs="Arial"/>
          <w:sz w:val="22"/>
          <w:szCs w:val="22"/>
        </w:rPr>
      </w:pPr>
      <w:r w:rsidRPr="001E5552">
        <w:rPr>
          <w:rFonts w:ascii="Arial" w:hAnsi="Arial" w:cs="Arial"/>
          <w:sz w:val="22"/>
          <w:szCs w:val="22"/>
        </w:rPr>
        <w:t>mnenj</w:t>
      </w:r>
      <w:r w:rsidR="00E77969">
        <w:rPr>
          <w:rFonts w:ascii="Arial" w:hAnsi="Arial" w:cs="Arial"/>
          <w:sz w:val="22"/>
          <w:szCs w:val="22"/>
        </w:rPr>
        <w:t>a</w:t>
      </w:r>
      <w:r w:rsidRPr="001E5552">
        <w:rPr>
          <w:rFonts w:ascii="Arial" w:hAnsi="Arial" w:cs="Arial"/>
          <w:sz w:val="22"/>
          <w:szCs w:val="22"/>
        </w:rPr>
        <w:t xml:space="preserve"> ZVKDS OE Kranj, s katerim se potrjuje, da je projekt oz. del projekta izveden skladno s kulturno varstvenimi </w:t>
      </w:r>
      <w:r w:rsidR="00E77969">
        <w:rPr>
          <w:rFonts w:ascii="Arial" w:hAnsi="Arial" w:cs="Arial"/>
          <w:sz w:val="22"/>
          <w:szCs w:val="22"/>
        </w:rPr>
        <w:t>pogoji, ki jih je določil ZVKDS ali pozitivnega mnenja konservatorskega nadzora nad že izvedenimi posegi s strani Zavoda za varstvo kulturne dediščine Slovenije, OE Kranj;</w:t>
      </w:r>
    </w:p>
    <w:p w:rsidR="003B586F" w:rsidRPr="001E5552" w:rsidRDefault="00B807C7" w:rsidP="00481489">
      <w:pPr>
        <w:numPr>
          <w:ilvl w:val="0"/>
          <w:numId w:val="13"/>
        </w:numPr>
        <w:jc w:val="both"/>
        <w:rPr>
          <w:rFonts w:ascii="Arial" w:hAnsi="Arial" w:cs="Arial"/>
          <w:sz w:val="22"/>
          <w:szCs w:val="22"/>
        </w:rPr>
      </w:pPr>
      <w:r>
        <w:rPr>
          <w:rFonts w:ascii="Arial" w:hAnsi="Arial" w:cs="Arial"/>
          <w:sz w:val="22"/>
          <w:szCs w:val="22"/>
        </w:rPr>
        <w:t>slikovnega gradiva</w:t>
      </w:r>
      <w:r w:rsidR="003B586F" w:rsidRPr="001E5552">
        <w:rPr>
          <w:rFonts w:ascii="Arial" w:hAnsi="Arial" w:cs="Arial"/>
          <w:sz w:val="22"/>
          <w:szCs w:val="22"/>
        </w:rPr>
        <w:t xml:space="preserve"> – stanje objekta ali dela objekta po izvedbi del. </w:t>
      </w:r>
    </w:p>
    <w:p w:rsidR="003B586F" w:rsidRPr="001E5552" w:rsidRDefault="003B586F" w:rsidP="003B586F">
      <w:pPr>
        <w:ind w:left="240"/>
        <w:jc w:val="both"/>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rPr>
          <w:rFonts w:ascii="Arial" w:hAnsi="Arial" w:cs="Arial"/>
          <w:b/>
          <w:sz w:val="22"/>
          <w:szCs w:val="22"/>
        </w:rPr>
      </w:pPr>
    </w:p>
    <w:p w:rsidR="003B586F" w:rsidRPr="001E5552" w:rsidRDefault="003B586F" w:rsidP="003B586F">
      <w:pPr>
        <w:spacing w:before="200"/>
        <w:jc w:val="center"/>
        <w:rPr>
          <w:rFonts w:ascii="Arial" w:hAnsi="Arial" w:cs="Arial"/>
          <w:sz w:val="22"/>
          <w:szCs w:val="22"/>
        </w:rPr>
      </w:pPr>
      <w:r w:rsidRPr="001E5552">
        <w:rPr>
          <w:rFonts w:ascii="Arial" w:hAnsi="Arial" w:cs="Arial"/>
          <w:sz w:val="22"/>
          <w:szCs w:val="22"/>
        </w:rPr>
        <w:t>(žig)</w:t>
      </w:r>
    </w:p>
    <w:p w:rsidR="003B586F" w:rsidRPr="001E5552" w:rsidRDefault="003B586F" w:rsidP="003B586F">
      <w:pPr>
        <w:spacing w:before="200"/>
        <w:rPr>
          <w:rFonts w:ascii="Arial" w:hAnsi="Arial" w:cs="Arial"/>
          <w:sz w:val="22"/>
          <w:szCs w:val="22"/>
        </w:rPr>
      </w:pPr>
    </w:p>
    <w:p w:rsidR="003B586F" w:rsidRPr="001E5552" w:rsidRDefault="003B586F" w:rsidP="00633E2E">
      <w:pPr>
        <w:spacing w:before="200"/>
        <w:rPr>
          <w:rFonts w:ascii="Arial" w:hAnsi="Arial" w:cs="Arial"/>
          <w:sz w:val="22"/>
          <w:szCs w:val="22"/>
        </w:rPr>
      </w:pPr>
      <w:r w:rsidRPr="001E5552">
        <w:rPr>
          <w:rFonts w:ascii="Arial" w:hAnsi="Arial" w:cs="Arial"/>
          <w:sz w:val="22"/>
          <w:szCs w:val="22"/>
        </w:rPr>
        <w:t xml:space="preserve">Kraj in datum </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t xml:space="preserve"> </w:t>
      </w:r>
      <w:r w:rsidRPr="001E5552">
        <w:rPr>
          <w:rFonts w:ascii="Arial" w:hAnsi="Arial" w:cs="Arial"/>
          <w:sz w:val="22"/>
          <w:szCs w:val="22"/>
        </w:rPr>
        <w:tab/>
        <w:t xml:space="preserve">   Podpis </w:t>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br w:type="page"/>
      </w: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633E2E" w:rsidRDefault="00633E2E"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Pr="001E5552" w:rsidRDefault="003B586F" w:rsidP="003B586F">
      <w:pPr>
        <w:pStyle w:val="Noga"/>
        <w:jc w:val="center"/>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195B1E"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Pr>
          <w:rFonts w:ascii="Arial" w:hAnsi="Arial" w:cs="Arial"/>
          <w:b/>
          <w:sz w:val="22"/>
          <w:szCs w:val="22"/>
        </w:rPr>
        <w:t>4</w:t>
      </w:r>
      <w:r w:rsidR="003B586F" w:rsidRPr="001E5552">
        <w:rPr>
          <w:rFonts w:ascii="Arial" w:hAnsi="Arial" w:cs="Arial"/>
          <w:b/>
          <w:sz w:val="22"/>
          <w:szCs w:val="22"/>
        </w:rPr>
        <w:t xml:space="preserve">. OSNUTEK POGODBE ZA </w:t>
      </w:r>
      <w:r w:rsidR="003E596E">
        <w:rPr>
          <w:rFonts w:ascii="Arial" w:hAnsi="Arial" w:cs="Arial"/>
          <w:b/>
          <w:sz w:val="22"/>
          <w:szCs w:val="22"/>
        </w:rPr>
        <w:t>SOFINANCIRANJE OBNOVE OBJEKTOV NEPREMIČNE SAKRALNE KULTURNE DEDIŠČINE</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Default="003B586F" w:rsidP="003B586F">
      <w:pPr>
        <w:jc w:val="center"/>
        <w:rPr>
          <w:rFonts w:ascii="Arial" w:hAnsi="Arial" w:cs="Arial"/>
          <w:b/>
          <w:bCs/>
          <w:sz w:val="22"/>
          <w:szCs w:val="22"/>
        </w:rPr>
      </w:pPr>
    </w:p>
    <w:p w:rsidR="00633E2E" w:rsidRPr="001E5552" w:rsidRDefault="00633E2E"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pBdr>
          <w:between w:val="single" w:sz="4" w:space="1" w:color="auto"/>
        </w:pBdr>
        <w:shd w:val="clear" w:color="auto" w:fill="B3B3B3"/>
        <w:spacing w:before="120"/>
        <w:jc w:val="right"/>
        <w:rPr>
          <w:rFonts w:ascii="Arial" w:hAnsi="Arial" w:cs="Arial"/>
          <w:b/>
          <w:bCs/>
          <w:sz w:val="22"/>
          <w:szCs w:val="22"/>
        </w:rPr>
      </w:pPr>
      <w:r>
        <w:rPr>
          <w:rFonts w:ascii="Arial" w:hAnsi="Arial" w:cs="Arial"/>
          <w:b/>
          <w:bCs/>
          <w:sz w:val="22"/>
          <w:szCs w:val="22"/>
        </w:rPr>
        <w:lastRenderedPageBreak/>
        <w:t>OSNUTEK POGODBE</w:t>
      </w:r>
    </w:p>
    <w:p w:rsidR="003B586F" w:rsidRPr="001E5552" w:rsidRDefault="003B586F" w:rsidP="003B586F">
      <w:pPr>
        <w:jc w:val="center"/>
        <w:rPr>
          <w:rFonts w:ascii="Arial" w:hAnsi="Arial" w:cs="Arial"/>
          <w:b/>
          <w:sz w:val="22"/>
          <w:szCs w:val="22"/>
        </w:rPr>
      </w:pPr>
      <w:r w:rsidRPr="001E5552">
        <w:rPr>
          <w:rFonts w:ascii="Arial" w:hAnsi="Arial" w:cs="Arial"/>
          <w:noProof/>
          <w:sz w:val="22"/>
          <w:szCs w:val="22"/>
        </w:rPr>
        <w:drawing>
          <wp:inline distT="0" distB="0" distL="0" distR="0">
            <wp:extent cx="628650" cy="1076325"/>
            <wp:effectExtent l="0" t="0" r="0" b="9525"/>
            <wp:docPr id="4" name="Slika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1076325"/>
                    </a:xfrm>
                    <a:prstGeom prst="rect">
                      <a:avLst/>
                    </a:prstGeom>
                    <a:noFill/>
                    <a:ln>
                      <a:noFill/>
                    </a:ln>
                  </pic:spPr>
                </pic:pic>
              </a:graphicData>
            </a:graphic>
          </wp:inline>
        </w:drawing>
      </w:r>
    </w:p>
    <w:p w:rsidR="003B586F" w:rsidRPr="001E5552" w:rsidRDefault="003B586F" w:rsidP="003B586F">
      <w:pPr>
        <w:tabs>
          <w:tab w:val="left" w:pos="960"/>
        </w:tabs>
        <w:jc w:val="both"/>
        <w:rPr>
          <w:rFonts w:ascii="Arial" w:hAnsi="Arial" w:cs="Arial"/>
          <w:sz w:val="22"/>
          <w:szCs w:val="22"/>
        </w:rPr>
      </w:pPr>
      <w:r w:rsidRPr="00C96D53">
        <w:rPr>
          <w:rFonts w:ascii="Arial" w:hAnsi="Arial" w:cs="Arial"/>
          <w:sz w:val="22"/>
          <w:szCs w:val="22"/>
        </w:rPr>
        <w:t xml:space="preserve">Št. zadeve: </w:t>
      </w:r>
      <w:r w:rsidR="007F4EAB" w:rsidRPr="00C96D53">
        <w:rPr>
          <w:rFonts w:ascii="Arial" w:hAnsi="Arial" w:cs="Arial"/>
          <w:sz w:val="22"/>
          <w:szCs w:val="22"/>
        </w:rPr>
        <w:t>41010-0009/2018</w:t>
      </w:r>
    </w:p>
    <w:p w:rsidR="003B586F" w:rsidRPr="001E5552" w:rsidRDefault="003B586F" w:rsidP="003B586F">
      <w:pPr>
        <w:tabs>
          <w:tab w:val="left" w:pos="960"/>
        </w:tabs>
        <w:jc w:val="both"/>
        <w:rPr>
          <w:rFonts w:ascii="Arial" w:hAnsi="Arial" w:cs="Arial"/>
          <w:sz w:val="22"/>
          <w:szCs w:val="22"/>
        </w:rPr>
      </w:pPr>
      <w:r w:rsidRPr="001E5552">
        <w:rPr>
          <w:rFonts w:ascii="Arial" w:hAnsi="Arial" w:cs="Arial"/>
          <w:sz w:val="22"/>
          <w:szCs w:val="22"/>
        </w:rPr>
        <w:t>Datum:</w:t>
      </w:r>
    </w:p>
    <w:p w:rsidR="003B586F" w:rsidRPr="001E5552" w:rsidRDefault="003B586F" w:rsidP="003B586F">
      <w:pPr>
        <w:tabs>
          <w:tab w:val="left" w:pos="960"/>
        </w:tabs>
        <w:jc w:val="both"/>
        <w:rPr>
          <w:rFonts w:ascii="Arial" w:hAnsi="Arial" w:cs="Arial"/>
          <w:sz w:val="22"/>
          <w:szCs w:val="22"/>
        </w:rPr>
      </w:pPr>
    </w:p>
    <w:p w:rsidR="003B586F" w:rsidRPr="001E5552" w:rsidRDefault="003B586F" w:rsidP="003B586F">
      <w:pPr>
        <w:tabs>
          <w:tab w:val="left" w:pos="960"/>
        </w:tabs>
        <w:jc w:val="both"/>
        <w:rPr>
          <w:rFonts w:ascii="Arial" w:hAnsi="Arial" w:cs="Arial"/>
          <w:sz w:val="22"/>
          <w:szCs w:val="22"/>
        </w:rPr>
      </w:pP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Pogodbeni stranki:                                                              </w:t>
      </w:r>
    </w:p>
    <w:p w:rsidR="003B586F" w:rsidRPr="00456DE9" w:rsidRDefault="003B586F" w:rsidP="003B586F">
      <w:pPr>
        <w:tabs>
          <w:tab w:val="left" w:pos="960"/>
        </w:tabs>
        <w:jc w:val="both"/>
        <w:rPr>
          <w:rFonts w:ascii="Arial" w:hAnsi="Arial" w:cs="Arial"/>
          <w:sz w:val="22"/>
          <w:szCs w:val="22"/>
        </w:rPr>
      </w:pPr>
      <w:r>
        <w:rPr>
          <w:rFonts w:ascii="Arial" w:hAnsi="Arial" w:cs="Arial"/>
          <w:sz w:val="22"/>
          <w:szCs w:val="22"/>
        </w:rPr>
        <w:t>Občina Tržič</w:t>
      </w:r>
      <w:r w:rsidRPr="00456DE9">
        <w:rPr>
          <w:rFonts w:ascii="Arial" w:hAnsi="Arial" w:cs="Arial"/>
          <w:sz w:val="22"/>
          <w:szCs w:val="22"/>
        </w:rPr>
        <w:t xml:space="preserve">, Trg svobode 18, 4290 Tržič,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ki jo zastopa župan mag. Borut Sajovic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matična številka:   5883547</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davčna številka:   23676264</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(v nadaljevanju: Občina Tržič)</w:t>
      </w:r>
    </w:p>
    <w:p w:rsidR="003B586F" w:rsidRPr="00456DE9" w:rsidRDefault="003B586F" w:rsidP="003B586F">
      <w:pPr>
        <w:tabs>
          <w:tab w:val="left" w:pos="960"/>
        </w:tabs>
        <w:jc w:val="both"/>
        <w:rPr>
          <w:rFonts w:ascii="Arial" w:hAnsi="Arial" w:cs="Arial"/>
          <w:sz w:val="22"/>
          <w:szCs w:val="22"/>
        </w:rPr>
      </w:pP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in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           </w:t>
      </w:r>
    </w:p>
    <w:p w:rsidR="003B586F" w:rsidRPr="00456DE9" w:rsidRDefault="003B586F" w:rsidP="003B586F">
      <w:pPr>
        <w:tabs>
          <w:tab w:val="left" w:pos="960"/>
        </w:tabs>
        <w:jc w:val="both"/>
        <w:rPr>
          <w:rFonts w:ascii="Arial" w:hAnsi="Arial" w:cs="Arial"/>
          <w:sz w:val="22"/>
          <w:szCs w:val="22"/>
        </w:rPr>
      </w:pPr>
      <w:r>
        <w:rPr>
          <w:rFonts w:ascii="Arial" w:hAnsi="Arial" w:cs="Arial"/>
          <w:sz w:val="22"/>
          <w:szCs w:val="22"/>
        </w:rPr>
        <w:t>P</w:t>
      </w:r>
      <w:r w:rsidRPr="00456DE9">
        <w:rPr>
          <w:rFonts w:ascii="Arial" w:hAnsi="Arial" w:cs="Arial"/>
          <w:sz w:val="22"/>
          <w:szCs w:val="22"/>
        </w:rPr>
        <w:t>redlagatelj</w:t>
      </w:r>
      <w:r>
        <w:rPr>
          <w:rFonts w:ascii="Arial" w:hAnsi="Arial" w:cs="Arial"/>
          <w:sz w:val="22"/>
          <w:szCs w:val="22"/>
        </w:rPr>
        <w:t>:</w:t>
      </w:r>
    </w:p>
    <w:p w:rsidR="003B586F" w:rsidRDefault="003B586F" w:rsidP="003B586F">
      <w:pPr>
        <w:tabs>
          <w:tab w:val="left" w:pos="960"/>
        </w:tabs>
        <w:jc w:val="both"/>
        <w:rPr>
          <w:rFonts w:ascii="Arial" w:hAnsi="Arial" w:cs="Arial"/>
          <w:sz w:val="22"/>
          <w:szCs w:val="22"/>
        </w:rPr>
      </w:pPr>
      <w:r>
        <w:rPr>
          <w:rFonts w:ascii="Arial" w:hAnsi="Arial" w:cs="Arial"/>
          <w:sz w:val="22"/>
          <w:szCs w:val="22"/>
        </w:rPr>
        <w:t>ki ga zastopa:</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matična številka: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davčna številka:   </w:t>
      </w:r>
    </w:p>
    <w:p w:rsidR="003B586F"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številka transakcijskega računa: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odprt pri banki</w:t>
      </w:r>
      <w:r>
        <w:rPr>
          <w:rFonts w:ascii="Arial" w:hAnsi="Arial" w:cs="Arial"/>
          <w:sz w:val="22"/>
          <w:szCs w:val="22"/>
        </w:rPr>
        <w:t>:</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(v nadaljevanju: predlagatelj)</w:t>
      </w:r>
    </w:p>
    <w:p w:rsidR="003B586F" w:rsidRPr="00456DE9" w:rsidRDefault="003B586F" w:rsidP="003B586F">
      <w:pPr>
        <w:tabs>
          <w:tab w:val="left" w:pos="960"/>
        </w:tabs>
        <w:jc w:val="both"/>
        <w:rPr>
          <w:rFonts w:ascii="Arial" w:hAnsi="Arial" w:cs="Arial"/>
          <w:sz w:val="22"/>
          <w:szCs w:val="22"/>
        </w:rPr>
      </w:pPr>
    </w:p>
    <w:p w:rsidR="0001423A" w:rsidRDefault="0001423A"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Na podlagi Odloka o proračunu Občine Tržič za leto </w:t>
      </w:r>
      <w:r w:rsidR="00073428">
        <w:rPr>
          <w:rFonts w:ascii="Arial" w:hAnsi="Arial" w:cs="Arial"/>
          <w:sz w:val="22"/>
          <w:szCs w:val="22"/>
        </w:rPr>
        <w:t>2018</w:t>
      </w:r>
      <w:r w:rsidRPr="001E5552">
        <w:rPr>
          <w:rFonts w:ascii="Arial" w:hAnsi="Arial" w:cs="Arial"/>
          <w:sz w:val="22"/>
          <w:szCs w:val="22"/>
        </w:rPr>
        <w:t xml:space="preserve"> (</w:t>
      </w:r>
      <w:r w:rsidR="003B2C8D">
        <w:rPr>
          <w:rFonts w:ascii="Arial" w:hAnsi="Arial" w:cs="Arial"/>
          <w:sz w:val="22"/>
          <w:szCs w:val="22"/>
        </w:rPr>
        <w:t>Uradni list RS, št. 4/2017</w:t>
      </w:r>
      <w:r w:rsidRPr="001E5552">
        <w:rPr>
          <w:rFonts w:ascii="Arial" w:hAnsi="Arial" w:cs="Arial"/>
          <w:sz w:val="22"/>
          <w:szCs w:val="22"/>
        </w:rPr>
        <w:t xml:space="preserve">) in na podlagi Javnega razpisa za </w:t>
      </w:r>
      <w:r w:rsidR="003E596E">
        <w:rPr>
          <w:rFonts w:ascii="Arial" w:hAnsi="Arial" w:cs="Arial"/>
          <w:sz w:val="22"/>
          <w:szCs w:val="22"/>
        </w:rPr>
        <w:t>sofinanciranje obnove objektov nepremične sakralne kulturne dediščine</w:t>
      </w:r>
      <w:r w:rsidRPr="001E5552">
        <w:rPr>
          <w:rFonts w:ascii="Arial" w:hAnsi="Arial" w:cs="Arial"/>
          <w:sz w:val="22"/>
          <w:szCs w:val="22"/>
        </w:rPr>
        <w:t>, skleneta naslednjo</w:t>
      </w:r>
    </w:p>
    <w:p w:rsidR="003B586F" w:rsidRDefault="003B586F" w:rsidP="003B586F">
      <w:pPr>
        <w:jc w:val="both"/>
        <w:rPr>
          <w:rFonts w:ascii="Arial" w:hAnsi="Arial" w:cs="Arial"/>
          <w:sz w:val="22"/>
          <w:szCs w:val="22"/>
        </w:rPr>
      </w:pPr>
    </w:p>
    <w:p w:rsidR="00105505" w:rsidRPr="001E5552" w:rsidRDefault="00105505" w:rsidP="003B586F">
      <w:pPr>
        <w:jc w:val="both"/>
        <w:rPr>
          <w:rFonts w:ascii="Arial" w:hAnsi="Arial" w:cs="Arial"/>
          <w:sz w:val="22"/>
          <w:szCs w:val="22"/>
        </w:rPr>
      </w:pPr>
    </w:p>
    <w:p w:rsidR="003B586F" w:rsidRPr="001E5552" w:rsidRDefault="003B586F" w:rsidP="003B586F">
      <w:pPr>
        <w:tabs>
          <w:tab w:val="left" w:pos="960"/>
        </w:tabs>
        <w:jc w:val="center"/>
        <w:rPr>
          <w:rFonts w:ascii="Arial" w:hAnsi="Arial" w:cs="Arial"/>
          <w:b/>
          <w:sz w:val="22"/>
          <w:szCs w:val="22"/>
        </w:rPr>
      </w:pPr>
      <w:r w:rsidRPr="001E5552">
        <w:rPr>
          <w:rFonts w:ascii="Arial" w:hAnsi="Arial" w:cs="Arial"/>
          <w:b/>
          <w:sz w:val="22"/>
          <w:szCs w:val="22"/>
        </w:rPr>
        <w:t xml:space="preserve">P  O  G  O  D  B  O </w:t>
      </w:r>
    </w:p>
    <w:p w:rsidR="003B586F" w:rsidRPr="001E5552" w:rsidRDefault="003B586F" w:rsidP="0001423A">
      <w:pPr>
        <w:tabs>
          <w:tab w:val="left" w:pos="960"/>
        </w:tabs>
        <w:jc w:val="center"/>
        <w:rPr>
          <w:rFonts w:ascii="Arial" w:hAnsi="Arial" w:cs="Arial"/>
          <w:b/>
          <w:sz w:val="22"/>
          <w:szCs w:val="22"/>
        </w:rPr>
      </w:pPr>
      <w:r w:rsidRPr="001E5552">
        <w:rPr>
          <w:rFonts w:ascii="Arial" w:hAnsi="Arial" w:cs="Arial"/>
          <w:b/>
          <w:sz w:val="22"/>
          <w:szCs w:val="22"/>
        </w:rPr>
        <w:t xml:space="preserve">   O  SOFINANCIRANJU OBNOVE </w:t>
      </w:r>
      <w:r w:rsidR="00DF51FA">
        <w:rPr>
          <w:rFonts w:ascii="Arial" w:hAnsi="Arial" w:cs="Arial"/>
          <w:b/>
          <w:sz w:val="22"/>
          <w:szCs w:val="22"/>
        </w:rPr>
        <w:t xml:space="preserve">OBJEKTOV </w:t>
      </w:r>
      <w:r w:rsidR="00EA2B0D">
        <w:rPr>
          <w:rFonts w:ascii="Arial" w:hAnsi="Arial" w:cs="Arial"/>
          <w:b/>
          <w:sz w:val="22"/>
          <w:szCs w:val="22"/>
        </w:rPr>
        <w:t>NEPREMIČNE SAKRALNE KULTURNE DEDIŠČINE</w:t>
      </w:r>
    </w:p>
    <w:p w:rsidR="003B586F" w:rsidRPr="001E5552" w:rsidRDefault="003B586F" w:rsidP="003B586F">
      <w:pPr>
        <w:tabs>
          <w:tab w:val="left" w:pos="960"/>
        </w:tabs>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 člen</w:t>
      </w:r>
    </w:p>
    <w:p w:rsidR="003B586F" w:rsidRPr="001E5552" w:rsidRDefault="003B586F" w:rsidP="003B586F">
      <w:pPr>
        <w:jc w:val="center"/>
        <w:rPr>
          <w:rFonts w:ascii="Arial" w:hAnsi="Arial" w:cs="Arial"/>
          <w:b/>
          <w:sz w:val="22"/>
          <w:szCs w:val="22"/>
        </w:rPr>
      </w:pPr>
    </w:p>
    <w:p w:rsidR="003B586F" w:rsidRPr="00DF51FA" w:rsidRDefault="003B586F" w:rsidP="003B586F">
      <w:pPr>
        <w:jc w:val="both"/>
        <w:rPr>
          <w:rFonts w:ascii="Arial" w:hAnsi="Arial" w:cs="Arial"/>
          <w:sz w:val="22"/>
          <w:szCs w:val="22"/>
        </w:rPr>
      </w:pPr>
      <w:r w:rsidRPr="00DF51FA">
        <w:rPr>
          <w:rFonts w:ascii="Arial" w:hAnsi="Arial" w:cs="Arial"/>
          <w:sz w:val="22"/>
          <w:szCs w:val="22"/>
        </w:rPr>
        <w:t>Pogodbeni stranki uvodoma ugotavljata:</w:t>
      </w:r>
    </w:p>
    <w:p w:rsidR="003B586F" w:rsidRPr="00DF51FA" w:rsidRDefault="003B586F" w:rsidP="00CA2E45">
      <w:pPr>
        <w:numPr>
          <w:ilvl w:val="0"/>
          <w:numId w:val="2"/>
        </w:numPr>
        <w:jc w:val="both"/>
        <w:rPr>
          <w:rFonts w:ascii="Arial" w:hAnsi="Arial" w:cs="Arial"/>
          <w:b/>
          <w:sz w:val="22"/>
          <w:szCs w:val="22"/>
        </w:rPr>
      </w:pPr>
      <w:r w:rsidRPr="00DF51FA">
        <w:rPr>
          <w:rFonts w:ascii="Arial" w:hAnsi="Arial" w:cs="Arial"/>
          <w:sz w:val="22"/>
          <w:szCs w:val="22"/>
        </w:rPr>
        <w:t xml:space="preserve">da je Občina Tržič na svoji spletni strani dne </w:t>
      </w:r>
      <w:r w:rsidR="00233982" w:rsidRPr="009122BA">
        <w:rPr>
          <w:rFonts w:ascii="Arial" w:hAnsi="Arial" w:cs="Arial"/>
          <w:sz w:val="22"/>
          <w:szCs w:val="22"/>
        </w:rPr>
        <w:t>8.6.2018</w:t>
      </w:r>
      <w:r w:rsidRPr="00DF51FA">
        <w:rPr>
          <w:rFonts w:ascii="Arial" w:hAnsi="Arial" w:cs="Arial"/>
          <w:sz w:val="22"/>
          <w:szCs w:val="22"/>
        </w:rPr>
        <w:t xml:space="preserve"> objavila </w:t>
      </w:r>
      <w:r w:rsidR="0074774E" w:rsidRPr="00DF51FA">
        <w:rPr>
          <w:rFonts w:ascii="Arial" w:hAnsi="Arial" w:cs="Arial"/>
          <w:sz w:val="22"/>
          <w:szCs w:val="22"/>
        </w:rPr>
        <w:t xml:space="preserve">Javni razpis za </w:t>
      </w:r>
      <w:r w:rsidR="003E596E">
        <w:rPr>
          <w:rFonts w:ascii="Arial" w:hAnsi="Arial" w:cs="Arial"/>
          <w:sz w:val="22"/>
          <w:szCs w:val="22"/>
        </w:rPr>
        <w:t>sofinanciranje obnove objektov nepremične sakralne kulturne dediščine</w:t>
      </w:r>
      <w:r w:rsidRPr="00DF51FA">
        <w:rPr>
          <w:rFonts w:ascii="Arial" w:hAnsi="Arial" w:cs="Arial"/>
          <w:sz w:val="22"/>
          <w:szCs w:val="22"/>
        </w:rPr>
        <w:t xml:space="preserve"> (v nadaljevanju: javni razpis),</w:t>
      </w:r>
    </w:p>
    <w:p w:rsidR="003B586F" w:rsidRPr="00017319" w:rsidRDefault="003B586F" w:rsidP="00CA2E45">
      <w:pPr>
        <w:numPr>
          <w:ilvl w:val="0"/>
          <w:numId w:val="2"/>
        </w:numPr>
        <w:jc w:val="both"/>
        <w:rPr>
          <w:rFonts w:ascii="Arial" w:hAnsi="Arial" w:cs="Arial"/>
          <w:b/>
          <w:sz w:val="22"/>
          <w:szCs w:val="22"/>
        </w:rPr>
      </w:pPr>
      <w:r w:rsidRPr="00017319">
        <w:rPr>
          <w:rFonts w:ascii="Arial" w:hAnsi="Arial" w:cs="Arial"/>
          <w:sz w:val="22"/>
          <w:szCs w:val="22"/>
        </w:rPr>
        <w:t xml:space="preserve">da je predlagatelj pravočasno vložil vlogo za </w:t>
      </w:r>
      <w:r w:rsidR="003E596E">
        <w:rPr>
          <w:rFonts w:ascii="Arial" w:hAnsi="Arial" w:cs="Arial"/>
          <w:sz w:val="22"/>
          <w:szCs w:val="22"/>
        </w:rPr>
        <w:t>sofinanciranje obnove objektov nepremične sakralne kulturne dediščine</w:t>
      </w:r>
      <w:r>
        <w:rPr>
          <w:rFonts w:ascii="Arial" w:hAnsi="Arial" w:cs="Arial"/>
          <w:sz w:val="22"/>
          <w:szCs w:val="22"/>
        </w:rPr>
        <w:t xml:space="preserve"> </w:t>
      </w:r>
      <w:r w:rsidRPr="00017319">
        <w:rPr>
          <w:rFonts w:ascii="Arial" w:hAnsi="Arial" w:cs="Arial"/>
          <w:sz w:val="22"/>
          <w:szCs w:val="22"/>
        </w:rPr>
        <w:t xml:space="preserve">v letu </w:t>
      </w:r>
      <w:r w:rsidR="00073428">
        <w:rPr>
          <w:rFonts w:ascii="Arial" w:hAnsi="Arial" w:cs="Arial"/>
          <w:sz w:val="22"/>
          <w:szCs w:val="22"/>
        </w:rPr>
        <w:t>2018</w:t>
      </w:r>
      <w:r>
        <w:rPr>
          <w:rFonts w:ascii="Arial" w:hAnsi="Arial" w:cs="Arial"/>
          <w:sz w:val="22"/>
          <w:szCs w:val="22"/>
        </w:rPr>
        <w:t>,</w:t>
      </w:r>
    </w:p>
    <w:p w:rsidR="003B586F" w:rsidRPr="00017319" w:rsidRDefault="003B586F" w:rsidP="00CA2E45">
      <w:pPr>
        <w:numPr>
          <w:ilvl w:val="0"/>
          <w:numId w:val="2"/>
        </w:numPr>
        <w:jc w:val="both"/>
        <w:rPr>
          <w:rFonts w:ascii="Arial" w:hAnsi="Arial" w:cs="Arial"/>
          <w:b/>
          <w:sz w:val="22"/>
          <w:szCs w:val="22"/>
        </w:rPr>
      </w:pPr>
      <w:r w:rsidRPr="00017319">
        <w:rPr>
          <w:rFonts w:ascii="Arial" w:hAnsi="Arial" w:cs="Arial"/>
          <w:sz w:val="22"/>
          <w:szCs w:val="22"/>
        </w:rPr>
        <w:t xml:space="preserve">da je bilo na podlagi pravnomočnega sklepa Komisije za vodenje postopka javnega razpisa za </w:t>
      </w:r>
      <w:r w:rsidR="003E596E">
        <w:rPr>
          <w:rFonts w:ascii="Arial" w:hAnsi="Arial" w:cs="Arial"/>
          <w:sz w:val="22"/>
          <w:szCs w:val="22"/>
        </w:rPr>
        <w:t>sofinanciranje obnove objektov nepremične sakralne kulturne dediščine</w:t>
      </w:r>
      <w:r w:rsidRPr="00017319">
        <w:rPr>
          <w:rFonts w:ascii="Arial" w:hAnsi="Arial" w:cs="Arial"/>
          <w:sz w:val="22"/>
          <w:szCs w:val="22"/>
        </w:rPr>
        <w:t xml:space="preserve"> v </w:t>
      </w:r>
      <w:r>
        <w:rPr>
          <w:rFonts w:ascii="Arial" w:hAnsi="Arial" w:cs="Arial"/>
          <w:sz w:val="22"/>
          <w:szCs w:val="22"/>
        </w:rPr>
        <w:t xml:space="preserve">letu </w:t>
      </w:r>
      <w:r w:rsidR="00073428">
        <w:rPr>
          <w:rFonts w:ascii="Arial" w:hAnsi="Arial" w:cs="Arial"/>
          <w:sz w:val="22"/>
          <w:szCs w:val="22"/>
        </w:rPr>
        <w:t>2018</w:t>
      </w:r>
      <w:r w:rsidRPr="00017319">
        <w:rPr>
          <w:rFonts w:ascii="Arial" w:hAnsi="Arial" w:cs="Arial"/>
          <w:sz w:val="22"/>
          <w:szCs w:val="22"/>
        </w:rPr>
        <w:t xml:space="preserve"> (v nadaljevanju: Komisija), št. </w:t>
      </w:r>
      <w:r w:rsidR="007F4EAB" w:rsidRPr="00C96D53">
        <w:rPr>
          <w:rFonts w:ascii="Arial" w:hAnsi="Arial" w:cs="Arial"/>
          <w:sz w:val="22"/>
          <w:szCs w:val="22"/>
        </w:rPr>
        <w:t>41010-0009/2018</w:t>
      </w:r>
      <w:r w:rsidRPr="00657C37">
        <w:rPr>
          <w:rFonts w:ascii="Arial" w:hAnsi="Arial" w:cs="Arial"/>
          <w:sz w:val="22"/>
          <w:szCs w:val="22"/>
        </w:rPr>
        <w:t xml:space="preserve"> z dne </w:t>
      </w:r>
      <w:r w:rsidR="00BB5C74">
        <w:rPr>
          <w:rFonts w:ascii="Arial" w:hAnsi="Arial" w:cs="Arial"/>
          <w:sz w:val="22"/>
          <w:szCs w:val="22"/>
        </w:rPr>
        <w:t>05.06.2018</w:t>
      </w:r>
      <w:r w:rsidRPr="00657C37">
        <w:rPr>
          <w:rFonts w:ascii="Arial" w:hAnsi="Arial" w:cs="Arial"/>
          <w:sz w:val="22"/>
          <w:szCs w:val="22"/>
        </w:rPr>
        <w:t>,</w:t>
      </w:r>
      <w:r w:rsidRPr="00017319">
        <w:rPr>
          <w:rFonts w:ascii="Arial" w:hAnsi="Arial" w:cs="Arial"/>
          <w:sz w:val="22"/>
          <w:szCs w:val="22"/>
        </w:rPr>
        <w:t xml:space="preserve"> predlagatelju</w:t>
      </w:r>
      <w:r>
        <w:rPr>
          <w:rFonts w:ascii="Arial" w:hAnsi="Arial" w:cs="Arial"/>
          <w:sz w:val="22"/>
          <w:szCs w:val="22"/>
        </w:rPr>
        <w:t xml:space="preserve"> skladno s sprejetimi m</w:t>
      </w:r>
      <w:r w:rsidRPr="00017319">
        <w:rPr>
          <w:rFonts w:ascii="Arial" w:hAnsi="Arial" w:cs="Arial"/>
          <w:sz w:val="22"/>
          <w:szCs w:val="22"/>
        </w:rPr>
        <w:t xml:space="preserve">erili za </w:t>
      </w:r>
      <w:r w:rsidR="003E596E">
        <w:rPr>
          <w:rFonts w:ascii="Arial" w:hAnsi="Arial" w:cs="Arial"/>
          <w:sz w:val="22"/>
          <w:szCs w:val="22"/>
        </w:rPr>
        <w:t>sofinanciranje obnove objektov nepremične sakralne kulturne dediščine</w:t>
      </w:r>
      <w:r w:rsidR="00306086">
        <w:rPr>
          <w:rFonts w:ascii="Arial" w:hAnsi="Arial" w:cs="Arial"/>
          <w:sz w:val="22"/>
          <w:szCs w:val="22"/>
        </w:rPr>
        <w:t xml:space="preserve"> </w:t>
      </w:r>
      <w:r w:rsidRPr="00017319">
        <w:rPr>
          <w:rFonts w:ascii="Arial" w:hAnsi="Arial" w:cs="Arial"/>
          <w:sz w:val="22"/>
          <w:szCs w:val="22"/>
        </w:rPr>
        <w:t xml:space="preserve">dodeljenih </w:t>
      </w:r>
      <w:r>
        <w:rPr>
          <w:rFonts w:ascii="Arial" w:hAnsi="Arial" w:cs="Arial"/>
          <w:sz w:val="22"/>
          <w:szCs w:val="22"/>
        </w:rPr>
        <w:t>_____________ EUR,</w:t>
      </w:r>
    </w:p>
    <w:p w:rsidR="003B586F" w:rsidRPr="00017319" w:rsidRDefault="003B586F" w:rsidP="00CA2E45">
      <w:pPr>
        <w:numPr>
          <w:ilvl w:val="0"/>
          <w:numId w:val="2"/>
        </w:numPr>
        <w:jc w:val="both"/>
        <w:rPr>
          <w:rFonts w:ascii="Arial" w:hAnsi="Arial" w:cs="Arial"/>
          <w:sz w:val="22"/>
          <w:szCs w:val="22"/>
        </w:rPr>
      </w:pPr>
      <w:r w:rsidRPr="00017319">
        <w:rPr>
          <w:rFonts w:ascii="Arial" w:hAnsi="Arial" w:cs="Arial"/>
          <w:sz w:val="22"/>
          <w:szCs w:val="22"/>
        </w:rPr>
        <w:t>da so</w:t>
      </w:r>
      <w:r>
        <w:rPr>
          <w:rFonts w:ascii="Arial" w:hAnsi="Arial" w:cs="Arial"/>
          <w:sz w:val="22"/>
          <w:szCs w:val="22"/>
        </w:rPr>
        <w:t xml:space="preserve"> zagotovljena</w:t>
      </w:r>
      <w:r w:rsidRPr="00017319">
        <w:rPr>
          <w:rFonts w:ascii="Arial" w:hAnsi="Arial" w:cs="Arial"/>
          <w:sz w:val="22"/>
          <w:szCs w:val="22"/>
        </w:rPr>
        <w:t xml:space="preserve"> proračunska sredstva</w:t>
      </w:r>
      <w:r>
        <w:rPr>
          <w:rFonts w:ascii="Arial" w:hAnsi="Arial" w:cs="Arial"/>
          <w:sz w:val="22"/>
          <w:szCs w:val="22"/>
        </w:rPr>
        <w:t xml:space="preserve"> za </w:t>
      </w:r>
      <w:r w:rsidR="003E596E">
        <w:rPr>
          <w:rFonts w:ascii="Arial" w:hAnsi="Arial" w:cs="Arial"/>
          <w:sz w:val="22"/>
          <w:szCs w:val="22"/>
        </w:rPr>
        <w:t>sofinanciranje obnove objektov nepremične sakralne kulturne dediščine</w:t>
      </w:r>
      <w:r w:rsidR="00306086">
        <w:rPr>
          <w:rFonts w:ascii="Arial" w:hAnsi="Arial" w:cs="Arial"/>
          <w:sz w:val="22"/>
          <w:szCs w:val="22"/>
        </w:rPr>
        <w:t xml:space="preserve"> </w:t>
      </w:r>
      <w:r>
        <w:rPr>
          <w:rFonts w:ascii="Arial" w:hAnsi="Arial" w:cs="Arial"/>
          <w:sz w:val="22"/>
          <w:szCs w:val="22"/>
        </w:rPr>
        <w:t xml:space="preserve">v letu </w:t>
      </w:r>
      <w:r w:rsidR="00073428">
        <w:rPr>
          <w:rFonts w:ascii="Arial" w:hAnsi="Arial" w:cs="Arial"/>
          <w:sz w:val="22"/>
          <w:szCs w:val="22"/>
        </w:rPr>
        <w:t>2018</w:t>
      </w:r>
      <w:r w:rsidRPr="00017319">
        <w:rPr>
          <w:rFonts w:ascii="Arial" w:hAnsi="Arial" w:cs="Arial"/>
          <w:sz w:val="22"/>
          <w:szCs w:val="22"/>
        </w:rPr>
        <w:t xml:space="preserve"> na </w:t>
      </w:r>
      <w:r>
        <w:rPr>
          <w:rFonts w:ascii="Arial" w:hAnsi="Arial" w:cs="Arial"/>
          <w:sz w:val="22"/>
          <w:szCs w:val="22"/>
        </w:rPr>
        <w:t xml:space="preserve">proračunski </w:t>
      </w:r>
      <w:r w:rsidRPr="00017319">
        <w:rPr>
          <w:rFonts w:ascii="Arial" w:hAnsi="Arial" w:cs="Arial"/>
          <w:sz w:val="22"/>
          <w:szCs w:val="22"/>
        </w:rPr>
        <w:t>postavki »30711-vzdrževanje spominskih obeležij ter sakralne in kulturne dediščine</w:t>
      </w:r>
      <w:r>
        <w:rPr>
          <w:rFonts w:ascii="Arial" w:hAnsi="Arial" w:cs="Arial"/>
          <w:sz w:val="22"/>
          <w:szCs w:val="22"/>
        </w:rPr>
        <w:t>«.</w:t>
      </w:r>
    </w:p>
    <w:p w:rsidR="003B586F" w:rsidRPr="001E5552" w:rsidRDefault="003B586F" w:rsidP="003B586F">
      <w:pPr>
        <w:jc w:val="both"/>
        <w:rPr>
          <w:rFonts w:ascii="Arial" w:hAnsi="Arial" w:cs="Arial"/>
          <w:b/>
          <w:sz w:val="22"/>
          <w:szCs w:val="22"/>
        </w:rPr>
      </w:pPr>
    </w:p>
    <w:p w:rsidR="003B586F" w:rsidRDefault="003B586F" w:rsidP="003B586F">
      <w:pPr>
        <w:jc w:val="both"/>
        <w:rPr>
          <w:rFonts w:ascii="Arial" w:hAnsi="Arial" w:cs="Arial"/>
          <w:b/>
          <w:sz w:val="22"/>
          <w:szCs w:val="22"/>
        </w:rPr>
      </w:pPr>
    </w:p>
    <w:p w:rsidR="00306086" w:rsidRPr="001E5552" w:rsidRDefault="00306086" w:rsidP="003B586F">
      <w:pPr>
        <w:jc w:val="both"/>
        <w:rPr>
          <w:rFonts w:ascii="Arial" w:hAnsi="Arial" w:cs="Arial"/>
          <w:b/>
          <w:sz w:val="22"/>
          <w:szCs w:val="22"/>
        </w:rPr>
      </w:pPr>
    </w:p>
    <w:p w:rsidR="003B586F" w:rsidRDefault="003B586F" w:rsidP="003B586F">
      <w:pPr>
        <w:jc w:val="both"/>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2.  člen</w:t>
      </w:r>
    </w:p>
    <w:p w:rsidR="003B586F" w:rsidRPr="001E5552" w:rsidRDefault="003B586F" w:rsidP="003B586F">
      <w:pPr>
        <w:jc w:val="center"/>
        <w:rPr>
          <w:rFonts w:ascii="Arial" w:hAnsi="Arial" w:cs="Arial"/>
          <w:b/>
          <w:sz w:val="22"/>
          <w:szCs w:val="22"/>
        </w:rPr>
      </w:pPr>
    </w:p>
    <w:p w:rsidR="003B586F" w:rsidRPr="00377966" w:rsidRDefault="003B586F" w:rsidP="003B586F">
      <w:pPr>
        <w:jc w:val="both"/>
        <w:rPr>
          <w:rFonts w:ascii="Arial" w:hAnsi="Arial" w:cs="Arial"/>
          <w:sz w:val="22"/>
          <w:szCs w:val="22"/>
        </w:rPr>
      </w:pPr>
      <w:r w:rsidRPr="001E5552">
        <w:rPr>
          <w:rFonts w:ascii="Arial" w:hAnsi="Arial" w:cs="Arial"/>
          <w:sz w:val="22"/>
          <w:szCs w:val="22"/>
        </w:rPr>
        <w:t>S to pogodbo se Občina Tržič zavezuje</w:t>
      </w:r>
      <w:r>
        <w:rPr>
          <w:rFonts w:ascii="Arial" w:hAnsi="Arial" w:cs="Arial"/>
          <w:sz w:val="22"/>
          <w:szCs w:val="22"/>
        </w:rPr>
        <w:t xml:space="preserve">, da bo sofinancirala </w:t>
      </w:r>
      <w:r w:rsidR="00306086">
        <w:rPr>
          <w:rFonts w:ascii="Arial" w:hAnsi="Arial" w:cs="Arial"/>
          <w:sz w:val="22"/>
          <w:szCs w:val="22"/>
        </w:rPr>
        <w:t>do 50%</w:t>
      </w:r>
      <w:r>
        <w:rPr>
          <w:rFonts w:ascii="Arial" w:hAnsi="Arial" w:cs="Arial"/>
          <w:sz w:val="22"/>
          <w:szCs w:val="22"/>
        </w:rPr>
        <w:t xml:space="preserve"> upravičenih stroškov projekta</w:t>
      </w:r>
      <w:r w:rsidR="004F72EF">
        <w:rPr>
          <w:rFonts w:ascii="Arial" w:hAnsi="Arial" w:cs="Arial"/>
          <w:sz w:val="22"/>
          <w:szCs w:val="22"/>
        </w:rPr>
        <w:t xml:space="preserve">, ki ga je predlagatelj </w:t>
      </w:r>
      <w:r w:rsidR="004F72EF" w:rsidRPr="001E5552">
        <w:rPr>
          <w:rFonts w:ascii="Arial" w:hAnsi="Arial" w:cs="Arial"/>
          <w:sz w:val="22"/>
          <w:szCs w:val="22"/>
        </w:rPr>
        <w:t>prijavil na javni razpis</w:t>
      </w:r>
      <w:r w:rsidR="00583484">
        <w:rPr>
          <w:rFonts w:ascii="Arial" w:hAnsi="Arial" w:cs="Arial"/>
          <w:sz w:val="22"/>
          <w:szCs w:val="22"/>
        </w:rPr>
        <w:t xml:space="preserve">, kar znaša __________ </w:t>
      </w:r>
      <w:r w:rsidR="00583484" w:rsidRPr="00377966">
        <w:rPr>
          <w:rFonts w:ascii="Arial" w:hAnsi="Arial" w:cs="Arial"/>
          <w:sz w:val="22"/>
          <w:szCs w:val="22"/>
        </w:rPr>
        <w:t>EUR.</w:t>
      </w:r>
    </w:p>
    <w:p w:rsidR="00306086" w:rsidRDefault="00306086" w:rsidP="006E5DDB">
      <w:pPr>
        <w:jc w:val="both"/>
        <w:rPr>
          <w:rFonts w:ascii="Arial" w:hAnsi="Arial" w:cs="Arial"/>
          <w:color w:val="000000"/>
          <w:sz w:val="22"/>
          <w:szCs w:val="22"/>
        </w:rPr>
      </w:pPr>
    </w:p>
    <w:p w:rsidR="006E5DDB" w:rsidRDefault="006E5DDB" w:rsidP="006E5DDB">
      <w:pPr>
        <w:jc w:val="both"/>
        <w:rPr>
          <w:rFonts w:ascii="Arial" w:hAnsi="Arial" w:cs="Arial"/>
          <w:color w:val="000000"/>
          <w:sz w:val="22"/>
          <w:szCs w:val="22"/>
        </w:rPr>
      </w:pPr>
      <w:r w:rsidRPr="00377966">
        <w:rPr>
          <w:rFonts w:ascii="Arial" w:hAnsi="Arial" w:cs="Arial"/>
          <w:color w:val="000000"/>
          <w:sz w:val="22"/>
          <w:szCs w:val="22"/>
        </w:rPr>
        <w:t xml:space="preserve">Zaradi prekoračitve razpoložljivih sredstev razpisa se višina sofinanciranja </w:t>
      </w:r>
      <w:r w:rsidR="004F72EF" w:rsidRPr="00377966">
        <w:rPr>
          <w:rFonts w:ascii="Arial" w:hAnsi="Arial" w:cs="Arial"/>
          <w:color w:val="000000"/>
          <w:sz w:val="22"/>
          <w:szCs w:val="22"/>
        </w:rPr>
        <w:t xml:space="preserve">upravičenih stroškov </w:t>
      </w:r>
      <w:r w:rsidRPr="00377966">
        <w:rPr>
          <w:rFonts w:ascii="Arial" w:hAnsi="Arial" w:cs="Arial"/>
          <w:color w:val="000000"/>
          <w:sz w:val="22"/>
          <w:szCs w:val="22"/>
        </w:rPr>
        <w:t xml:space="preserve">projekta sorazmerno zmanjša </w:t>
      </w:r>
      <w:r w:rsidR="004F72EF" w:rsidRPr="00377966">
        <w:rPr>
          <w:rFonts w:ascii="Arial" w:hAnsi="Arial" w:cs="Arial"/>
          <w:color w:val="000000"/>
          <w:sz w:val="22"/>
          <w:szCs w:val="22"/>
        </w:rPr>
        <w:t>za</w:t>
      </w:r>
      <w:r w:rsidRPr="00377966">
        <w:rPr>
          <w:rFonts w:ascii="Arial" w:hAnsi="Arial" w:cs="Arial"/>
          <w:color w:val="000000"/>
          <w:sz w:val="22"/>
          <w:szCs w:val="22"/>
        </w:rPr>
        <w:t xml:space="preserve"> ___________EUR</w:t>
      </w:r>
      <w:r w:rsidR="0086030D" w:rsidRPr="00377966">
        <w:rPr>
          <w:rFonts w:ascii="Arial" w:hAnsi="Arial" w:cs="Arial"/>
          <w:color w:val="000000"/>
          <w:sz w:val="22"/>
          <w:szCs w:val="22"/>
        </w:rPr>
        <w:t>.</w:t>
      </w:r>
    </w:p>
    <w:p w:rsidR="004F72EF" w:rsidRDefault="004F72EF" w:rsidP="006E5DDB">
      <w:pPr>
        <w:jc w:val="both"/>
        <w:rPr>
          <w:rFonts w:ascii="Arial" w:hAnsi="Arial" w:cs="Arial"/>
          <w:color w:val="000000"/>
          <w:sz w:val="22"/>
          <w:szCs w:val="22"/>
        </w:rPr>
      </w:pPr>
    </w:p>
    <w:p w:rsidR="004F72EF" w:rsidRDefault="00583484" w:rsidP="006E5DDB">
      <w:pPr>
        <w:jc w:val="both"/>
        <w:rPr>
          <w:rFonts w:ascii="Arial" w:hAnsi="Arial" w:cs="Arial"/>
          <w:color w:val="000000"/>
          <w:sz w:val="22"/>
          <w:szCs w:val="22"/>
        </w:rPr>
      </w:pPr>
      <w:r>
        <w:rPr>
          <w:rFonts w:ascii="Arial" w:hAnsi="Arial" w:cs="Arial"/>
          <w:sz w:val="22"/>
          <w:szCs w:val="22"/>
        </w:rPr>
        <w:t>Višina sofinanciranja projekta znaša:</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b/>
          <w:sz w:val="22"/>
          <w:szCs w:val="22"/>
        </w:rPr>
      </w:pPr>
      <w:r w:rsidRPr="001E5552">
        <w:rPr>
          <w:rFonts w:ascii="Arial" w:hAnsi="Arial" w:cs="Arial"/>
          <w:b/>
          <w:sz w:val="22"/>
          <w:szCs w:val="22"/>
        </w:rPr>
        <w:t>1. Projekt/projekti</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5557"/>
        <w:gridCol w:w="2268"/>
      </w:tblGrid>
      <w:tr w:rsidR="003B586F" w:rsidRPr="001E5552" w:rsidTr="00B32B41">
        <w:tc>
          <w:tcPr>
            <w:tcW w:w="680" w:type="dxa"/>
          </w:tcPr>
          <w:p w:rsidR="003B586F" w:rsidRPr="001E5552" w:rsidRDefault="003B586F" w:rsidP="00633E2E">
            <w:pPr>
              <w:jc w:val="center"/>
              <w:rPr>
                <w:rFonts w:ascii="Arial" w:hAnsi="Arial" w:cs="Arial"/>
                <w:b/>
                <w:sz w:val="22"/>
                <w:szCs w:val="22"/>
              </w:rPr>
            </w:pPr>
            <w:r>
              <w:rPr>
                <w:rFonts w:ascii="Arial" w:hAnsi="Arial" w:cs="Arial"/>
                <w:b/>
                <w:sz w:val="22"/>
                <w:szCs w:val="22"/>
              </w:rPr>
              <w:t>Št.</w:t>
            </w:r>
          </w:p>
        </w:tc>
        <w:tc>
          <w:tcPr>
            <w:tcW w:w="5557" w:type="dxa"/>
          </w:tcPr>
          <w:p w:rsidR="003B586F" w:rsidRPr="001E5552" w:rsidRDefault="003B586F" w:rsidP="00633E2E">
            <w:pPr>
              <w:jc w:val="center"/>
              <w:rPr>
                <w:rFonts w:ascii="Arial" w:hAnsi="Arial" w:cs="Arial"/>
                <w:b/>
                <w:sz w:val="22"/>
                <w:szCs w:val="22"/>
              </w:rPr>
            </w:pPr>
            <w:r w:rsidRPr="001E5552">
              <w:rPr>
                <w:rFonts w:ascii="Arial" w:hAnsi="Arial" w:cs="Arial"/>
                <w:b/>
                <w:sz w:val="22"/>
                <w:szCs w:val="22"/>
              </w:rPr>
              <w:t xml:space="preserve">NAZIV PROJEKTA </w:t>
            </w:r>
          </w:p>
          <w:p w:rsidR="003B586F" w:rsidRPr="001E5552" w:rsidRDefault="003B586F" w:rsidP="00633E2E">
            <w:pPr>
              <w:jc w:val="center"/>
              <w:rPr>
                <w:rFonts w:ascii="Arial" w:hAnsi="Arial" w:cs="Arial"/>
                <w:b/>
                <w:sz w:val="22"/>
                <w:szCs w:val="22"/>
              </w:rPr>
            </w:pPr>
          </w:p>
        </w:tc>
        <w:tc>
          <w:tcPr>
            <w:tcW w:w="2268" w:type="dxa"/>
          </w:tcPr>
          <w:p w:rsidR="003B586F" w:rsidRPr="001E5552" w:rsidRDefault="003B586F" w:rsidP="00633E2E">
            <w:pPr>
              <w:jc w:val="center"/>
              <w:rPr>
                <w:rFonts w:ascii="Arial" w:hAnsi="Arial" w:cs="Arial"/>
                <w:b/>
                <w:sz w:val="22"/>
                <w:szCs w:val="22"/>
              </w:rPr>
            </w:pPr>
            <w:r w:rsidRPr="001E5552">
              <w:rPr>
                <w:rFonts w:ascii="Arial" w:hAnsi="Arial" w:cs="Arial"/>
                <w:b/>
                <w:sz w:val="22"/>
                <w:szCs w:val="22"/>
              </w:rPr>
              <w:t>EUR</w:t>
            </w:r>
          </w:p>
        </w:tc>
      </w:tr>
      <w:tr w:rsidR="003B586F" w:rsidRPr="001E5552" w:rsidTr="00B32B41">
        <w:tc>
          <w:tcPr>
            <w:tcW w:w="680" w:type="dxa"/>
          </w:tcPr>
          <w:p w:rsidR="003B586F" w:rsidRPr="001E5552" w:rsidRDefault="003B586F" w:rsidP="00633E2E">
            <w:pPr>
              <w:jc w:val="center"/>
              <w:rPr>
                <w:rFonts w:ascii="Arial" w:hAnsi="Arial" w:cs="Arial"/>
                <w:sz w:val="22"/>
                <w:szCs w:val="22"/>
              </w:rPr>
            </w:pPr>
            <w:r w:rsidRPr="001E5552">
              <w:rPr>
                <w:rFonts w:ascii="Arial" w:hAnsi="Arial" w:cs="Arial"/>
                <w:sz w:val="22"/>
                <w:szCs w:val="22"/>
              </w:rPr>
              <w:t>1.</w:t>
            </w:r>
          </w:p>
        </w:tc>
        <w:tc>
          <w:tcPr>
            <w:tcW w:w="5557" w:type="dxa"/>
          </w:tcPr>
          <w:p w:rsidR="003B586F" w:rsidRDefault="003B586F" w:rsidP="00633E2E">
            <w:pPr>
              <w:jc w:val="both"/>
              <w:rPr>
                <w:rFonts w:ascii="Arial" w:hAnsi="Arial" w:cs="Arial"/>
                <w:sz w:val="22"/>
                <w:szCs w:val="22"/>
              </w:rPr>
            </w:pPr>
          </w:p>
          <w:p w:rsidR="003B586F" w:rsidRPr="001E5552" w:rsidRDefault="003B586F" w:rsidP="00633E2E">
            <w:pPr>
              <w:jc w:val="both"/>
              <w:rPr>
                <w:rFonts w:ascii="Arial" w:hAnsi="Arial" w:cs="Arial"/>
                <w:sz w:val="22"/>
                <w:szCs w:val="22"/>
              </w:rPr>
            </w:pPr>
          </w:p>
        </w:tc>
        <w:tc>
          <w:tcPr>
            <w:tcW w:w="2268" w:type="dxa"/>
          </w:tcPr>
          <w:p w:rsidR="003B586F" w:rsidRPr="001E5552" w:rsidRDefault="003B586F" w:rsidP="00633E2E">
            <w:pPr>
              <w:jc w:val="center"/>
              <w:rPr>
                <w:rFonts w:ascii="Arial" w:hAnsi="Arial" w:cs="Arial"/>
                <w:sz w:val="22"/>
                <w:szCs w:val="22"/>
              </w:rPr>
            </w:pPr>
          </w:p>
        </w:tc>
      </w:tr>
    </w:tbl>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Predlagatelj se zavezuje, da bo projekt izvedel v skladu z opisom vsebine ob prijavi na javni razpis, in sicer do roka navedenega na prijavi na javni razpis.</w:t>
      </w:r>
    </w:p>
    <w:p w:rsidR="003B586F" w:rsidRPr="001E5552" w:rsidRDefault="003B586F" w:rsidP="003B586F">
      <w:pPr>
        <w:ind w:left="60"/>
        <w:jc w:val="center"/>
        <w:rPr>
          <w:rFonts w:ascii="Arial" w:hAnsi="Arial" w:cs="Arial"/>
          <w:b/>
          <w:sz w:val="22"/>
          <w:szCs w:val="22"/>
        </w:rPr>
      </w:pPr>
    </w:p>
    <w:p w:rsidR="003B586F" w:rsidRPr="001E5552" w:rsidRDefault="003B586F" w:rsidP="003B586F">
      <w:pPr>
        <w:ind w:left="60"/>
        <w:jc w:val="center"/>
        <w:rPr>
          <w:rFonts w:ascii="Arial" w:hAnsi="Arial" w:cs="Arial"/>
          <w:b/>
          <w:sz w:val="22"/>
          <w:szCs w:val="22"/>
        </w:rPr>
      </w:pPr>
      <w:r w:rsidRPr="001E5552">
        <w:rPr>
          <w:rFonts w:ascii="Arial" w:hAnsi="Arial" w:cs="Arial"/>
          <w:b/>
          <w:sz w:val="22"/>
          <w:szCs w:val="22"/>
        </w:rPr>
        <w:t>3. člen</w:t>
      </w:r>
    </w:p>
    <w:p w:rsidR="003B586F" w:rsidRPr="001E5552" w:rsidRDefault="003B586F" w:rsidP="003B586F">
      <w:pPr>
        <w:ind w:left="60"/>
        <w:jc w:val="center"/>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Sredstva za</w:t>
      </w:r>
      <w:r w:rsidRPr="001E5552">
        <w:rPr>
          <w:rFonts w:ascii="Arial" w:hAnsi="Arial" w:cs="Arial"/>
          <w:b/>
          <w:sz w:val="22"/>
          <w:szCs w:val="22"/>
        </w:rPr>
        <w:t xml:space="preserve"> ………………..</w:t>
      </w:r>
      <w:r w:rsidRPr="001E5552">
        <w:rPr>
          <w:rFonts w:ascii="Arial" w:hAnsi="Arial" w:cs="Arial"/>
          <w:sz w:val="22"/>
          <w:szCs w:val="22"/>
        </w:rPr>
        <w:t>iz 2. člena te pogodbe, je Občina Tržič dolžna nakazati na transakcijski račun predlagatelja št. ………………………., ki je odprt pri …………… banki, in sicer v roku 30. dni po prejemu naslednjih dokazil:</w:t>
      </w:r>
    </w:p>
    <w:p w:rsidR="003B586F" w:rsidRPr="001E5552" w:rsidRDefault="003B586F" w:rsidP="003B586F">
      <w:pPr>
        <w:jc w:val="both"/>
        <w:rPr>
          <w:rFonts w:ascii="Arial" w:hAnsi="Arial" w:cs="Arial"/>
          <w:sz w:val="22"/>
          <w:szCs w:val="22"/>
        </w:rPr>
      </w:pPr>
    </w:p>
    <w:p w:rsidR="003B586F" w:rsidRPr="00BF4D50" w:rsidRDefault="003B586F" w:rsidP="00CA2E45">
      <w:pPr>
        <w:numPr>
          <w:ilvl w:val="0"/>
          <w:numId w:val="14"/>
        </w:numPr>
        <w:jc w:val="both"/>
        <w:rPr>
          <w:rFonts w:ascii="Arial" w:hAnsi="Arial" w:cs="Arial"/>
          <w:sz w:val="22"/>
          <w:szCs w:val="22"/>
        </w:rPr>
      </w:pPr>
      <w:r w:rsidRPr="00BF4D50">
        <w:rPr>
          <w:rFonts w:ascii="Arial" w:hAnsi="Arial" w:cs="Arial"/>
          <w:sz w:val="22"/>
          <w:szCs w:val="22"/>
        </w:rPr>
        <w:t>popolnega in pravilnega  poročila o izvedbi projekta (posamezna dela morajo biti dokončana po predloženem in potrjenem predračunu ob prijavi na javni razpis),</w:t>
      </w:r>
    </w:p>
    <w:p w:rsidR="003B586F" w:rsidRPr="00BF4D50" w:rsidRDefault="003B586F" w:rsidP="00CA2E45">
      <w:pPr>
        <w:numPr>
          <w:ilvl w:val="0"/>
          <w:numId w:val="14"/>
        </w:numPr>
        <w:jc w:val="both"/>
        <w:rPr>
          <w:rFonts w:ascii="Arial" w:hAnsi="Arial" w:cs="Arial"/>
          <w:sz w:val="22"/>
          <w:szCs w:val="22"/>
        </w:rPr>
      </w:pPr>
      <w:r w:rsidRPr="00BF4D50">
        <w:rPr>
          <w:rFonts w:ascii="Arial" w:hAnsi="Arial" w:cs="Arial"/>
          <w:sz w:val="22"/>
          <w:szCs w:val="22"/>
        </w:rPr>
        <w:t>fotokopij izdanih računov za projekt,</w:t>
      </w:r>
    </w:p>
    <w:p w:rsidR="003B586F" w:rsidRPr="00BF4D50" w:rsidRDefault="00AE2565" w:rsidP="00CA2E45">
      <w:pPr>
        <w:numPr>
          <w:ilvl w:val="0"/>
          <w:numId w:val="14"/>
        </w:numPr>
        <w:jc w:val="both"/>
        <w:rPr>
          <w:rFonts w:ascii="Arial" w:hAnsi="Arial" w:cs="Arial"/>
          <w:sz w:val="22"/>
          <w:szCs w:val="22"/>
        </w:rPr>
      </w:pPr>
      <w:r>
        <w:rPr>
          <w:rFonts w:ascii="Arial" w:hAnsi="Arial" w:cs="Arial"/>
          <w:sz w:val="22"/>
          <w:szCs w:val="22"/>
        </w:rPr>
        <w:t>soglasja</w:t>
      </w:r>
      <w:r w:rsidR="003B586F" w:rsidRPr="00BF4D50">
        <w:rPr>
          <w:rFonts w:ascii="Arial" w:hAnsi="Arial" w:cs="Arial"/>
          <w:sz w:val="22"/>
          <w:szCs w:val="22"/>
        </w:rPr>
        <w:t xml:space="preserve"> ZVKDS OE Kranj, s katerim se potrjuje, da je projekt izveden skladn</w:t>
      </w:r>
      <w:r w:rsidR="0034537B">
        <w:rPr>
          <w:rFonts w:ascii="Arial" w:hAnsi="Arial" w:cs="Arial"/>
          <w:sz w:val="22"/>
          <w:szCs w:val="22"/>
        </w:rPr>
        <w:t>o s kulturno varstvenimi pogoji ali pozitivnega mnenja konservatorskega nadzora nad že izvedenimi posegi s strani Zavoda za varstvo kulturne dediščine Slovenije, OE Kranj,</w:t>
      </w:r>
    </w:p>
    <w:p w:rsidR="003B586F" w:rsidRPr="00BF4D50" w:rsidRDefault="003B586F" w:rsidP="00CA2E45">
      <w:pPr>
        <w:numPr>
          <w:ilvl w:val="0"/>
          <w:numId w:val="14"/>
        </w:numPr>
        <w:jc w:val="both"/>
        <w:rPr>
          <w:rFonts w:ascii="Arial" w:hAnsi="Arial" w:cs="Arial"/>
          <w:sz w:val="22"/>
          <w:szCs w:val="22"/>
        </w:rPr>
      </w:pPr>
      <w:r w:rsidRPr="00BF4D50">
        <w:rPr>
          <w:rFonts w:ascii="Arial" w:hAnsi="Arial" w:cs="Arial"/>
          <w:sz w:val="22"/>
          <w:szCs w:val="22"/>
        </w:rPr>
        <w:t>slikovnega gradiva iz katerega je razvidna izvedba sofinanciranih del.</w:t>
      </w:r>
    </w:p>
    <w:p w:rsidR="003B586F" w:rsidRPr="00BF4D50" w:rsidRDefault="003B586F" w:rsidP="003B586F">
      <w:pPr>
        <w:rPr>
          <w:rFonts w:ascii="Arial" w:hAnsi="Arial" w:cs="Arial"/>
          <w:bCs/>
          <w:sz w:val="22"/>
          <w:szCs w:val="22"/>
        </w:rPr>
      </w:pPr>
    </w:p>
    <w:p w:rsidR="003B586F" w:rsidRPr="00DF51FA" w:rsidRDefault="003B586F" w:rsidP="003B586F">
      <w:pPr>
        <w:jc w:val="both"/>
        <w:rPr>
          <w:rFonts w:ascii="Arial" w:hAnsi="Arial" w:cs="Arial"/>
          <w:b/>
          <w:sz w:val="22"/>
          <w:szCs w:val="22"/>
        </w:rPr>
      </w:pPr>
      <w:r w:rsidRPr="00DF51FA">
        <w:rPr>
          <w:rFonts w:ascii="Arial" w:hAnsi="Arial" w:cs="Arial"/>
          <w:sz w:val="22"/>
          <w:szCs w:val="22"/>
        </w:rPr>
        <w:t xml:space="preserve">Vsa navedena dokazila morajo biti na Občino Tržič oddana </w:t>
      </w:r>
      <w:r w:rsidRPr="00DF51FA">
        <w:rPr>
          <w:rFonts w:ascii="Arial" w:hAnsi="Arial" w:cs="Arial"/>
          <w:b/>
          <w:sz w:val="22"/>
          <w:szCs w:val="22"/>
        </w:rPr>
        <w:t xml:space="preserve">najkasneje do </w:t>
      </w:r>
      <w:r w:rsidR="00936DA7" w:rsidRPr="00DF51FA">
        <w:rPr>
          <w:rFonts w:ascii="Arial" w:hAnsi="Arial" w:cs="Arial"/>
          <w:b/>
          <w:sz w:val="22"/>
          <w:szCs w:val="22"/>
        </w:rPr>
        <w:t>15</w:t>
      </w:r>
      <w:r w:rsidRPr="00DF51FA">
        <w:rPr>
          <w:rFonts w:ascii="Arial" w:hAnsi="Arial" w:cs="Arial"/>
          <w:b/>
          <w:sz w:val="22"/>
          <w:szCs w:val="22"/>
        </w:rPr>
        <w:t>.11.</w:t>
      </w:r>
      <w:r w:rsidR="00073428">
        <w:rPr>
          <w:rFonts w:ascii="Arial" w:hAnsi="Arial" w:cs="Arial"/>
          <w:b/>
          <w:sz w:val="22"/>
          <w:szCs w:val="22"/>
        </w:rPr>
        <w:t>2018</w:t>
      </w:r>
      <w:r w:rsidRPr="00DF51FA">
        <w:rPr>
          <w:rFonts w:ascii="Arial" w:hAnsi="Arial" w:cs="Arial"/>
          <w:sz w:val="22"/>
          <w:szCs w:val="22"/>
        </w:rPr>
        <w:t>, s čimer se lahko zagotovi izplačilo pogodbenih sredstev do 31.12.</w:t>
      </w:r>
      <w:r w:rsidR="00073428">
        <w:rPr>
          <w:rFonts w:ascii="Arial" w:hAnsi="Arial" w:cs="Arial"/>
          <w:sz w:val="22"/>
          <w:szCs w:val="22"/>
        </w:rPr>
        <w:t>2018</w:t>
      </w:r>
      <w:r w:rsidRPr="00DF51FA">
        <w:rPr>
          <w:rFonts w:ascii="Arial" w:hAnsi="Arial" w:cs="Arial"/>
          <w:sz w:val="22"/>
          <w:szCs w:val="22"/>
        </w:rPr>
        <w:t>.</w:t>
      </w:r>
    </w:p>
    <w:p w:rsidR="003B586F" w:rsidRPr="00DF51FA" w:rsidRDefault="003B586F" w:rsidP="003B586F">
      <w:pPr>
        <w:jc w:val="center"/>
        <w:rPr>
          <w:rFonts w:ascii="Arial" w:hAnsi="Arial" w:cs="Arial"/>
          <w:sz w:val="22"/>
          <w:szCs w:val="22"/>
        </w:rPr>
      </w:pPr>
    </w:p>
    <w:p w:rsidR="003B586F" w:rsidRPr="00DF51FA" w:rsidRDefault="003B586F" w:rsidP="003B586F">
      <w:pPr>
        <w:jc w:val="both"/>
        <w:rPr>
          <w:rFonts w:ascii="Arial" w:hAnsi="Arial" w:cs="Arial"/>
          <w:sz w:val="22"/>
          <w:szCs w:val="22"/>
        </w:rPr>
      </w:pPr>
      <w:r w:rsidRPr="00DF51FA">
        <w:rPr>
          <w:rFonts w:ascii="Arial" w:hAnsi="Arial" w:cs="Arial"/>
          <w:sz w:val="22"/>
          <w:szCs w:val="22"/>
        </w:rPr>
        <w:t>Sredstva bo Občina Tržič predlagatelju nakazala na njegov transakcijski račun na podlagi zgoraj navedenih dokazil.</w:t>
      </w:r>
    </w:p>
    <w:p w:rsidR="003B586F" w:rsidRPr="00DF51FA" w:rsidRDefault="003B586F" w:rsidP="003B586F">
      <w:pPr>
        <w:jc w:val="both"/>
        <w:rPr>
          <w:rFonts w:ascii="Arial" w:hAnsi="Arial" w:cs="Arial"/>
          <w:sz w:val="22"/>
          <w:szCs w:val="22"/>
        </w:rPr>
      </w:pPr>
    </w:p>
    <w:p w:rsidR="003B586F" w:rsidRPr="00DF51FA" w:rsidRDefault="003B586F" w:rsidP="003B586F">
      <w:pPr>
        <w:jc w:val="both"/>
        <w:rPr>
          <w:rFonts w:ascii="Arial" w:hAnsi="Arial" w:cs="Arial"/>
          <w:sz w:val="22"/>
          <w:szCs w:val="22"/>
        </w:rPr>
      </w:pPr>
      <w:r w:rsidRPr="00DF51FA">
        <w:rPr>
          <w:rFonts w:ascii="Arial" w:hAnsi="Arial" w:cs="Arial"/>
          <w:sz w:val="22"/>
          <w:szCs w:val="22"/>
        </w:rPr>
        <w:t>Predlagatelj je dolžan vsa dokazila in poročila, ki bodo podlaga za nakazilo denarnih sredstev iz proračuna Občine Tržič,  predložiti Komisiji pred izplačilom denarnih sredstev.</w:t>
      </w:r>
    </w:p>
    <w:p w:rsidR="003B586F" w:rsidRPr="00DF51FA" w:rsidRDefault="003B586F" w:rsidP="003B586F">
      <w:pPr>
        <w:jc w:val="both"/>
        <w:rPr>
          <w:rFonts w:ascii="Arial" w:hAnsi="Arial" w:cs="Arial"/>
          <w:sz w:val="22"/>
          <w:szCs w:val="22"/>
        </w:rPr>
      </w:pPr>
    </w:p>
    <w:p w:rsidR="003B586F" w:rsidRPr="00DF51FA" w:rsidRDefault="003B586F" w:rsidP="003B586F">
      <w:pPr>
        <w:jc w:val="center"/>
        <w:rPr>
          <w:rFonts w:ascii="Arial" w:hAnsi="Arial" w:cs="Arial"/>
          <w:b/>
          <w:sz w:val="22"/>
          <w:szCs w:val="22"/>
        </w:rPr>
      </w:pPr>
      <w:r w:rsidRPr="00DF51FA">
        <w:rPr>
          <w:rFonts w:ascii="Arial" w:hAnsi="Arial" w:cs="Arial"/>
          <w:b/>
          <w:sz w:val="22"/>
          <w:szCs w:val="22"/>
        </w:rPr>
        <w:t>4. člen</w:t>
      </w:r>
    </w:p>
    <w:p w:rsidR="003B586F" w:rsidRPr="00DF51FA" w:rsidRDefault="003B586F" w:rsidP="003B586F">
      <w:pPr>
        <w:rPr>
          <w:rFonts w:ascii="Arial" w:hAnsi="Arial" w:cs="Arial"/>
          <w:sz w:val="22"/>
          <w:szCs w:val="22"/>
        </w:rPr>
      </w:pPr>
    </w:p>
    <w:p w:rsidR="003B586F" w:rsidRPr="00DF51FA" w:rsidRDefault="003B586F" w:rsidP="003B586F">
      <w:pPr>
        <w:jc w:val="both"/>
        <w:rPr>
          <w:rFonts w:ascii="Arial" w:hAnsi="Arial" w:cs="Arial"/>
          <w:b/>
          <w:i/>
          <w:sz w:val="22"/>
          <w:szCs w:val="22"/>
        </w:rPr>
      </w:pPr>
      <w:r w:rsidRPr="00DF51FA">
        <w:rPr>
          <w:rFonts w:ascii="Arial" w:hAnsi="Arial" w:cs="Arial"/>
          <w:sz w:val="22"/>
          <w:szCs w:val="22"/>
        </w:rPr>
        <w:t>Predlagatelj se zaveže, da bo po izvedbi sofinanciranega projekta/projektov iz 2. člena te pogodbe Komisiji posredoval končno poročilo o porabi sredstev dodeljenih na podlagi javnega razpisa na obrazcih, ki jih pripravi Komisija.</w:t>
      </w:r>
      <w:r w:rsidRPr="00DF51FA">
        <w:rPr>
          <w:rFonts w:ascii="Arial" w:hAnsi="Arial" w:cs="Arial"/>
          <w:b/>
          <w:i/>
          <w:sz w:val="22"/>
          <w:szCs w:val="22"/>
        </w:rPr>
        <w:t xml:space="preserve"> </w:t>
      </w:r>
    </w:p>
    <w:p w:rsidR="003B586F" w:rsidRPr="00DF51FA"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r w:rsidRPr="00DF51FA">
        <w:rPr>
          <w:rFonts w:ascii="Arial" w:hAnsi="Arial" w:cs="Arial"/>
          <w:sz w:val="22"/>
          <w:szCs w:val="22"/>
        </w:rPr>
        <w:t xml:space="preserve">Predlagatelj je dolžan dokazila o namenski porabi sredstev, pridobljenih na podlagi javnega razpisa, in končno poročilo predložiti Komisiji najkasneje do </w:t>
      </w:r>
      <w:r w:rsidR="004D67F6" w:rsidRPr="00DF51FA">
        <w:rPr>
          <w:rFonts w:ascii="Arial" w:hAnsi="Arial" w:cs="Arial"/>
          <w:sz w:val="22"/>
          <w:szCs w:val="22"/>
        </w:rPr>
        <w:t>30.11</w:t>
      </w:r>
      <w:r w:rsidRPr="00DF51FA">
        <w:rPr>
          <w:rFonts w:ascii="Arial" w:hAnsi="Arial" w:cs="Arial"/>
          <w:sz w:val="22"/>
          <w:szCs w:val="22"/>
        </w:rPr>
        <w:t>.</w:t>
      </w:r>
      <w:r w:rsidR="00073428">
        <w:rPr>
          <w:rFonts w:ascii="Arial" w:hAnsi="Arial" w:cs="Arial"/>
          <w:sz w:val="22"/>
          <w:szCs w:val="22"/>
        </w:rPr>
        <w:t>2018</w:t>
      </w:r>
      <w:r w:rsidRPr="00DF51FA">
        <w:rPr>
          <w:rFonts w:ascii="Arial" w:hAnsi="Arial" w:cs="Arial"/>
          <w:sz w:val="22"/>
          <w:szCs w:val="22"/>
        </w:rPr>
        <w:t xml:space="preserve">. Če do navedenega roka dokazila o namenski porabi sredstev in zaključno finančno ter vsebinsko poročilo niso predloženi Komisiji, se šteje, da projekt-i iz 2. člena te pogodbe </w:t>
      </w:r>
      <w:r w:rsidRPr="00DF51FA">
        <w:rPr>
          <w:rFonts w:ascii="Arial" w:hAnsi="Arial" w:cs="Arial"/>
          <w:sz w:val="22"/>
          <w:szCs w:val="22"/>
        </w:rPr>
        <w:lastRenderedPageBreak/>
        <w:t>niso bili izvedeni, predlagatelj pa je dolžan prejeta denarna sredstva vrniti v občinski</w:t>
      </w:r>
      <w:r w:rsidRPr="001E5552">
        <w:rPr>
          <w:rFonts w:ascii="Arial" w:hAnsi="Arial" w:cs="Arial"/>
          <w:sz w:val="22"/>
          <w:szCs w:val="22"/>
        </w:rPr>
        <w:t xml:space="preserve"> proračun skupaj z zamudnimi obrestmi, obračunanimi od dneva nakazila denarnih sredstev iz občinskega proračuna do dneva vračila le-teh v občinski proračun.  </w:t>
      </w:r>
    </w:p>
    <w:p w:rsidR="00936DA7" w:rsidRPr="001E5552" w:rsidRDefault="00936DA7"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5. člen</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Sredstva, ki jih prejme predlagatelj po tej pogodbi, so namenska in jih predlagatelj sme uporabiti le za izvajanje projektov iz 2. člena te pogodbe.</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Predlagatelj mora ob nenamenski porabi sredstev, sredstva vrniti v občinski proračun skupaj z zamudnimi obrestmi, obračunanimi od dneva nakazila sredstev iz občinskega proračuna do dneva vračila le-teh v občinski proračun.</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6. člen</w:t>
      </w:r>
    </w:p>
    <w:p w:rsidR="003B586F" w:rsidRPr="001E5552" w:rsidRDefault="003B586F" w:rsidP="003B586F">
      <w:pPr>
        <w:jc w:val="center"/>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Komisija nadzoruje potek izvajanja projekta in namensko porabo sredstev. V ta namen lahko Komisija od predlagatelja kadarkoli zahteva pisna poročila o izvedbi projektov in dokazila o namenski porabi sredstev. </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Če se ugotovi, da predlagatelj krši določila te pogodbe, Komisija pisno opozori predlagatelja na kršitve ter zahteva njihovo odpravo v določenem roku. Če predlagatelj kljub opozorilu še vedno krši določila te pogodbe oz. kršitev ne odpravi v določenem roku, lahko Občina Tržič od te pogodbe takoj odstopi in zahteva povračilo nakazanih sredstev, skupaj z zamudnimi obrestmi od dneva nakazila denarnih sredstev iz občinskega proračuna do dneva vračila le-teh v občinski proračun. Odstop od te pogodbe sporoči Občina Tržič predlagatelju s priporočenim pismom.</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Če pride do razdrtja te pogodbe iz krivdnih razlogov na strani predlagatelja ali ne pride do realizacije del, ki so predmet sofinanciranja te pogodbe, predlagatelj ne more kandidirati za sredstva na naslednjem javnem razpisu za </w:t>
      </w:r>
      <w:r w:rsidR="003E596E">
        <w:rPr>
          <w:rFonts w:ascii="Arial" w:hAnsi="Arial" w:cs="Arial"/>
          <w:sz w:val="22"/>
          <w:szCs w:val="22"/>
        </w:rPr>
        <w:t>sofinanciranje obnove objektov nepremične sakralne kulturne dediščine</w:t>
      </w:r>
      <w:r w:rsidRPr="001E5552">
        <w:rPr>
          <w:rFonts w:ascii="Arial" w:hAnsi="Arial" w:cs="Arial"/>
          <w:sz w:val="22"/>
          <w:szCs w:val="22"/>
        </w:rPr>
        <w:t xml:space="preserve"> oz. dokler ne poravna vseh obveznosti do Občine Tržič. Če predlagatelj vseeno kandidira na javnem razpisu, Komisija njegovo vlogo zavrže.</w:t>
      </w: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7. člen</w:t>
      </w:r>
    </w:p>
    <w:p w:rsidR="003B586F" w:rsidRPr="001E5552" w:rsidRDefault="003B586F" w:rsidP="003B586F">
      <w:pPr>
        <w:jc w:val="both"/>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Če med izvajanjem programa nastopijo okoliščine, ki utegnejo vplivati na vsebinsko in časovno izvedbo projektov, mora predlagatelj o tem takoj pisno obvestiti Komisijo ter predlagati ustrezno spremembo ali dopolnitev te pogodbe.</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Vse spremembe in dopolnitve te pogodbe se dogovorijo s pisnim aneksom k tej pogodbi.</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8. člen</w:t>
      </w:r>
    </w:p>
    <w:p w:rsidR="003B586F" w:rsidRPr="001E5552" w:rsidRDefault="003B586F" w:rsidP="003B586F">
      <w:pPr>
        <w:jc w:val="center"/>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Predlagatelj se zavezuje, da bo pri informiranju javnosti vselej na ustrezen način navedel, da je bil posamezen projekt sofinanciran tudi iz sredstev proračuna Občine Tržič. </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Predlagatelj se zavezuje, da bo projekte, ki so predmet te pogodbe, izvedel v celoti in kakovostno ter v skladu z opisom vsebine projektov ob prijavi na javni razpis.</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9. člen</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Pogodbeni stranki se dogovorita, da se za spremljanje pravilnega in zakonitega izvajanja te pogodbe določijo naslednje odgovorne osebe:</w:t>
      </w:r>
    </w:p>
    <w:p w:rsidR="003B586F" w:rsidRPr="001E5552" w:rsidRDefault="003B586F" w:rsidP="003B586F">
      <w:pPr>
        <w:jc w:val="both"/>
        <w:rPr>
          <w:rFonts w:ascii="Arial" w:hAnsi="Arial" w:cs="Arial"/>
          <w:sz w:val="22"/>
          <w:szCs w:val="22"/>
        </w:rPr>
      </w:pPr>
    </w:p>
    <w:p w:rsidR="003B586F" w:rsidRPr="001E5552" w:rsidRDefault="003B586F" w:rsidP="00935024">
      <w:pPr>
        <w:numPr>
          <w:ilvl w:val="0"/>
          <w:numId w:val="23"/>
        </w:numPr>
        <w:jc w:val="both"/>
        <w:rPr>
          <w:rFonts w:ascii="Arial" w:hAnsi="Arial" w:cs="Arial"/>
          <w:sz w:val="22"/>
          <w:szCs w:val="22"/>
        </w:rPr>
      </w:pPr>
      <w:r w:rsidRPr="001E5552">
        <w:rPr>
          <w:rFonts w:ascii="Arial" w:hAnsi="Arial" w:cs="Arial"/>
          <w:sz w:val="22"/>
          <w:szCs w:val="22"/>
        </w:rPr>
        <w:t xml:space="preserve">na strani predlagatelja: </w:t>
      </w:r>
    </w:p>
    <w:p w:rsidR="003B586F" w:rsidRPr="001E5552" w:rsidRDefault="003B586F" w:rsidP="00935024">
      <w:pPr>
        <w:numPr>
          <w:ilvl w:val="0"/>
          <w:numId w:val="23"/>
        </w:numPr>
        <w:jc w:val="both"/>
        <w:rPr>
          <w:rFonts w:ascii="Arial" w:hAnsi="Arial" w:cs="Arial"/>
          <w:sz w:val="22"/>
          <w:szCs w:val="22"/>
        </w:rPr>
      </w:pPr>
      <w:r w:rsidRPr="001E5552">
        <w:rPr>
          <w:rFonts w:ascii="Arial" w:hAnsi="Arial" w:cs="Arial"/>
          <w:sz w:val="22"/>
          <w:szCs w:val="22"/>
        </w:rPr>
        <w:lastRenderedPageBreak/>
        <w:t>na strani Občine Tržič:  predsednik komisije: Vid Meglič,</w:t>
      </w:r>
    </w:p>
    <w:p w:rsidR="003B586F" w:rsidRPr="001E5552" w:rsidRDefault="003B586F" w:rsidP="00935024">
      <w:pPr>
        <w:numPr>
          <w:ilvl w:val="0"/>
          <w:numId w:val="23"/>
        </w:numPr>
        <w:jc w:val="both"/>
        <w:rPr>
          <w:rFonts w:ascii="Arial" w:hAnsi="Arial" w:cs="Arial"/>
          <w:sz w:val="22"/>
          <w:szCs w:val="22"/>
        </w:rPr>
      </w:pPr>
      <w:r w:rsidRPr="001E5552">
        <w:rPr>
          <w:rFonts w:ascii="Arial" w:hAnsi="Arial" w:cs="Arial"/>
          <w:sz w:val="22"/>
          <w:szCs w:val="22"/>
        </w:rPr>
        <w:t>na strani odgovornega konservatorja  ZVKDS OE Kranj: Maja Avguštin.</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10. člen</w:t>
      </w:r>
    </w:p>
    <w:p w:rsidR="003B586F" w:rsidRPr="001E5552" w:rsidRDefault="003B586F" w:rsidP="003B586F">
      <w:pPr>
        <w:jc w:val="center"/>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Pogodbeni stranki sta soglasni, da bosta morebitne spore iz te pogodbe reševali sporazumno, v nasprotnem primeru bo spor reševalo pristojno sodišče v Kranju.</w:t>
      </w:r>
    </w:p>
    <w:p w:rsidR="003B586F" w:rsidRPr="001E5552" w:rsidRDefault="003B586F" w:rsidP="003B586F">
      <w:pP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w:t>
      </w:r>
      <w:r>
        <w:rPr>
          <w:rFonts w:ascii="Arial" w:hAnsi="Arial" w:cs="Arial"/>
          <w:b/>
          <w:sz w:val="22"/>
          <w:szCs w:val="22"/>
        </w:rPr>
        <w:t>1</w:t>
      </w:r>
      <w:r w:rsidRPr="001E5552">
        <w:rPr>
          <w:rFonts w:ascii="Arial" w:hAnsi="Arial" w:cs="Arial"/>
          <w:b/>
          <w:sz w:val="22"/>
          <w:szCs w:val="22"/>
        </w:rPr>
        <w:t>. člen</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Pogodba stopi v veljavo z dnem, ko jo podpišeta obe pogodbeni stranki.</w:t>
      </w: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w:t>
      </w:r>
      <w:r>
        <w:rPr>
          <w:rFonts w:ascii="Arial" w:hAnsi="Arial" w:cs="Arial"/>
          <w:b/>
          <w:sz w:val="22"/>
          <w:szCs w:val="22"/>
        </w:rPr>
        <w:t>2</w:t>
      </w:r>
      <w:r w:rsidRPr="001E5552">
        <w:rPr>
          <w:rFonts w:ascii="Arial" w:hAnsi="Arial" w:cs="Arial"/>
          <w:b/>
          <w:sz w:val="22"/>
          <w:szCs w:val="22"/>
        </w:rPr>
        <w:t>. člen</w:t>
      </w:r>
    </w:p>
    <w:p w:rsidR="003B586F" w:rsidRPr="001E5552" w:rsidRDefault="003B586F" w:rsidP="003B586F">
      <w:pPr>
        <w:jc w:val="center"/>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Ta pogodba je sestavljena v treh (3) enakih izvodih, od katerih Občina Tržič prejme dva izvoda, en izvod pa prejme predlagatelj. </w:t>
      </w:r>
    </w:p>
    <w:p w:rsidR="003B586F" w:rsidRDefault="003B586F" w:rsidP="003B586F">
      <w:pPr>
        <w:jc w:val="both"/>
        <w:rPr>
          <w:rFonts w:ascii="Arial" w:hAnsi="Arial" w:cs="Arial"/>
          <w:sz w:val="22"/>
          <w:szCs w:val="22"/>
        </w:rPr>
      </w:pPr>
    </w:p>
    <w:p w:rsidR="007F4B93" w:rsidRPr="001E5552" w:rsidRDefault="007F4B93"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p>
    <w:tbl>
      <w:tblPr>
        <w:tblW w:w="0" w:type="auto"/>
        <w:tblLook w:val="04A0" w:firstRow="1" w:lastRow="0" w:firstColumn="1" w:lastColumn="0" w:noHBand="0" w:noVBand="1"/>
      </w:tblPr>
      <w:tblGrid>
        <w:gridCol w:w="5108"/>
        <w:gridCol w:w="3393"/>
      </w:tblGrid>
      <w:tr w:rsidR="003B586F" w:rsidRPr="00DF5B8C" w:rsidTr="00633E2E">
        <w:tc>
          <w:tcPr>
            <w:tcW w:w="6062" w:type="dxa"/>
            <w:shd w:val="clear" w:color="auto" w:fill="auto"/>
          </w:tcPr>
          <w:p w:rsidR="003B586F" w:rsidRPr="00DF5B8C" w:rsidRDefault="003B586F" w:rsidP="00633E2E">
            <w:pPr>
              <w:jc w:val="both"/>
              <w:rPr>
                <w:rFonts w:ascii="Arial" w:hAnsi="Arial" w:cs="Arial"/>
                <w:sz w:val="22"/>
                <w:szCs w:val="22"/>
              </w:rPr>
            </w:pPr>
            <w:r>
              <w:rPr>
                <w:rFonts w:ascii="Arial" w:hAnsi="Arial" w:cs="Arial"/>
                <w:sz w:val="22"/>
                <w:szCs w:val="22"/>
              </w:rPr>
              <w:t>Občina Tržič</w:t>
            </w:r>
          </w:p>
        </w:tc>
        <w:tc>
          <w:tcPr>
            <w:tcW w:w="3604" w:type="dxa"/>
            <w:shd w:val="clear" w:color="auto" w:fill="auto"/>
          </w:tcPr>
          <w:p w:rsidR="003B586F" w:rsidRPr="00DF5B8C" w:rsidRDefault="003B586F" w:rsidP="00633E2E">
            <w:pPr>
              <w:jc w:val="both"/>
              <w:rPr>
                <w:rFonts w:ascii="Arial" w:hAnsi="Arial" w:cs="Arial"/>
                <w:sz w:val="22"/>
                <w:szCs w:val="22"/>
              </w:rPr>
            </w:pPr>
            <w:r>
              <w:rPr>
                <w:rFonts w:ascii="Arial" w:hAnsi="Arial" w:cs="Arial"/>
                <w:sz w:val="22"/>
                <w:szCs w:val="22"/>
              </w:rPr>
              <w:t>PREDLAGATELJ</w:t>
            </w:r>
          </w:p>
        </w:tc>
      </w:tr>
      <w:tr w:rsidR="003B586F" w:rsidRPr="00DF5B8C" w:rsidTr="00633E2E">
        <w:tc>
          <w:tcPr>
            <w:tcW w:w="6062" w:type="dxa"/>
            <w:shd w:val="clear" w:color="auto" w:fill="auto"/>
          </w:tcPr>
          <w:p w:rsidR="003B586F" w:rsidRPr="00DF5B8C" w:rsidRDefault="003B586F" w:rsidP="00633E2E">
            <w:pPr>
              <w:jc w:val="both"/>
              <w:rPr>
                <w:rFonts w:ascii="Arial" w:hAnsi="Arial" w:cs="Arial"/>
                <w:sz w:val="22"/>
                <w:szCs w:val="22"/>
              </w:rPr>
            </w:pPr>
            <w:r>
              <w:rPr>
                <w:rFonts w:ascii="Arial" w:hAnsi="Arial" w:cs="Arial"/>
                <w:sz w:val="22"/>
                <w:szCs w:val="22"/>
              </w:rPr>
              <w:t>Župan mag. Borut Sajovic</w:t>
            </w:r>
          </w:p>
        </w:tc>
        <w:tc>
          <w:tcPr>
            <w:tcW w:w="3604" w:type="dxa"/>
            <w:shd w:val="clear" w:color="auto" w:fill="auto"/>
          </w:tcPr>
          <w:p w:rsidR="003B586F" w:rsidRPr="00DF5B8C" w:rsidRDefault="003B586F" w:rsidP="00633E2E">
            <w:pPr>
              <w:jc w:val="both"/>
              <w:rPr>
                <w:rFonts w:ascii="Arial" w:hAnsi="Arial" w:cs="Arial"/>
                <w:sz w:val="22"/>
                <w:szCs w:val="22"/>
              </w:rPr>
            </w:pPr>
          </w:p>
        </w:tc>
      </w:tr>
      <w:tr w:rsidR="003B586F" w:rsidRPr="00DF5B8C" w:rsidTr="00633E2E">
        <w:tc>
          <w:tcPr>
            <w:tcW w:w="6062" w:type="dxa"/>
            <w:shd w:val="clear" w:color="auto" w:fill="auto"/>
          </w:tcPr>
          <w:p w:rsidR="003B586F" w:rsidRPr="00DF5B8C" w:rsidRDefault="003B586F" w:rsidP="00633E2E">
            <w:pPr>
              <w:jc w:val="both"/>
              <w:rPr>
                <w:rFonts w:ascii="Arial" w:hAnsi="Arial" w:cs="Arial"/>
                <w:sz w:val="22"/>
                <w:szCs w:val="22"/>
              </w:rPr>
            </w:pPr>
          </w:p>
        </w:tc>
        <w:tc>
          <w:tcPr>
            <w:tcW w:w="3604" w:type="dxa"/>
            <w:shd w:val="clear" w:color="auto" w:fill="auto"/>
          </w:tcPr>
          <w:p w:rsidR="003B586F" w:rsidRPr="00DF5B8C" w:rsidRDefault="003B586F" w:rsidP="00633E2E">
            <w:pPr>
              <w:jc w:val="both"/>
              <w:rPr>
                <w:rFonts w:ascii="Arial" w:hAnsi="Arial" w:cs="Arial"/>
                <w:sz w:val="22"/>
                <w:szCs w:val="22"/>
              </w:rPr>
            </w:pPr>
          </w:p>
        </w:tc>
      </w:tr>
      <w:tr w:rsidR="003B586F" w:rsidRPr="00DF5B8C" w:rsidTr="00633E2E">
        <w:tc>
          <w:tcPr>
            <w:tcW w:w="6062" w:type="dxa"/>
            <w:shd w:val="clear" w:color="auto" w:fill="auto"/>
          </w:tcPr>
          <w:p w:rsidR="003B586F" w:rsidRDefault="003B586F" w:rsidP="00633E2E">
            <w:pPr>
              <w:jc w:val="both"/>
              <w:rPr>
                <w:rFonts w:ascii="Arial" w:hAnsi="Arial" w:cs="Arial"/>
                <w:sz w:val="22"/>
                <w:szCs w:val="22"/>
              </w:rPr>
            </w:pPr>
            <w:r>
              <w:rPr>
                <w:rFonts w:ascii="Arial" w:hAnsi="Arial" w:cs="Arial"/>
                <w:sz w:val="22"/>
                <w:szCs w:val="22"/>
              </w:rPr>
              <w:t>______________________</w:t>
            </w:r>
          </w:p>
          <w:p w:rsidR="003B586F" w:rsidRDefault="003B586F" w:rsidP="00633E2E">
            <w:pPr>
              <w:jc w:val="both"/>
              <w:rPr>
                <w:rFonts w:ascii="Arial" w:hAnsi="Arial" w:cs="Arial"/>
                <w:sz w:val="22"/>
                <w:szCs w:val="22"/>
              </w:rPr>
            </w:pPr>
          </w:p>
          <w:p w:rsidR="003B586F" w:rsidRPr="00DF5B8C" w:rsidRDefault="003B586F" w:rsidP="00633E2E">
            <w:pPr>
              <w:jc w:val="both"/>
              <w:rPr>
                <w:rFonts w:ascii="Arial" w:hAnsi="Arial" w:cs="Arial"/>
                <w:sz w:val="22"/>
                <w:szCs w:val="22"/>
              </w:rPr>
            </w:pPr>
          </w:p>
        </w:tc>
        <w:tc>
          <w:tcPr>
            <w:tcW w:w="3604" w:type="dxa"/>
            <w:shd w:val="clear" w:color="auto" w:fill="auto"/>
          </w:tcPr>
          <w:p w:rsidR="003B586F" w:rsidRPr="00DF5B8C" w:rsidRDefault="003B586F" w:rsidP="00633E2E">
            <w:pPr>
              <w:jc w:val="both"/>
              <w:rPr>
                <w:rFonts w:ascii="Arial" w:hAnsi="Arial" w:cs="Arial"/>
                <w:sz w:val="22"/>
                <w:szCs w:val="22"/>
              </w:rPr>
            </w:pPr>
            <w:r>
              <w:rPr>
                <w:rFonts w:ascii="Arial" w:hAnsi="Arial" w:cs="Arial"/>
                <w:sz w:val="22"/>
                <w:szCs w:val="22"/>
              </w:rPr>
              <w:t>______________________</w:t>
            </w:r>
          </w:p>
        </w:tc>
      </w:tr>
      <w:tr w:rsidR="003B586F" w:rsidRPr="00DF5B8C" w:rsidTr="00633E2E">
        <w:tc>
          <w:tcPr>
            <w:tcW w:w="6062" w:type="dxa"/>
            <w:shd w:val="clear" w:color="auto" w:fill="auto"/>
          </w:tcPr>
          <w:p w:rsidR="003B586F" w:rsidRPr="00DF5B8C" w:rsidRDefault="003B586F" w:rsidP="00633E2E">
            <w:pPr>
              <w:jc w:val="both"/>
              <w:rPr>
                <w:rFonts w:ascii="Arial" w:hAnsi="Arial" w:cs="Arial"/>
                <w:sz w:val="22"/>
                <w:szCs w:val="22"/>
              </w:rPr>
            </w:pPr>
            <w:r>
              <w:rPr>
                <w:rFonts w:ascii="Arial" w:hAnsi="Arial" w:cs="Arial"/>
                <w:sz w:val="22"/>
                <w:szCs w:val="22"/>
              </w:rPr>
              <w:t>Datum:________________</w:t>
            </w:r>
          </w:p>
        </w:tc>
        <w:tc>
          <w:tcPr>
            <w:tcW w:w="3604" w:type="dxa"/>
            <w:shd w:val="clear" w:color="auto" w:fill="auto"/>
          </w:tcPr>
          <w:p w:rsidR="003B586F" w:rsidRPr="00DF5B8C" w:rsidRDefault="003B586F" w:rsidP="00633E2E">
            <w:pPr>
              <w:jc w:val="both"/>
              <w:rPr>
                <w:rFonts w:ascii="Arial" w:hAnsi="Arial" w:cs="Arial"/>
                <w:sz w:val="22"/>
                <w:szCs w:val="22"/>
              </w:rPr>
            </w:pPr>
            <w:r>
              <w:rPr>
                <w:rFonts w:ascii="Arial" w:hAnsi="Arial" w:cs="Arial"/>
                <w:sz w:val="22"/>
                <w:szCs w:val="22"/>
              </w:rPr>
              <w:t>Datum:________________</w:t>
            </w:r>
          </w:p>
        </w:tc>
      </w:tr>
      <w:tr w:rsidR="003B586F" w:rsidRPr="00DF5B8C" w:rsidTr="00633E2E">
        <w:tc>
          <w:tcPr>
            <w:tcW w:w="6062" w:type="dxa"/>
            <w:shd w:val="clear" w:color="auto" w:fill="auto"/>
          </w:tcPr>
          <w:p w:rsidR="003B586F" w:rsidRDefault="003B586F" w:rsidP="00633E2E">
            <w:pPr>
              <w:jc w:val="both"/>
              <w:rPr>
                <w:rFonts w:ascii="Arial" w:hAnsi="Arial" w:cs="Arial"/>
                <w:sz w:val="22"/>
                <w:szCs w:val="22"/>
              </w:rPr>
            </w:pPr>
          </w:p>
          <w:p w:rsidR="003B586F" w:rsidRPr="00DF5B8C" w:rsidRDefault="003B586F" w:rsidP="00633E2E">
            <w:pPr>
              <w:jc w:val="both"/>
              <w:rPr>
                <w:rFonts w:ascii="Arial" w:hAnsi="Arial" w:cs="Arial"/>
                <w:sz w:val="22"/>
                <w:szCs w:val="22"/>
              </w:rPr>
            </w:pPr>
          </w:p>
        </w:tc>
        <w:tc>
          <w:tcPr>
            <w:tcW w:w="3604" w:type="dxa"/>
            <w:shd w:val="clear" w:color="auto" w:fill="auto"/>
          </w:tcPr>
          <w:p w:rsidR="003B586F" w:rsidRPr="00DF5B8C" w:rsidRDefault="003B586F" w:rsidP="00633E2E">
            <w:pPr>
              <w:jc w:val="both"/>
              <w:rPr>
                <w:rFonts w:ascii="Arial" w:hAnsi="Arial" w:cs="Arial"/>
                <w:sz w:val="22"/>
                <w:szCs w:val="22"/>
              </w:rPr>
            </w:pPr>
          </w:p>
        </w:tc>
      </w:tr>
    </w:tbl>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4537B" w:rsidRDefault="0034537B"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77966" w:rsidRDefault="00377966" w:rsidP="003B586F">
      <w:pPr>
        <w:jc w:val="both"/>
        <w:rPr>
          <w:rFonts w:ascii="Arial" w:hAnsi="Arial" w:cs="Arial"/>
          <w:sz w:val="22"/>
          <w:szCs w:val="22"/>
        </w:rPr>
      </w:pPr>
    </w:p>
    <w:p w:rsidR="003B586F" w:rsidRPr="001E5552" w:rsidRDefault="003B586F" w:rsidP="003B586F">
      <w:pPr>
        <w:ind w:left="360"/>
        <w:jc w:val="center"/>
        <w:rPr>
          <w:rFonts w:ascii="Arial" w:hAnsi="Arial" w:cs="Arial"/>
          <w:b/>
          <w:bCs/>
          <w:sz w:val="22"/>
          <w:szCs w:val="22"/>
        </w:rPr>
      </w:pPr>
      <w:r w:rsidRPr="00DF51FA">
        <w:rPr>
          <w:rFonts w:ascii="Arial" w:hAnsi="Arial" w:cs="Arial"/>
          <w:b/>
          <w:bCs/>
          <w:sz w:val="22"/>
          <w:szCs w:val="22"/>
        </w:rPr>
        <w:t>(Posredovati OBČINI TRŽIČ do 30.11.</w:t>
      </w:r>
      <w:r w:rsidR="00073428">
        <w:rPr>
          <w:rFonts w:ascii="Arial" w:hAnsi="Arial" w:cs="Arial"/>
          <w:b/>
          <w:bCs/>
          <w:sz w:val="22"/>
          <w:szCs w:val="22"/>
        </w:rPr>
        <w:t>2018</w:t>
      </w:r>
      <w:r w:rsidRPr="00DF51FA">
        <w:rPr>
          <w:rFonts w:ascii="Arial" w:hAnsi="Arial" w:cs="Arial"/>
          <w:b/>
          <w:bCs/>
          <w:sz w:val="22"/>
          <w:szCs w:val="22"/>
        </w:rPr>
        <w:t>)</w:t>
      </w: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p>
    <w:p w:rsidR="003B586F" w:rsidRPr="001E5552" w:rsidRDefault="003B586F" w:rsidP="003B586F">
      <w:pPr>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p>
    <w:p w:rsidR="003B586F" w:rsidRPr="001E5552" w:rsidRDefault="00195B1E" w:rsidP="003B586F">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r>
        <w:rPr>
          <w:rFonts w:ascii="Arial" w:hAnsi="Arial" w:cs="Arial"/>
          <w:b/>
          <w:sz w:val="22"/>
          <w:szCs w:val="22"/>
        </w:rPr>
        <w:t>5</w:t>
      </w:r>
      <w:r w:rsidR="003B586F">
        <w:rPr>
          <w:rFonts w:ascii="Arial" w:hAnsi="Arial" w:cs="Arial"/>
          <w:b/>
          <w:sz w:val="22"/>
          <w:szCs w:val="22"/>
        </w:rPr>
        <w:t xml:space="preserve">. </w:t>
      </w:r>
      <w:r w:rsidR="003B586F" w:rsidRPr="001E5552">
        <w:rPr>
          <w:rFonts w:ascii="Arial" w:hAnsi="Arial" w:cs="Arial"/>
          <w:b/>
          <w:sz w:val="22"/>
          <w:szCs w:val="22"/>
        </w:rPr>
        <w:t>K O N Č N O    P O R O Č I L O</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Default="00DD6C6F" w:rsidP="00DD6C6F">
      <w:pPr>
        <w:jc w:val="both"/>
        <w:rPr>
          <w:rFonts w:ascii="Arial" w:hAnsi="Arial" w:cs="Arial"/>
          <w:b/>
          <w:sz w:val="22"/>
          <w:szCs w:val="22"/>
        </w:rPr>
      </w:pPr>
      <w:r>
        <w:rPr>
          <w:rFonts w:ascii="Arial" w:hAnsi="Arial" w:cs="Arial"/>
          <w:b/>
          <w:sz w:val="22"/>
          <w:szCs w:val="22"/>
        </w:rPr>
        <w:t xml:space="preserve">O PORABI SREDSTEV DODELJENIH NA PODLAGI JAVNEGA RAZPISA ZA </w:t>
      </w:r>
      <w:r w:rsidR="003E596E">
        <w:rPr>
          <w:rFonts w:ascii="Arial" w:hAnsi="Arial" w:cs="Arial"/>
          <w:b/>
          <w:sz w:val="22"/>
          <w:szCs w:val="22"/>
        </w:rPr>
        <w:t>SOFINANCIRANJE OBNOVE OBJEKTOV NEPREMIČNE SAKRALNE KULTURNE DEDIŠČINE</w:t>
      </w:r>
      <w:r>
        <w:rPr>
          <w:rFonts w:ascii="Arial" w:hAnsi="Arial" w:cs="Arial"/>
          <w:b/>
          <w:sz w:val="22"/>
          <w:szCs w:val="22"/>
        </w:rPr>
        <w:t xml:space="preserve"> </w:t>
      </w:r>
    </w:p>
    <w:p w:rsidR="00DD6C6F" w:rsidRDefault="00DD6C6F" w:rsidP="003B586F">
      <w:pPr>
        <w:jc w:val="center"/>
        <w:rPr>
          <w:rFonts w:ascii="Arial" w:hAnsi="Arial" w:cs="Arial"/>
          <w:b/>
          <w:sz w:val="22"/>
          <w:szCs w:val="22"/>
        </w:rPr>
      </w:pPr>
    </w:p>
    <w:p w:rsidR="00DD6C6F" w:rsidRPr="001E5552" w:rsidRDefault="00DD6C6F" w:rsidP="003B586F">
      <w:pPr>
        <w:jc w:val="center"/>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1"/>
      </w:tblGrid>
      <w:tr w:rsidR="003B586F" w:rsidRPr="00140DFA" w:rsidTr="00633E2E">
        <w:tc>
          <w:tcPr>
            <w:tcW w:w="8501" w:type="dxa"/>
          </w:tcPr>
          <w:p w:rsidR="003B586F" w:rsidRPr="00140DFA" w:rsidRDefault="003B586F" w:rsidP="00633E2E">
            <w:pPr>
              <w:rPr>
                <w:rFonts w:ascii="Arial" w:hAnsi="Arial" w:cs="Arial"/>
                <w:sz w:val="22"/>
                <w:szCs w:val="22"/>
              </w:rPr>
            </w:pPr>
          </w:p>
          <w:p w:rsidR="003B586F" w:rsidRPr="00140DFA" w:rsidRDefault="003B586F" w:rsidP="00633E2E">
            <w:pPr>
              <w:rPr>
                <w:rFonts w:ascii="Arial" w:hAnsi="Arial" w:cs="Arial"/>
                <w:sz w:val="22"/>
                <w:szCs w:val="22"/>
              </w:rPr>
            </w:pPr>
            <w:r w:rsidRPr="00140DFA">
              <w:rPr>
                <w:rFonts w:ascii="Arial" w:hAnsi="Arial" w:cs="Arial"/>
                <w:sz w:val="22"/>
                <w:szCs w:val="22"/>
              </w:rPr>
              <w:t>___________________________________________________________________</w:t>
            </w:r>
          </w:p>
        </w:tc>
      </w:tr>
      <w:tr w:rsidR="00633E2E" w:rsidRPr="00140DFA" w:rsidTr="00633E2E">
        <w:tc>
          <w:tcPr>
            <w:tcW w:w="8501" w:type="dxa"/>
          </w:tcPr>
          <w:p w:rsidR="00633E2E" w:rsidRDefault="00E527BE" w:rsidP="00633E2E">
            <w:pPr>
              <w:rPr>
                <w:rFonts w:ascii="Arial" w:hAnsi="Arial" w:cs="Arial"/>
                <w:sz w:val="22"/>
                <w:szCs w:val="22"/>
              </w:rPr>
            </w:pPr>
            <w:r>
              <w:rPr>
                <w:rFonts w:ascii="Arial" w:hAnsi="Arial" w:cs="Arial"/>
                <w:sz w:val="22"/>
                <w:szCs w:val="22"/>
              </w:rPr>
              <w:t>Izvajalec</w:t>
            </w:r>
          </w:p>
          <w:p w:rsidR="00E527BE" w:rsidRPr="00140DFA" w:rsidRDefault="00E527BE" w:rsidP="00633E2E">
            <w:pPr>
              <w:rPr>
                <w:rFonts w:ascii="Arial" w:hAnsi="Arial" w:cs="Arial"/>
                <w:sz w:val="22"/>
                <w:szCs w:val="22"/>
              </w:rPr>
            </w:pPr>
          </w:p>
          <w:p w:rsidR="00633E2E" w:rsidRPr="00140DFA" w:rsidRDefault="00633E2E" w:rsidP="00633E2E">
            <w:pPr>
              <w:rPr>
                <w:rFonts w:ascii="Arial" w:hAnsi="Arial" w:cs="Arial"/>
                <w:sz w:val="22"/>
                <w:szCs w:val="22"/>
              </w:rPr>
            </w:pPr>
            <w:r w:rsidRPr="00140DFA">
              <w:rPr>
                <w:rFonts w:ascii="Arial" w:hAnsi="Arial" w:cs="Arial"/>
                <w:sz w:val="22"/>
                <w:szCs w:val="22"/>
              </w:rPr>
              <w:t>___________________________________________________________________</w:t>
            </w:r>
          </w:p>
        </w:tc>
      </w:tr>
      <w:tr w:rsidR="00E527BE" w:rsidRPr="00140DFA" w:rsidTr="00E527BE">
        <w:tc>
          <w:tcPr>
            <w:tcW w:w="8501" w:type="dxa"/>
          </w:tcPr>
          <w:p w:rsidR="00E527BE" w:rsidRDefault="00E527BE" w:rsidP="00572FED">
            <w:pPr>
              <w:rPr>
                <w:rFonts w:ascii="Arial" w:hAnsi="Arial" w:cs="Arial"/>
                <w:sz w:val="22"/>
                <w:szCs w:val="22"/>
              </w:rPr>
            </w:pPr>
            <w:r>
              <w:rPr>
                <w:rFonts w:ascii="Arial" w:hAnsi="Arial" w:cs="Arial"/>
                <w:sz w:val="22"/>
                <w:szCs w:val="22"/>
              </w:rPr>
              <w:t>Naslov sedeža</w:t>
            </w:r>
          </w:p>
          <w:p w:rsidR="00E527BE" w:rsidRPr="00140DFA" w:rsidRDefault="00E527BE" w:rsidP="00572FED">
            <w:pPr>
              <w:rPr>
                <w:rFonts w:ascii="Arial" w:hAnsi="Arial" w:cs="Arial"/>
                <w:sz w:val="22"/>
                <w:szCs w:val="22"/>
              </w:rPr>
            </w:pPr>
          </w:p>
          <w:p w:rsidR="00E527BE" w:rsidRPr="00140DFA" w:rsidRDefault="00E527BE" w:rsidP="00572FED">
            <w:pPr>
              <w:rPr>
                <w:rFonts w:ascii="Arial" w:hAnsi="Arial" w:cs="Arial"/>
                <w:sz w:val="22"/>
                <w:szCs w:val="22"/>
              </w:rPr>
            </w:pPr>
            <w:r w:rsidRPr="00140DFA">
              <w:rPr>
                <w:rFonts w:ascii="Arial" w:hAnsi="Arial" w:cs="Arial"/>
                <w:sz w:val="22"/>
                <w:szCs w:val="22"/>
              </w:rPr>
              <w:t>___________________________________________________________________</w:t>
            </w:r>
          </w:p>
        </w:tc>
      </w:tr>
      <w:tr w:rsidR="00E527BE" w:rsidRPr="00140DFA" w:rsidTr="00E527BE">
        <w:tc>
          <w:tcPr>
            <w:tcW w:w="8501" w:type="dxa"/>
          </w:tcPr>
          <w:p w:rsidR="00E527BE" w:rsidRDefault="00E527BE" w:rsidP="00572FED">
            <w:pPr>
              <w:rPr>
                <w:rFonts w:ascii="Arial" w:hAnsi="Arial" w:cs="Arial"/>
                <w:sz w:val="22"/>
                <w:szCs w:val="22"/>
              </w:rPr>
            </w:pPr>
            <w:r>
              <w:rPr>
                <w:rFonts w:ascii="Arial" w:hAnsi="Arial" w:cs="Arial"/>
                <w:sz w:val="22"/>
                <w:szCs w:val="22"/>
              </w:rPr>
              <w:t>Telefon, e-mail</w:t>
            </w:r>
          </w:p>
          <w:p w:rsidR="00E527BE" w:rsidRPr="00140DFA" w:rsidRDefault="00E527BE" w:rsidP="00572FED">
            <w:pPr>
              <w:rPr>
                <w:rFonts w:ascii="Arial" w:hAnsi="Arial" w:cs="Arial"/>
                <w:sz w:val="22"/>
                <w:szCs w:val="22"/>
              </w:rPr>
            </w:pPr>
          </w:p>
          <w:p w:rsidR="00E527BE" w:rsidRPr="00140DFA" w:rsidRDefault="00E527BE" w:rsidP="00572FED">
            <w:pPr>
              <w:rPr>
                <w:rFonts w:ascii="Arial" w:hAnsi="Arial" w:cs="Arial"/>
                <w:sz w:val="22"/>
                <w:szCs w:val="22"/>
              </w:rPr>
            </w:pPr>
            <w:r w:rsidRPr="00140DFA">
              <w:rPr>
                <w:rFonts w:ascii="Arial" w:hAnsi="Arial" w:cs="Arial"/>
                <w:sz w:val="22"/>
                <w:szCs w:val="22"/>
              </w:rPr>
              <w:t>___________________________________________________________________</w:t>
            </w:r>
          </w:p>
        </w:tc>
      </w:tr>
      <w:tr w:rsidR="003B586F" w:rsidRPr="00140DFA" w:rsidTr="00633E2E">
        <w:tc>
          <w:tcPr>
            <w:tcW w:w="8501" w:type="dxa"/>
          </w:tcPr>
          <w:p w:rsidR="003B586F" w:rsidRPr="00140DFA" w:rsidRDefault="00E527BE" w:rsidP="00633E2E">
            <w:pPr>
              <w:rPr>
                <w:rFonts w:ascii="Arial" w:hAnsi="Arial" w:cs="Arial"/>
                <w:sz w:val="22"/>
                <w:szCs w:val="22"/>
              </w:rPr>
            </w:pPr>
            <w:r>
              <w:rPr>
                <w:rFonts w:ascii="Arial" w:hAnsi="Arial" w:cs="Arial"/>
                <w:sz w:val="22"/>
                <w:szCs w:val="22"/>
              </w:rPr>
              <w:t>Odgovorna oseba</w:t>
            </w:r>
          </w:p>
          <w:p w:rsidR="003B586F" w:rsidRPr="00140DFA" w:rsidRDefault="003B586F" w:rsidP="00633E2E">
            <w:pPr>
              <w:rPr>
                <w:rFonts w:ascii="Arial" w:hAnsi="Arial" w:cs="Arial"/>
                <w:sz w:val="22"/>
                <w:szCs w:val="22"/>
              </w:rPr>
            </w:pPr>
          </w:p>
        </w:tc>
      </w:tr>
      <w:tr w:rsidR="003B586F" w:rsidRPr="00140DFA" w:rsidTr="00633E2E">
        <w:tc>
          <w:tcPr>
            <w:tcW w:w="8501" w:type="dxa"/>
          </w:tcPr>
          <w:p w:rsidR="003B586F" w:rsidRPr="00140DFA" w:rsidRDefault="003B586F" w:rsidP="00633E2E">
            <w:pPr>
              <w:rPr>
                <w:rFonts w:ascii="Arial" w:hAnsi="Arial" w:cs="Arial"/>
                <w:sz w:val="22"/>
                <w:szCs w:val="22"/>
              </w:rPr>
            </w:pPr>
          </w:p>
        </w:tc>
      </w:tr>
      <w:tr w:rsidR="003B586F" w:rsidRPr="00140DFA" w:rsidTr="00633E2E">
        <w:tc>
          <w:tcPr>
            <w:tcW w:w="8501" w:type="dxa"/>
          </w:tcPr>
          <w:p w:rsidR="003B586F" w:rsidRPr="00140DFA" w:rsidRDefault="003B586F" w:rsidP="00633E2E">
            <w:pPr>
              <w:rPr>
                <w:rFonts w:ascii="Arial" w:hAnsi="Arial" w:cs="Arial"/>
                <w:sz w:val="22"/>
                <w:szCs w:val="22"/>
              </w:rPr>
            </w:pPr>
          </w:p>
        </w:tc>
      </w:tr>
      <w:tr w:rsidR="003B586F" w:rsidRPr="00140DFA" w:rsidTr="00633E2E">
        <w:tc>
          <w:tcPr>
            <w:tcW w:w="8501" w:type="dxa"/>
          </w:tcPr>
          <w:p w:rsidR="003B586F" w:rsidRPr="00140DFA" w:rsidRDefault="003B586F" w:rsidP="00633E2E">
            <w:pPr>
              <w:rPr>
                <w:rFonts w:ascii="Arial" w:hAnsi="Arial" w:cs="Arial"/>
                <w:sz w:val="22"/>
                <w:szCs w:val="22"/>
              </w:rPr>
            </w:pPr>
          </w:p>
        </w:tc>
      </w:tr>
    </w:tbl>
    <w:p w:rsidR="003B586F" w:rsidRPr="001E5552" w:rsidRDefault="003B586F" w:rsidP="003B586F">
      <w:pP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0B3025" w:rsidRDefault="003B586F" w:rsidP="003B586F">
      <w:pPr>
        <w:rPr>
          <w:rFonts w:ascii="Arial" w:hAnsi="Arial" w:cs="Arial"/>
          <w:sz w:val="22"/>
          <w:szCs w:val="22"/>
        </w:rPr>
      </w:pPr>
      <w:r w:rsidRPr="000B3025">
        <w:rPr>
          <w:rFonts w:ascii="Arial" w:hAnsi="Arial" w:cs="Arial"/>
          <w:sz w:val="22"/>
          <w:szCs w:val="22"/>
        </w:rPr>
        <w:t>Prejeta sredstva v višini _______________    EUR</w:t>
      </w:r>
    </w:p>
    <w:p w:rsidR="003B586F" w:rsidRPr="000B3025" w:rsidRDefault="003B586F" w:rsidP="003B586F">
      <w:pPr>
        <w:rPr>
          <w:rFonts w:ascii="Arial" w:hAnsi="Arial" w:cs="Arial"/>
          <w:sz w:val="22"/>
          <w:szCs w:val="22"/>
        </w:rPr>
      </w:pPr>
    </w:p>
    <w:p w:rsidR="003B586F" w:rsidRPr="000B3025" w:rsidRDefault="003B586F" w:rsidP="003B586F">
      <w:pPr>
        <w:rPr>
          <w:rFonts w:ascii="Arial" w:hAnsi="Arial" w:cs="Arial"/>
          <w:sz w:val="22"/>
          <w:szCs w:val="22"/>
        </w:rPr>
      </w:pPr>
      <w:r w:rsidRPr="000B3025">
        <w:rPr>
          <w:rFonts w:ascii="Arial" w:hAnsi="Arial" w:cs="Arial"/>
          <w:sz w:val="22"/>
          <w:szCs w:val="22"/>
        </w:rPr>
        <w:t xml:space="preserve">Pogodba št.: </w:t>
      </w:r>
      <w:r w:rsidRPr="00C96D53">
        <w:rPr>
          <w:rFonts w:ascii="Arial" w:hAnsi="Arial" w:cs="Arial"/>
          <w:sz w:val="22"/>
          <w:szCs w:val="22"/>
        </w:rPr>
        <w:t xml:space="preserve">_____________ </w:t>
      </w:r>
      <w:r w:rsidR="007F4EAB" w:rsidRPr="00C96D53">
        <w:rPr>
          <w:rFonts w:ascii="Arial" w:hAnsi="Arial" w:cs="Arial"/>
          <w:sz w:val="22"/>
          <w:szCs w:val="22"/>
        </w:rPr>
        <w:t>41010-0009/2018</w:t>
      </w:r>
      <w:r w:rsidR="00E527BE" w:rsidRPr="00C96D53">
        <w:rPr>
          <w:rFonts w:ascii="Arial" w:hAnsi="Arial" w:cs="Arial"/>
          <w:sz w:val="22"/>
          <w:szCs w:val="22"/>
        </w:rPr>
        <w:t xml:space="preserve">  _____________</w:t>
      </w:r>
      <w:r w:rsidR="00E527BE">
        <w:rPr>
          <w:rFonts w:ascii="Arial" w:hAnsi="Arial" w:cs="Arial"/>
          <w:sz w:val="22"/>
          <w:szCs w:val="22"/>
        </w:rPr>
        <w:t xml:space="preserve"> z dne</w:t>
      </w:r>
      <w:r w:rsidRPr="000B3025">
        <w:rPr>
          <w:rFonts w:ascii="Arial" w:hAnsi="Arial" w:cs="Arial"/>
          <w:sz w:val="22"/>
          <w:szCs w:val="22"/>
        </w:rPr>
        <w:t>________</w:t>
      </w:r>
      <w:r w:rsidR="00E527BE">
        <w:rPr>
          <w:rFonts w:ascii="Arial" w:hAnsi="Arial" w:cs="Arial"/>
          <w:sz w:val="22"/>
          <w:szCs w:val="22"/>
        </w:rPr>
        <w:t>____</w:t>
      </w:r>
      <w:r w:rsidRPr="000B3025">
        <w:rPr>
          <w:rFonts w:ascii="Arial" w:hAnsi="Arial" w:cs="Arial"/>
          <w:sz w:val="22"/>
          <w:szCs w:val="22"/>
        </w:rPr>
        <w:t xml:space="preserve"> </w:t>
      </w:r>
    </w:p>
    <w:p w:rsidR="003B586F" w:rsidRDefault="003B586F" w:rsidP="003B586F">
      <w:pPr>
        <w:rPr>
          <w:rFonts w:ascii="Arial" w:hAnsi="Arial" w:cs="Arial"/>
          <w:sz w:val="22"/>
          <w:szCs w:val="22"/>
        </w:rPr>
      </w:pPr>
    </w:p>
    <w:p w:rsidR="003B586F" w:rsidRDefault="003B586F" w:rsidP="003B586F">
      <w:pPr>
        <w:rPr>
          <w:rFonts w:ascii="Arial" w:hAnsi="Arial" w:cs="Arial"/>
          <w:sz w:val="22"/>
          <w:szCs w:val="22"/>
        </w:rPr>
      </w:pPr>
    </w:p>
    <w:p w:rsidR="003B586F" w:rsidRPr="000B3025" w:rsidRDefault="003B586F" w:rsidP="003B586F">
      <w:pPr>
        <w:rPr>
          <w:rFonts w:ascii="Arial" w:hAnsi="Arial" w:cs="Arial"/>
          <w:sz w:val="22"/>
          <w:szCs w:val="22"/>
        </w:rPr>
      </w:pPr>
    </w:p>
    <w:p w:rsidR="003B586F" w:rsidRPr="000B3025" w:rsidRDefault="003B586F" w:rsidP="003B586F">
      <w:pPr>
        <w:rPr>
          <w:rFonts w:ascii="Arial" w:hAnsi="Arial" w:cs="Arial"/>
          <w:sz w:val="22"/>
          <w:szCs w:val="22"/>
        </w:rPr>
      </w:pPr>
    </w:p>
    <w:p w:rsidR="003B586F" w:rsidRPr="000B3025" w:rsidRDefault="003B586F" w:rsidP="003B586F">
      <w:pPr>
        <w:rPr>
          <w:rFonts w:ascii="Arial" w:hAnsi="Arial" w:cs="Arial"/>
          <w:sz w:val="22"/>
          <w:szCs w:val="22"/>
          <w:lang w:val="pl-PL"/>
        </w:rPr>
      </w:pPr>
      <w:r w:rsidRPr="000B3025">
        <w:rPr>
          <w:rFonts w:ascii="Arial" w:hAnsi="Arial" w:cs="Arial"/>
          <w:sz w:val="22"/>
          <w:szCs w:val="22"/>
          <w:lang w:val="pl-PL"/>
        </w:rPr>
        <w:t xml:space="preserve">Namen sredstev po pogodbi: </w:t>
      </w:r>
    </w:p>
    <w:p w:rsidR="003B586F" w:rsidRDefault="003B586F" w:rsidP="003B586F">
      <w:pPr>
        <w:rPr>
          <w:rFonts w:ascii="Arial" w:hAnsi="Arial" w:cs="Arial"/>
          <w:sz w:val="22"/>
          <w:szCs w:val="22"/>
          <w:lang w:val="pl-PL"/>
        </w:rPr>
      </w:pP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3B586F">
      <w:pPr>
        <w:rPr>
          <w:rFonts w:ascii="Arial" w:hAnsi="Arial" w:cs="Arial"/>
          <w:sz w:val="22"/>
          <w:szCs w:val="22"/>
          <w:lang w:val="pl-PL"/>
        </w:rPr>
      </w:pPr>
    </w:p>
    <w:p w:rsidR="00E37264" w:rsidRDefault="00E37264" w:rsidP="003B586F">
      <w:pPr>
        <w:rPr>
          <w:rFonts w:ascii="Arial" w:hAnsi="Arial" w:cs="Arial"/>
          <w:b/>
          <w:sz w:val="22"/>
          <w:szCs w:val="22"/>
        </w:rPr>
      </w:pPr>
    </w:p>
    <w:p w:rsidR="005E1F24" w:rsidRDefault="005E1F24" w:rsidP="003B586F">
      <w:pPr>
        <w:rPr>
          <w:rFonts w:ascii="Arial" w:hAnsi="Arial" w:cs="Arial"/>
          <w:b/>
          <w:sz w:val="22"/>
          <w:szCs w:val="22"/>
        </w:rPr>
      </w:pPr>
    </w:p>
    <w:p w:rsidR="00E37264" w:rsidRDefault="00E37264" w:rsidP="003B586F">
      <w:pPr>
        <w:rPr>
          <w:rFonts w:ascii="Arial" w:hAnsi="Arial" w:cs="Arial"/>
          <w:b/>
          <w:sz w:val="22"/>
          <w:szCs w:val="22"/>
        </w:rPr>
      </w:pPr>
    </w:p>
    <w:p w:rsidR="003B586F" w:rsidRPr="001E5552" w:rsidRDefault="003B586F" w:rsidP="003B586F">
      <w:pPr>
        <w:rPr>
          <w:rFonts w:ascii="Arial" w:hAnsi="Arial" w:cs="Arial"/>
          <w:b/>
          <w:sz w:val="22"/>
          <w:szCs w:val="22"/>
        </w:rPr>
      </w:pPr>
      <w:r w:rsidRPr="001E5552">
        <w:rPr>
          <w:rFonts w:ascii="Arial" w:hAnsi="Arial" w:cs="Arial"/>
          <w:b/>
          <w:sz w:val="22"/>
          <w:szCs w:val="22"/>
        </w:rPr>
        <w:t>I.   PROJEKTI                                                                                                    Priloga A</w:t>
      </w:r>
    </w:p>
    <w:p w:rsidR="003B586F" w:rsidRPr="001E5552" w:rsidRDefault="003B586F" w:rsidP="003B586F">
      <w:pPr>
        <w:rPr>
          <w:rFonts w:ascii="Arial" w:hAnsi="Arial" w:cs="Arial"/>
          <w:i/>
          <w:sz w:val="22"/>
          <w:szCs w:val="22"/>
        </w:rPr>
      </w:pPr>
      <w:r w:rsidRPr="001E5552">
        <w:rPr>
          <w:rFonts w:ascii="Arial" w:hAnsi="Arial" w:cs="Arial"/>
          <w:i/>
          <w:sz w:val="22"/>
          <w:szCs w:val="22"/>
        </w:rPr>
        <w:t xml:space="preserve">      (izpolniti za vsak .projekt posebej – kopiraj obrazec)</w:t>
      </w:r>
    </w:p>
    <w:p w:rsidR="003B586F" w:rsidRPr="001E5552" w:rsidRDefault="003B586F" w:rsidP="003B586F">
      <w:pPr>
        <w:rPr>
          <w:rFonts w:ascii="Arial" w:hAnsi="Arial" w:cs="Arial"/>
          <w:b/>
          <w:sz w:val="22"/>
          <w:szCs w:val="22"/>
        </w:rPr>
      </w:pPr>
    </w:p>
    <w:p w:rsidR="003B586F" w:rsidRPr="001E5552" w:rsidRDefault="003B586F" w:rsidP="00CA2E45">
      <w:pPr>
        <w:numPr>
          <w:ilvl w:val="0"/>
          <w:numId w:val="4"/>
        </w:numPr>
        <w:overflowPunct w:val="0"/>
        <w:autoSpaceDE w:val="0"/>
        <w:autoSpaceDN w:val="0"/>
        <w:adjustRightInd w:val="0"/>
        <w:jc w:val="both"/>
        <w:textAlignment w:val="baseline"/>
        <w:rPr>
          <w:rFonts w:ascii="Arial" w:hAnsi="Arial" w:cs="Arial"/>
          <w:b/>
          <w:sz w:val="22"/>
          <w:szCs w:val="22"/>
          <w:lang w:val="pl-PL"/>
        </w:rPr>
      </w:pPr>
      <w:r w:rsidRPr="001E5552">
        <w:rPr>
          <w:rFonts w:ascii="Arial" w:hAnsi="Arial" w:cs="Arial"/>
          <w:b/>
          <w:sz w:val="22"/>
          <w:szCs w:val="22"/>
          <w:lang w:val="pl-PL"/>
        </w:rPr>
        <w:t>Vsebinsko poročilo o programu oz.projektu:</w:t>
      </w:r>
    </w:p>
    <w:p w:rsidR="003B586F" w:rsidRPr="001E5552" w:rsidRDefault="003B586F" w:rsidP="003B586F">
      <w:pPr>
        <w:rPr>
          <w:rFonts w:ascii="Arial" w:hAnsi="Arial" w:cs="Arial"/>
          <w:b/>
          <w:sz w:val="22"/>
          <w:szCs w:val="22"/>
          <w:lang w:val="pl-PL"/>
        </w:rPr>
      </w:pPr>
    </w:p>
    <w:p w:rsidR="003B586F" w:rsidRPr="001E5552" w:rsidRDefault="003B586F" w:rsidP="003B586F">
      <w:pPr>
        <w:rPr>
          <w:rFonts w:ascii="Arial" w:hAnsi="Arial" w:cs="Arial"/>
          <w:b/>
          <w:sz w:val="22"/>
          <w:szCs w:val="22"/>
          <w:lang w:val="pl-PL"/>
        </w:rPr>
      </w:pPr>
    </w:p>
    <w:p w:rsidR="00633E2E" w:rsidRPr="001E5552" w:rsidRDefault="003B586F" w:rsidP="00633E2E">
      <w:pPr>
        <w:spacing w:before="200"/>
        <w:rPr>
          <w:rFonts w:ascii="Arial" w:hAnsi="Arial" w:cs="Arial"/>
          <w:sz w:val="22"/>
          <w:szCs w:val="22"/>
          <w:u w:val="single"/>
        </w:rPr>
      </w:pPr>
      <w:r w:rsidRPr="0032194D">
        <w:rPr>
          <w:rFonts w:ascii="Arial" w:hAnsi="Arial" w:cs="Arial"/>
          <w:sz w:val="22"/>
          <w:szCs w:val="22"/>
          <w:lang w:val="pl-PL"/>
        </w:rPr>
        <w:t>Naziv projekta:</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3B586F">
      <w:pPr>
        <w:ind w:left="360"/>
        <w:jc w:val="both"/>
        <w:rPr>
          <w:rFonts w:ascii="Arial" w:hAnsi="Arial" w:cs="Arial"/>
          <w:sz w:val="22"/>
          <w:szCs w:val="22"/>
          <w:lang w:val="pl-PL"/>
        </w:rPr>
      </w:pPr>
    </w:p>
    <w:p w:rsidR="00105505" w:rsidRDefault="00105505" w:rsidP="00105505">
      <w:pPr>
        <w:jc w:val="both"/>
        <w:rPr>
          <w:rFonts w:ascii="Arial" w:hAnsi="Arial" w:cs="Arial"/>
          <w:sz w:val="22"/>
          <w:szCs w:val="22"/>
          <w:lang w:val="pl-PL"/>
        </w:rPr>
      </w:pPr>
    </w:p>
    <w:p w:rsidR="003B586F" w:rsidRPr="0032194D" w:rsidRDefault="003B586F" w:rsidP="00105505">
      <w:pPr>
        <w:jc w:val="both"/>
        <w:rPr>
          <w:rFonts w:ascii="Arial" w:hAnsi="Arial" w:cs="Arial"/>
          <w:sz w:val="22"/>
          <w:szCs w:val="22"/>
          <w:lang w:val="pl-PL"/>
        </w:rPr>
      </w:pPr>
      <w:r w:rsidRPr="0032194D">
        <w:rPr>
          <w:rFonts w:ascii="Arial" w:hAnsi="Arial" w:cs="Arial"/>
          <w:sz w:val="22"/>
          <w:szCs w:val="22"/>
          <w:lang w:val="pl-PL"/>
        </w:rPr>
        <w:t xml:space="preserve">Na kratko predstavite projekt oz.fazo projekta, njegov potek in kraj izvajanja (opis posega): </w:t>
      </w:r>
    </w:p>
    <w:p w:rsidR="003B586F" w:rsidRDefault="003B586F" w:rsidP="003B586F">
      <w:pPr>
        <w:ind w:left="360"/>
        <w:rPr>
          <w:rFonts w:ascii="Arial" w:hAnsi="Arial" w:cs="Arial"/>
          <w:sz w:val="22"/>
          <w:szCs w:val="22"/>
          <w:lang w:val="pl-PL"/>
        </w:rPr>
      </w:pP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105505" w:rsidRDefault="00105505" w:rsidP="00105505">
      <w:pPr>
        <w:rPr>
          <w:rFonts w:ascii="Arial" w:hAnsi="Arial" w:cs="Arial"/>
          <w:sz w:val="22"/>
          <w:szCs w:val="22"/>
          <w:lang w:val="pl-PL"/>
        </w:rPr>
      </w:pPr>
    </w:p>
    <w:p w:rsidR="00105505" w:rsidRDefault="00105505" w:rsidP="00105505">
      <w:pPr>
        <w:rPr>
          <w:rFonts w:ascii="Arial" w:hAnsi="Arial" w:cs="Arial"/>
          <w:sz w:val="22"/>
          <w:szCs w:val="22"/>
          <w:lang w:val="pl-PL"/>
        </w:rPr>
      </w:pPr>
    </w:p>
    <w:p w:rsidR="003B586F" w:rsidRPr="0032194D" w:rsidRDefault="003B586F" w:rsidP="00105505">
      <w:pPr>
        <w:rPr>
          <w:rFonts w:ascii="Arial" w:hAnsi="Arial" w:cs="Arial"/>
          <w:sz w:val="22"/>
          <w:szCs w:val="22"/>
          <w:lang w:val="pl-PL"/>
        </w:rPr>
      </w:pPr>
      <w:r w:rsidRPr="0032194D">
        <w:rPr>
          <w:rFonts w:ascii="Arial" w:hAnsi="Arial" w:cs="Arial"/>
          <w:sz w:val="22"/>
          <w:szCs w:val="22"/>
          <w:lang w:val="pl-PL"/>
        </w:rPr>
        <w:t>Poročilo o dosegu namena in cilja projekta:</w:t>
      </w:r>
    </w:p>
    <w:p w:rsidR="003B586F" w:rsidRDefault="003B586F" w:rsidP="003B586F">
      <w:pPr>
        <w:ind w:left="360"/>
        <w:rPr>
          <w:rFonts w:ascii="Arial" w:hAnsi="Arial" w:cs="Arial"/>
          <w:sz w:val="22"/>
          <w:szCs w:val="22"/>
          <w:lang w:val="pl-PL"/>
        </w:rPr>
      </w:pP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r w:rsidR="00DD6C6F">
        <w:rPr>
          <w:rFonts w:ascii="Arial" w:hAnsi="Arial" w:cs="Arial"/>
          <w:sz w:val="22"/>
          <w:szCs w:val="22"/>
          <w:u w:val="single"/>
        </w:rPr>
        <w:t>______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105505" w:rsidRDefault="00105505" w:rsidP="00105505">
      <w:pPr>
        <w:rPr>
          <w:rFonts w:ascii="Arial" w:hAnsi="Arial" w:cs="Arial"/>
          <w:sz w:val="22"/>
          <w:szCs w:val="22"/>
          <w:lang w:val="pl-PL"/>
        </w:rPr>
      </w:pPr>
    </w:p>
    <w:p w:rsidR="00105505" w:rsidRDefault="00105505" w:rsidP="00105505">
      <w:pPr>
        <w:rPr>
          <w:rFonts w:ascii="Arial" w:hAnsi="Arial" w:cs="Arial"/>
          <w:sz w:val="22"/>
          <w:szCs w:val="22"/>
          <w:lang w:val="pl-PL"/>
        </w:rPr>
      </w:pPr>
    </w:p>
    <w:p w:rsidR="003B586F" w:rsidRPr="0032194D" w:rsidRDefault="003B586F" w:rsidP="00105505">
      <w:pPr>
        <w:rPr>
          <w:rFonts w:ascii="Arial" w:hAnsi="Arial" w:cs="Arial"/>
          <w:sz w:val="22"/>
          <w:szCs w:val="22"/>
          <w:lang w:val="pl-PL"/>
        </w:rPr>
      </w:pPr>
      <w:r w:rsidRPr="0032194D">
        <w:rPr>
          <w:rFonts w:ascii="Arial" w:hAnsi="Arial" w:cs="Arial"/>
          <w:sz w:val="22"/>
          <w:szCs w:val="22"/>
          <w:lang w:val="pl-PL"/>
        </w:rPr>
        <w:t>Drugi podatki, ki so pomembni za izvedbo projekta:</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37264" w:rsidRDefault="00E37264" w:rsidP="00E527BE">
      <w:pPr>
        <w:spacing w:before="200"/>
        <w:rPr>
          <w:rFonts w:ascii="Arial" w:hAnsi="Arial" w:cs="Arial"/>
          <w:sz w:val="22"/>
          <w:szCs w:val="22"/>
          <w:u w:val="single"/>
        </w:rPr>
      </w:pPr>
    </w:p>
    <w:p w:rsidR="003B586F" w:rsidRDefault="003B586F" w:rsidP="003B586F">
      <w:pPr>
        <w:ind w:left="360"/>
        <w:rPr>
          <w:rFonts w:ascii="Arial" w:hAnsi="Arial" w:cs="Arial"/>
          <w:sz w:val="22"/>
          <w:szCs w:val="22"/>
          <w:lang w:val="de-DE"/>
        </w:rPr>
      </w:pPr>
    </w:p>
    <w:p w:rsidR="003B586F" w:rsidRPr="00DD6C6F" w:rsidRDefault="003B586F" w:rsidP="00CA2E45">
      <w:pPr>
        <w:numPr>
          <w:ilvl w:val="0"/>
          <w:numId w:val="4"/>
        </w:numPr>
        <w:overflowPunct w:val="0"/>
        <w:autoSpaceDE w:val="0"/>
        <w:autoSpaceDN w:val="0"/>
        <w:adjustRightInd w:val="0"/>
        <w:jc w:val="both"/>
        <w:textAlignment w:val="baseline"/>
        <w:rPr>
          <w:rFonts w:ascii="Arial" w:hAnsi="Arial" w:cs="Arial"/>
          <w:b/>
          <w:sz w:val="22"/>
          <w:szCs w:val="22"/>
        </w:rPr>
      </w:pPr>
      <w:r w:rsidRPr="00DD6C6F">
        <w:rPr>
          <w:rFonts w:ascii="Arial" w:hAnsi="Arial" w:cs="Arial"/>
          <w:b/>
          <w:sz w:val="22"/>
          <w:szCs w:val="22"/>
        </w:rPr>
        <w:t xml:space="preserve">Finančno poročilo za leto </w:t>
      </w:r>
      <w:r w:rsidR="00073428">
        <w:rPr>
          <w:rFonts w:ascii="Arial" w:hAnsi="Arial" w:cs="Arial"/>
          <w:b/>
          <w:sz w:val="22"/>
          <w:szCs w:val="22"/>
        </w:rPr>
        <w:t>2018</w:t>
      </w:r>
      <w:r w:rsidRPr="00DD6C6F">
        <w:rPr>
          <w:rFonts w:ascii="Arial" w:hAnsi="Arial" w:cs="Arial"/>
          <w:b/>
          <w:sz w:val="22"/>
          <w:szCs w:val="22"/>
        </w:rPr>
        <w:t xml:space="preserve"> (vključno z DDV):</w:t>
      </w:r>
    </w:p>
    <w:p w:rsidR="003B586F" w:rsidRPr="001E5552" w:rsidRDefault="003B586F" w:rsidP="003B586F">
      <w:pPr>
        <w:ind w:left="360"/>
        <w:rPr>
          <w:rFonts w:ascii="Arial" w:hAnsi="Arial" w:cs="Arial"/>
          <w:b/>
          <w:sz w:val="22"/>
          <w:szCs w:val="22"/>
        </w:rPr>
      </w:pPr>
    </w:p>
    <w:p w:rsidR="003B586F" w:rsidRPr="00DD6C6F" w:rsidRDefault="003B586F" w:rsidP="003B586F">
      <w:pPr>
        <w:ind w:left="360"/>
        <w:rPr>
          <w:rFonts w:ascii="Arial" w:hAnsi="Arial" w:cs="Arial"/>
          <w:sz w:val="22"/>
          <w:szCs w:val="22"/>
        </w:rPr>
      </w:pPr>
      <w:r w:rsidRPr="00DD6C6F">
        <w:rPr>
          <w:rFonts w:ascii="Arial" w:hAnsi="Arial" w:cs="Arial"/>
          <w:sz w:val="22"/>
          <w:szCs w:val="22"/>
        </w:rPr>
        <w:t>Vrednost celotnega projekta: _______________________________  EUR</w:t>
      </w:r>
    </w:p>
    <w:p w:rsidR="003B586F" w:rsidRPr="001E5552" w:rsidRDefault="003B586F" w:rsidP="003B586F">
      <w:pPr>
        <w:rPr>
          <w:rFonts w:ascii="Arial" w:hAnsi="Arial" w:cs="Arial"/>
          <w:sz w:val="22"/>
          <w:szCs w:val="22"/>
        </w:rPr>
      </w:pPr>
    </w:p>
    <w:p w:rsidR="003B586F" w:rsidRPr="00BD5300" w:rsidRDefault="003B586F" w:rsidP="003B586F">
      <w:pPr>
        <w:ind w:left="360"/>
        <w:rPr>
          <w:rFonts w:ascii="Arial" w:hAnsi="Arial" w:cs="Arial"/>
          <w:b/>
          <w:sz w:val="22"/>
          <w:szCs w:val="22"/>
        </w:rPr>
      </w:pPr>
      <w:r w:rsidRPr="00BD5300">
        <w:rPr>
          <w:rFonts w:ascii="Arial" w:hAnsi="Arial" w:cs="Arial"/>
          <w:b/>
          <w:sz w:val="22"/>
          <w:szCs w:val="22"/>
        </w:rPr>
        <w:t>a) Prihodki po virih sredstev::</w:t>
      </w:r>
    </w:p>
    <w:p w:rsidR="003B586F" w:rsidRPr="001E5552" w:rsidRDefault="003B586F" w:rsidP="003B586F">
      <w:pPr>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2867"/>
        <w:gridCol w:w="1079"/>
      </w:tblGrid>
      <w:tr w:rsidR="003B586F" w:rsidRPr="00DD6C6F" w:rsidTr="00633E2E">
        <w:tc>
          <w:tcPr>
            <w:tcW w:w="4968" w:type="dxa"/>
          </w:tcPr>
          <w:p w:rsidR="003B586F" w:rsidRPr="00DD6C6F" w:rsidRDefault="003B586F" w:rsidP="00633E2E">
            <w:pPr>
              <w:rPr>
                <w:rFonts w:ascii="Arial" w:hAnsi="Arial" w:cs="Arial"/>
                <w:b/>
                <w:sz w:val="22"/>
                <w:szCs w:val="22"/>
              </w:rPr>
            </w:pPr>
            <w:r w:rsidRPr="00DD6C6F">
              <w:rPr>
                <w:rFonts w:ascii="Arial" w:hAnsi="Arial" w:cs="Arial"/>
                <w:b/>
                <w:sz w:val="22"/>
                <w:szCs w:val="22"/>
              </w:rPr>
              <w:t xml:space="preserve">SOFINANCERJI  PROJEKTA </w:t>
            </w:r>
          </w:p>
        </w:tc>
        <w:tc>
          <w:tcPr>
            <w:tcW w:w="3060" w:type="dxa"/>
          </w:tcPr>
          <w:p w:rsidR="003B586F" w:rsidRPr="00DD6C6F" w:rsidRDefault="003B586F" w:rsidP="00633E2E">
            <w:pPr>
              <w:rPr>
                <w:rFonts w:ascii="Arial" w:hAnsi="Arial" w:cs="Arial"/>
                <w:b/>
                <w:sz w:val="22"/>
                <w:szCs w:val="22"/>
              </w:rPr>
            </w:pPr>
            <w:r w:rsidRPr="00DD6C6F">
              <w:rPr>
                <w:rFonts w:ascii="Arial" w:hAnsi="Arial" w:cs="Arial"/>
                <w:b/>
                <w:sz w:val="22"/>
                <w:szCs w:val="22"/>
              </w:rPr>
              <w:t>PREJETA SREDSTVA V EUR posameznih sofinancerjev</w:t>
            </w:r>
          </w:p>
        </w:tc>
        <w:tc>
          <w:tcPr>
            <w:tcW w:w="1184" w:type="dxa"/>
          </w:tcPr>
          <w:p w:rsidR="003B586F" w:rsidRPr="00DD6C6F" w:rsidRDefault="003B586F" w:rsidP="00633E2E">
            <w:pPr>
              <w:rPr>
                <w:rFonts w:ascii="Arial" w:hAnsi="Arial" w:cs="Arial"/>
                <w:b/>
                <w:sz w:val="22"/>
                <w:szCs w:val="22"/>
              </w:rPr>
            </w:pPr>
            <w:r w:rsidRPr="00DD6C6F">
              <w:rPr>
                <w:rFonts w:ascii="Arial" w:hAnsi="Arial" w:cs="Arial"/>
                <w:b/>
                <w:sz w:val="22"/>
                <w:szCs w:val="22"/>
              </w:rPr>
              <w:t>V %</w:t>
            </w:r>
          </w:p>
        </w:tc>
      </w:tr>
      <w:tr w:rsidR="003B586F" w:rsidRPr="00BD5300" w:rsidTr="00633E2E">
        <w:tc>
          <w:tcPr>
            <w:tcW w:w="4968"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r w:rsidRPr="00BD5300">
              <w:rPr>
                <w:rFonts w:ascii="Arial" w:hAnsi="Arial" w:cs="Arial"/>
                <w:sz w:val="22"/>
                <w:szCs w:val="22"/>
              </w:rPr>
              <w:t>Občina Tržič</w:t>
            </w:r>
          </w:p>
        </w:tc>
        <w:tc>
          <w:tcPr>
            <w:tcW w:w="3060"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BD5300" w:rsidTr="00633E2E">
        <w:tc>
          <w:tcPr>
            <w:tcW w:w="4968"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r w:rsidRPr="00BD5300">
              <w:rPr>
                <w:rFonts w:ascii="Arial" w:hAnsi="Arial" w:cs="Arial"/>
                <w:sz w:val="22"/>
                <w:szCs w:val="22"/>
              </w:rPr>
              <w:t>Prispevki uporabnikov</w:t>
            </w:r>
          </w:p>
        </w:tc>
        <w:tc>
          <w:tcPr>
            <w:tcW w:w="3060" w:type="dxa"/>
          </w:tcPr>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BD5300" w:rsidTr="00633E2E">
        <w:tc>
          <w:tcPr>
            <w:tcW w:w="4968"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r w:rsidRPr="00BD5300">
              <w:rPr>
                <w:rFonts w:ascii="Arial" w:hAnsi="Arial" w:cs="Arial"/>
                <w:sz w:val="22"/>
                <w:szCs w:val="22"/>
              </w:rPr>
              <w:t>Lastna sredstva (navedite vir)</w:t>
            </w:r>
          </w:p>
        </w:tc>
        <w:tc>
          <w:tcPr>
            <w:tcW w:w="3060" w:type="dxa"/>
          </w:tcPr>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BD5300" w:rsidTr="00633E2E">
        <w:tc>
          <w:tcPr>
            <w:tcW w:w="4968"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r w:rsidRPr="00BD5300">
              <w:rPr>
                <w:rFonts w:ascii="Arial" w:hAnsi="Arial" w:cs="Arial"/>
                <w:sz w:val="22"/>
                <w:szCs w:val="22"/>
              </w:rPr>
              <w:t>Sponzorji, donatorji</w:t>
            </w:r>
          </w:p>
        </w:tc>
        <w:tc>
          <w:tcPr>
            <w:tcW w:w="3060" w:type="dxa"/>
          </w:tcPr>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BD5300" w:rsidTr="00633E2E">
        <w:tc>
          <w:tcPr>
            <w:tcW w:w="4968"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r w:rsidRPr="00BD5300">
              <w:rPr>
                <w:rFonts w:ascii="Arial" w:hAnsi="Arial" w:cs="Arial"/>
                <w:sz w:val="22"/>
                <w:szCs w:val="22"/>
              </w:rPr>
              <w:t>Drugo (navedite)</w:t>
            </w:r>
          </w:p>
        </w:tc>
        <w:tc>
          <w:tcPr>
            <w:tcW w:w="3060" w:type="dxa"/>
          </w:tcPr>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1E5552" w:rsidTr="00633E2E">
        <w:tc>
          <w:tcPr>
            <w:tcW w:w="4968" w:type="dxa"/>
          </w:tcPr>
          <w:p w:rsidR="003B586F" w:rsidRPr="001E5552" w:rsidRDefault="003B586F" w:rsidP="00633E2E">
            <w:pPr>
              <w:rPr>
                <w:rFonts w:ascii="Arial" w:hAnsi="Arial" w:cs="Arial"/>
                <w:sz w:val="22"/>
                <w:szCs w:val="22"/>
              </w:rPr>
            </w:pPr>
          </w:p>
          <w:p w:rsidR="003B586F" w:rsidRPr="001E5552" w:rsidRDefault="003B586F" w:rsidP="00633E2E">
            <w:pPr>
              <w:rPr>
                <w:rFonts w:ascii="Arial" w:hAnsi="Arial" w:cs="Arial"/>
                <w:sz w:val="22"/>
                <w:szCs w:val="22"/>
              </w:rPr>
            </w:pPr>
          </w:p>
        </w:tc>
        <w:tc>
          <w:tcPr>
            <w:tcW w:w="3060" w:type="dxa"/>
          </w:tcPr>
          <w:p w:rsidR="003B586F" w:rsidRPr="001E5552" w:rsidRDefault="003B586F" w:rsidP="00633E2E">
            <w:pPr>
              <w:rPr>
                <w:rFonts w:ascii="Arial" w:hAnsi="Arial" w:cs="Arial"/>
                <w:sz w:val="22"/>
                <w:szCs w:val="22"/>
              </w:rPr>
            </w:pPr>
          </w:p>
        </w:tc>
        <w:tc>
          <w:tcPr>
            <w:tcW w:w="1184" w:type="dxa"/>
          </w:tcPr>
          <w:p w:rsidR="003B586F" w:rsidRPr="001E5552" w:rsidRDefault="003B586F" w:rsidP="00633E2E">
            <w:pPr>
              <w:rPr>
                <w:rFonts w:ascii="Arial" w:hAnsi="Arial" w:cs="Arial"/>
                <w:sz w:val="22"/>
                <w:szCs w:val="22"/>
              </w:rPr>
            </w:pPr>
          </w:p>
        </w:tc>
      </w:tr>
      <w:tr w:rsidR="003B586F" w:rsidRPr="001E5552" w:rsidTr="00633E2E">
        <w:tc>
          <w:tcPr>
            <w:tcW w:w="4968" w:type="dxa"/>
          </w:tcPr>
          <w:p w:rsidR="003B586F" w:rsidRPr="001E5552" w:rsidRDefault="003B586F" w:rsidP="00633E2E">
            <w:pPr>
              <w:rPr>
                <w:rFonts w:ascii="Arial" w:hAnsi="Arial" w:cs="Arial"/>
                <w:sz w:val="22"/>
                <w:szCs w:val="22"/>
              </w:rPr>
            </w:pPr>
          </w:p>
          <w:p w:rsidR="003B586F" w:rsidRPr="001E5552" w:rsidRDefault="003B586F" w:rsidP="00633E2E">
            <w:pPr>
              <w:rPr>
                <w:rFonts w:ascii="Arial" w:hAnsi="Arial" w:cs="Arial"/>
                <w:sz w:val="22"/>
                <w:szCs w:val="22"/>
              </w:rPr>
            </w:pPr>
          </w:p>
        </w:tc>
        <w:tc>
          <w:tcPr>
            <w:tcW w:w="3060" w:type="dxa"/>
          </w:tcPr>
          <w:p w:rsidR="003B586F" w:rsidRPr="001E5552" w:rsidRDefault="003B586F" w:rsidP="00633E2E">
            <w:pPr>
              <w:rPr>
                <w:rFonts w:ascii="Arial" w:hAnsi="Arial" w:cs="Arial"/>
                <w:sz w:val="22"/>
                <w:szCs w:val="22"/>
              </w:rPr>
            </w:pPr>
          </w:p>
        </w:tc>
        <w:tc>
          <w:tcPr>
            <w:tcW w:w="1184" w:type="dxa"/>
          </w:tcPr>
          <w:p w:rsidR="003B586F" w:rsidRPr="001E5552" w:rsidRDefault="003B586F" w:rsidP="00633E2E">
            <w:pPr>
              <w:rPr>
                <w:rFonts w:ascii="Arial" w:hAnsi="Arial" w:cs="Arial"/>
                <w:sz w:val="22"/>
                <w:szCs w:val="22"/>
              </w:rPr>
            </w:pPr>
          </w:p>
        </w:tc>
      </w:tr>
      <w:tr w:rsidR="003B586F" w:rsidRPr="001E5552" w:rsidTr="00633E2E">
        <w:tc>
          <w:tcPr>
            <w:tcW w:w="4968" w:type="dxa"/>
          </w:tcPr>
          <w:p w:rsidR="003B586F" w:rsidRPr="001E5552" w:rsidRDefault="003B586F" w:rsidP="00633E2E">
            <w:pPr>
              <w:rPr>
                <w:rFonts w:ascii="Arial" w:hAnsi="Arial" w:cs="Arial"/>
                <w:sz w:val="22"/>
                <w:szCs w:val="22"/>
              </w:rPr>
            </w:pPr>
          </w:p>
          <w:p w:rsidR="003B586F" w:rsidRPr="001E5552" w:rsidRDefault="003B586F" w:rsidP="00633E2E">
            <w:pPr>
              <w:rPr>
                <w:rFonts w:ascii="Arial" w:hAnsi="Arial" w:cs="Arial"/>
                <w:sz w:val="22"/>
                <w:szCs w:val="22"/>
              </w:rPr>
            </w:pPr>
          </w:p>
          <w:p w:rsidR="003B586F" w:rsidRPr="001E5552" w:rsidRDefault="003B586F" w:rsidP="00633E2E">
            <w:pPr>
              <w:rPr>
                <w:rFonts w:ascii="Arial" w:hAnsi="Arial" w:cs="Arial"/>
                <w:b/>
                <w:sz w:val="22"/>
                <w:szCs w:val="22"/>
              </w:rPr>
            </w:pPr>
            <w:r w:rsidRPr="001E5552">
              <w:rPr>
                <w:rFonts w:ascii="Arial" w:hAnsi="Arial" w:cs="Arial"/>
                <w:b/>
                <w:sz w:val="22"/>
                <w:szCs w:val="22"/>
              </w:rPr>
              <w:t>SKUPAJ:</w:t>
            </w:r>
          </w:p>
        </w:tc>
        <w:tc>
          <w:tcPr>
            <w:tcW w:w="3060" w:type="dxa"/>
          </w:tcPr>
          <w:p w:rsidR="003B586F" w:rsidRPr="001E5552" w:rsidRDefault="003B586F" w:rsidP="00633E2E">
            <w:pPr>
              <w:rPr>
                <w:rFonts w:ascii="Arial" w:hAnsi="Arial" w:cs="Arial"/>
                <w:sz w:val="22"/>
                <w:szCs w:val="22"/>
              </w:rPr>
            </w:pPr>
          </w:p>
        </w:tc>
        <w:tc>
          <w:tcPr>
            <w:tcW w:w="1184" w:type="dxa"/>
          </w:tcPr>
          <w:p w:rsidR="003B586F" w:rsidRPr="001E5552" w:rsidRDefault="003B586F" w:rsidP="00633E2E">
            <w:pPr>
              <w:rPr>
                <w:rFonts w:ascii="Arial" w:hAnsi="Arial" w:cs="Arial"/>
                <w:sz w:val="22"/>
                <w:szCs w:val="22"/>
              </w:rPr>
            </w:pPr>
          </w:p>
        </w:tc>
      </w:tr>
    </w:tbl>
    <w:p w:rsidR="003B586F" w:rsidRPr="001E5552" w:rsidRDefault="003B586F" w:rsidP="003B586F">
      <w:pPr>
        <w:ind w:left="360"/>
        <w:rPr>
          <w:rFonts w:ascii="Arial" w:hAnsi="Arial" w:cs="Arial"/>
          <w:sz w:val="22"/>
          <w:szCs w:val="22"/>
        </w:rPr>
      </w:pPr>
    </w:p>
    <w:p w:rsidR="003B586F" w:rsidRPr="00BD5300" w:rsidRDefault="003B586F" w:rsidP="003B586F">
      <w:pPr>
        <w:ind w:left="360"/>
        <w:rPr>
          <w:rFonts w:ascii="Arial" w:hAnsi="Arial" w:cs="Arial"/>
          <w:b/>
          <w:sz w:val="22"/>
          <w:szCs w:val="22"/>
        </w:rPr>
      </w:pPr>
      <w:r w:rsidRPr="00BD5300">
        <w:rPr>
          <w:rFonts w:ascii="Arial" w:hAnsi="Arial" w:cs="Arial"/>
          <w:b/>
          <w:sz w:val="22"/>
          <w:szCs w:val="22"/>
        </w:rPr>
        <w:t>b) Odhodki:</w:t>
      </w:r>
    </w:p>
    <w:p w:rsidR="003B586F" w:rsidRPr="001E5552" w:rsidRDefault="003B586F" w:rsidP="003B586F">
      <w:pPr>
        <w:ind w:left="36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2844"/>
        <w:gridCol w:w="1092"/>
      </w:tblGrid>
      <w:tr w:rsidR="003B586F" w:rsidRPr="00DD6C6F" w:rsidTr="00633E2E">
        <w:tc>
          <w:tcPr>
            <w:tcW w:w="4968" w:type="dxa"/>
          </w:tcPr>
          <w:p w:rsidR="003B586F" w:rsidRPr="00DD6C6F" w:rsidRDefault="003B586F" w:rsidP="00633E2E">
            <w:pPr>
              <w:rPr>
                <w:rFonts w:ascii="Arial" w:hAnsi="Arial" w:cs="Arial"/>
                <w:b/>
                <w:sz w:val="22"/>
                <w:szCs w:val="22"/>
              </w:rPr>
            </w:pPr>
            <w:r w:rsidRPr="00DD6C6F">
              <w:rPr>
                <w:rFonts w:ascii="Arial" w:hAnsi="Arial" w:cs="Arial"/>
                <w:b/>
                <w:sz w:val="22"/>
                <w:szCs w:val="22"/>
              </w:rPr>
              <w:t xml:space="preserve">  SKUPNI ODHODKI PROJEKTA – </w:t>
            </w:r>
          </w:p>
          <w:p w:rsidR="003B586F" w:rsidRPr="00DD6C6F" w:rsidRDefault="003B586F" w:rsidP="00633E2E">
            <w:pPr>
              <w:rPr>
                <w:rFonts w:ascii="Arial" w:hAnsi="Arial" w:cs="Arial"/>
                <w:b/>
                <w:sz w:val="22"/>
                <w:szCs w:val="22"/>
              </w:rPr>
            </w:pPr>
            <w:r w:rsidRPr="00DD6C6F">
              <w:rPr>
                <w:rFonts w:ascii="Arial" w:hAnsi="Arial" w:cs="Arial"/>
                <w:b/>
                <w:sz w:val="22"/>
                <w:szCs w:val="22"/>
              </w:rPr>
              <w:t xml:space="preserve">   specifikacija posameznih del:</w:t>
            </w:r>
          </w:p>
        </w:tc>
        <w:tc>
          <w:tcPr>
            <w:tcW w:w="3060" w:type="dxa"/>
          </w:tcPr>
          <w:p w:rsidR="003B586F" w:rsidRPr="00DD6C6F" w:rsidRDefault="003B586F" w:rsidP="00633E2E">
            <w:pPr>
              <w:rPr>
                <w:rFonts w:ascii="Arial" w:hAnsi="Arial" w:cs="Arial"/>
                <w:b/>
                <w:sz w:val="22"/>
                <w:szCs w:val="22"/>
                <w:lang w:val="pl-PL"/>
              </w:rPr>
            </w:pPr>
          </w:p>
          <w:p w:rsidR="003B586F" w:rsidRPr="00DD6C6F" w:rsidRDefault="003B586F" w:rsidP="00633E2E">
            <w:pPr>
              <w:rPr>
                <w:rFonts w:ascii="Arial" w:hAnsi="Arial" w:cs="Arial"/>
                <w:b/>
                <w:sz w:val="22"/>
                <w:szCs w:val="22"/>
                <w:lang w:val="de-DE"/>
              </w:rPr>
            </w:pPr>
            <w:r w:rsidRPr="00DD6C6F">
              <w:rPr>
                <w:rFonts w:ascii="Arial" w:hAnsi="Arial" w:cs="Arial"/>
                <w:b/>
                <w:sz w:val="22"/>
                <w:szCs w:val="22"/>
                <w:lang w:val="de-DE"/>
              </w:rPr>
              <w:t>ODHODKI V EUR</w:t>
            </w:r>
          </w:p>
        </w:tc>
        <w:tc>
          <w:tcPr>
            <w:tcW w:w="1184" w:type="dxa"/>
          </w:tcPr>
          <w:p w:rsidR="003B586F" w:rsidRPr="00DD6C6F" w:rsidRDefault="003B586F" w:rsidP="00633E2E">
            <w:pPr>
              <w:rPr>
                <w:rFonts w:ascii="Arial" w:hAnsi="Arial" w:cs="Arial"/>
                <w:b/>
                <w:sz w:val="22"/>
                <w:szCs w:val="22"/>
                <w:lang w:val="de-DE"/>
              </w:rPr>
            </w:pPr>
          </w:p>
          <w:p w:rsidR="003B586F" w:rsidRPr="00DD6C6F" w:rsidRDefault="003B586F" w:rsidP="00633E2E">
            <w:pPr>
              <w:rPr>
                <w:rFonts w:ascii="Arial" w:hAnsi="Arial" w:cs="Arial"/>
                <w:b/>
                <w:sz w:val="22"/>
                <w:szCs w:val="22"/>
                <w:lang w:val="de-DE"/>
              </w:rPr>
            </w:pPr>
            <w:r w:rsidRPr="00DD6C6F">
              <w:rPr>
                <w:rFonts w:ascii="Arial" w:hAnsi="Arial" w:cs="Arial"/>
                <w:b/>
                <w:sz w:val="22"/>
                <w:szCs w:val="22"/>
                <w:lang w:val="de-DE"/>
              </w:rPr>
              <w:t xml:space="preserve">  V %</w:t>
            </w:r>
          </w:p>
        </w:tc>
      </w:tr>
      <w:tr w:rsidR="003B586F" w:rsidRPr="001E5552" w:rsidTr="00633E2E">
        <w:tc>
          <w:tcPr>
            <w:tcW w:w="4968" w:type="dxa"/>
          </w:tcPr>
          <w:p w:rsidR="003B586F" w:rsidRPr="001E5552" w:rsidRDefault="003B586F" w:rsidP="00633E2E">
            <w:pPr>
              <w:rPr>
                <w:rFonts w:ascii="Arial" w:hAnsi="Arial" w:cs="Arial"/>
                <w:sz w:val="22"/>
                <w:szCs w:val="22"/>
                <w:lang w:val="de-DE"/>
              </w:rPr>
            </w:pPr>
          </w:p>
          <w:p w:rsidR="003B586F" w:rsidRPr="001E5552" w:rsidRDefault="003B586F" w:rsidP="00633E2E">
            <w:pPr>
              <w:rPr>
                <w:rFonts w:ascii="Arial" w:hAnsi="Arial" w:cs="Arial"/>
                <w:sz w:val="22"/>
                <w:szCs w:val="22"/>
                <w:lang w:val="de-DE"/>
              </w:rPr>
            </w:pPr>
          </w:p>
          <w:p w:rsidR="003B586F" w:rsidRPr="001E5552" w:rsidRDefault="003B586F" w:rsidP="00633E2E">
            <w:pPr>
              <w:rPr>
                <w:rFonts w:ascii="Arial" w:hAnsi="Arial" w:cs="Arial"/>
                <w:sz w:val="22"/>
                <w:szCs w:val="22"/>
                <w:lang w:val="de-DE"/>
              </w:rPr>
            </w:pPr>
          </w:p>
        </w:tc>
        <w:tc>
          <w:tcPr>
            <w:tcW w:w="3060" w:type="dxa"/>
            <w:tcBorders>
              <w:bottom w:val="single" w:sz="4" w:space="0" w:color="auto"/>
            </w:tcBorders>
          </w:tcPr>
          <w:p w:rsidR="003B586F" w:rsidRPr="001E5552" w:rsidRDefault="003B586F" w:rsidP="00633E2E">
            <w:pPr>
              <w:rPr>
                <w:rFonts w:ascii="Arial" w:hAnsi="Arial" w:cs="Arial"/>
                <w:b/>
                <w:sz w:val="22"/>
                <w:szCs w:val="22"/>
                <w:lang w:val="de-DE"/>
              </w:rPr>
            </w:pPr>
          </w:p>
        </w:tc>
        <w:tc>
          <w:tcPr>
            <w:tcW w:w="1184" w:type="dxa"/>
          </w:tcPr>
          <w:p w:rsidR="003B586F" w:rsidRPr="001E5552" w:rsidRDefault="003B586F" w:rsidP="00633E2E">
            <w:pPr>
              <w:rPr>
                <w:rFonts w:ascii="Arial" w:hAnsi="Arial" w:cs="Arial"/>
                <w:b/>
                <w:sz w:val="22"/>
                <w:szCs w:val="22"/>
                <w:lang w:val="de-DE"/>
              </w:rPr>
            </w:pPr>
          </w:p>
        </w:tc>
      </w:tr>
      <w:tr w:rsidR="003B586F" w:rsidRPr="001E5552" w:rsidTr="00633E2E">
        <w:trPr>
          <w:cantSplit/>
          <w:trHeight w:val="680"/>
        </w:trPr>
        <w:tc>
          <w:tcPr>
            <w:tcW w:w="4968" w:type="dxa"/>
            <w:tcBorders>
              <w:right w:val="single" w:sz="4" w:space="0" w:color="auto"/>
            </w:tcBorders>
          </w:tcPr>
          <w:p w:rsidR="003B586F" w:rsidRPr="001E5552" w:rsidRDefault="003B586F" w:rsidP="00633E2E">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b/>
                <w:sz w:val="22"/>
                <w:szCs w:val="22"/>
              </w:rPr>
            </w:pPr>
          </w:p>
        </w:tc>
        <w:tc>
          <w:tcPr>
            <w:tcW w:w="1184" w:type="dxa"/>
            <w:tcBorders>
              <w:left w:val="single" w:sz="4" w:space="0" w:color="auto"/>
            </w:tcBorders>
          </w:tcPr>
          <w:p w:rsidR="003B586F" w:rsidRPr="001E5552" w:rsidRDefault="003B586F" w:rsidP="00633E2E">
            <w:pPr>
              <w:rPr>
                <w:rFonts w:ascii="Arial" w:hAnsi="Arial" w:cs="Arial"/>
                <w:b/>
                <w:sz w:val="22"/>
                <w:szCs w:val="22"/>
              </w:rPr>
            </w:pPr>
          </w:p>
        </w:tc>
      </w:tr>
      <w:tr w:rsidR="003B586F" w:rsidRPr="001E5552" w:rsidTr="00633E2E">
        <w:tc>
          <w:tcPr>
            <w:tcW w:w="4968" w:type="dxa"/>
          </w:tcPr>
          <w:p w:rsidR="003B586F" w:rsidRPr="001E5552" w:rsidRDefault="003B586F" w:rsidP="00633E2E">
            <w:pPr>
              <w:rPr>
                <w:rFonts w:ascii="Arial" w:hAnsi="Arial" w:cs="Arial"/>
                <w:b/>
                <w:sz w:val="22"/>
                <w:szCs w:val="22"/>
                <w:lang w:val="de-DE"/>
              </w:rPr>
            </w:pPr>
          </w:p>
          <w:p w:rsidR="003B586F" w:rsidRPr="001E5552" w:rsidRDefault="003B586F" w:rsidP="00633E2E">
            <w:pPr>
              <w:rPr>
                <w:rFonts w:ascii="Arial" w:hAnsi="Arial" w:cs="Arial"/>
                <w:b/>
                <w:sz w:val="22"/>
                <w:szCs w:val="22"/>
                <w:lang w:val="de-DE"/>
              </w:rPr>
            </w:pPr>
          </w:p>
          <w:p w:rsidR="003B586F" w:rsidRPr="001E5552" w:rsidRDefault="003B586F" w:rsidP="00633E2E">
            <w:pPr>
              <w:rPr>
                <w:rFonts w:ascii="Arial" w:hAnsi="Arial" w:cs="Arial"/>
                <w:b/>
                <w:sz w:val="22"/>
                <w:szCs w:val="22"/>
                <w:lang w:val="de-DE"/>
              </w:rPr>
            </w:pPr>
          </w:p>
        </w:tc>
        <w:tc>
          <w:tcPr>
            <w:tcW w:w="3060" w:type="dxa"/>
          </w:tcPr>
          <w:p w:rsidR="003B586F" w:rsidRPr="001E5552" w:rsidRDefault="003B586F" w:rsidP="00633E2E">
            <w:pPr>
              <w:rPr>
                <w:rFonts w:ascii="Arial" w:hAnsi="Arial" w:cs="Arial"/>
                <w:b/>
                <w:sz w:val="22"/>
                <w:szCs w:val="22"/>
                <w:lang w:val="de-DE"/>
              </w:rPr>
            </w:pPr>
          </w:p>
        </w:tc>
        <w:tc>
          <w:tcPr>
            <w:tcW w:w="1184" w:type="dxa"/>
          </w:tcPr>
          <w:p w:rsidR="003B586F" w:rsidRPr="001E5552" w:rsidRDefault="003B586F" w:rsidP="00633E2E">
            <w:pPr>
              <w:rPr>
                <w:rFonts w:ascii="Arial" w:hAnsi="Arial" w:cs="Arial"/>
                <w:b/>
                <w:sz w:val="22"/>
                <w:szCs w:val="22"/>
                <w:lang w:val="de-DE"/>
              </w:rPr>
            </w:pPr>
          </w:p>
        </w:tc>
      </w:tr>
      <w:tr w:rsidR="003B586F" w:rsidRPr="001E5552" w:rsidTr="00633E2E">
        <w:tc>
          <w:tcPr>
            <w:tcW w:w="4968" w:type="dxa"/>
          </w:tcPr>
          <w:p w:rsidR="003B586F" w:rsidRPr="001E5552" w:rsidRDefault="003B586F" w:rsidP="00633E2E">
            <w:pPr>
              <w:rPr>
                <w:rFonts w:ascii="Arial" w:hAnsi="Arial" w:cs="Arial"/>
                <w:sz w:val="22"/>
                <w:szCs w:val="22"/>
                <w:lang w:val="de-DE"/>
              </w:rPr>
            </w:pPr>
          </w:p>
          <w:p w:rsidR="003B586F" w:rsidRPr="001E5552" w:rsidRDefault="003B586F" w:rsidP="00633E2E">
            <w:pPr>
              <w:rPr>
                <w:rFonts w:ascii="Arial" w:hAnsi="Arial" w:cs="Arial"/>
                <w:sz w:val="22"/>
                <w:szCs w:val="22"/>
                <w:lang w:val="de-DE"/>
              </w:rPr>
            </w:pPr>
          </w:p>
          <w:p w:rsidR="003B586F" w:rsidRPr="001E5552" w:rsidRDefault="003B586F" w:rsidP="00633E2E">
            <w:pPr>
              <w:rPr>
                <w:rFonts w:ascii="Arial" w:hAnsi="Arial" w:cs="Arial"/>
                <w:sz w:val="22"/>
                <w:szCs w:val="22"/>
                <w:lang w:val="de-DE"/>
              </w:rPr>
            </w:pPr>
          </w:p>
        </w:tc>
        <w:tc>
          <w:tcPr>
            <w:tcW w:w="3060" w:type="dxa"/>
            <w:tcBorders>
              <w:bottom w:val="single" w:sz="4" w:space="0" w:color="auto"/>
            </w:tcBorders>
          </w:tcPr>
          <w:p w:rsidR="003B586F" w:rsidRPr="001E5552" w:rsidRDefault="003B586F" w:rsidP="00633E2E">
            <w:pPr>
              <w:rPr>
                <w:rFonts w:ascii="Arial" w:hAnsi="Arial" w:cs="Arial"/>
                <w:b/>
                <w:sz w:val="22"/>
                <w:szCs w:val="22"/>
                <w:lang w:val="de-DE"/>
              </w:rPr>
            </w:pPr>
          </w:p>
        </w:tc>
        <w:tc>
          <w:tcPr>
            <w:tcW w:w="1184" w:type="dxa"/>
          </w:tcPr>
          <w:p w:rsidR="003B586F" w:rsidRPr="001E5552" w:rsidRDefault="003B586F" w:rsidP="00633E2E">
            <w:pPr>
              <w:rPr>
                <w:rFonts w:ascii="Arial" w:hAnsi="Arial" w:cs="Arial"/>
                <w:b/>
                <w:sz w:val="22"/>
                <w:szCs w:val="22"/>
                <w:lang w:val="de-DE"/>
              </w:rPr>
            </w:pPr>
          </w:p>
        </w:tc>
      </w:tr>
      <w:tr w:rsidR="003B586F" w:rsidRPr="001E5552" w:rsidTr="00633E2E">
        <w:trPr>
          <w:cantSplit/>
          <w:trHeight w:val="680"/>
        </w:trPr>
        <w:tc>
          <w:tcPr>
            <w:tcW w:w="4968" w:type="dxa"/>
            <w:tcBorders>
              <w:right w:val="single" w:sz="4" w:space="0" w:color="auto"/>
            </w:tcBorders>
          </w:tcPr>
          <w:p w:rsidR="003B586F" w:rsidRPr="001E5552" w:rsidRDefault="003B586F" w:rsidP="00633E2E">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b/>
                <w:sz w:val="22"/>
                <w:szCs w:val="22"/>
              </w:rPr>
            </w:pPr>
          </w:p>
          <w:p w:rsidR="003B586F" w:rsidRPr="001E5552" w:rsidRDefault="003B586F" w:rsidP="00633E2E">
            <w:pPr>
              <w:rPr>
                <w:rFonts w:ascii="Arial" w:hAnsi="Arial" w:cs="Arial"/>
                <w:b/>
                <w:sz w:val="22"/>
                <w:szCs w:val="22"/>
              </w:rPr>
            </w:pPr>
          </w:p>
          <w:p w:rsidR="003B586F" w:rsidRPr="001E5552" w:rsidRDefault="003B586F" w:rsidP="00633E2E">
            <w:pPr>
              <w:rPr>
                <w:rFonts w:ascii="Arial" w:hAnsi="Arial" w:cs="Arial"/>
                <w:b/>
                <w:sz w:val="22"/>
                <w:szCs w:val="22"/>
              </w:rPr>
            </w:pPr>
          </w:p>
        </w:tc>
        <w:tc>
          <w:tcPr>
            <w:tcW w:w="1184" w:type="dxa"/>
            <w:tcBorders>
              <w:left w:val="single" w:sz="4" w:space="0" w:color="auto"/>
            </w:tcBorders>
          </w:tcPr>
          <w:p w:rsidR="003B586F" w:rsidRPr="001E5552" w:rsidRDefault="003B586F" w:rsidP="00633E2E">
            <w:pPr>
              <w:rPr>
                <w:rFonts w:ascii="Arial" w:hAnsi="Arial" w:cs="Arial"/>
                <w:b/>
                <w:sz w:val="22"/>
                <w:szCs w:val="22"/>
              </w:rPr>
            </w:pPr>
          </w:p>
        </w:tc>
      </w:tr>
      <w:tr w:rsidR="003B586F" w:rsidRPr="001E5552" w:rsidTr="00633E2E">
        <w:trPr>
          <w:trHeight w:val="653"/>
        </w:trPr>
        <w:tc>
          <w:tcPr>
            <w:tcW w:w="4968" w:type="dxa"/>
          </w:tcPr>
          <w:p w:rsidR="003B586F" w:rsidRPr="001E5552" w:rsidRDefault="003B586F" w:rsidP="00633E2E">
            <w:pPr>
              <w:rPr>
                <w:rFonts w:ascii="Arial" w:hAnsi="Arial" w:cs="Arial"/>
                <w:b/>
                <w:sz w:val="22"/>
                <w:szCs w:val="22"/>
              </w:rPr>
            </w:pPr>
          </w:p>
          <w:p w:rsidR="003B586F" w:rsidRPr="001E5552" w:rsidRDefault="003B586F" w:rsidP="00633E2E">
            <w:pPr>
              <w:rPr>
                <w:rFonts w:ascii="Arial" w:hAnsi="Arial" w:cs="Arial"/>
                <w:b/>
                <w:sz w:val="22"/>
                <w:szCs w:val="22"/>
              </w:rPr>
            </w:pPr>
          </w:p>
          <w:p w:rsidR="003B586F" w:rsidRPr="001E5552" w:rsidRDefault="003B586F" w:rsidP="00633E2E">
            <w:pPr>
              <w:rPr>
                <w:rFonts w:ascii="Arial" w:hAnsi="Arial" w:cs="Arial"/>
                <w:b/>
                <w:sz w:val="22"/>
                <w:szCs w:val="22"/>
              </w:rPr>
            </w:pPr>
            <w:r w:rsidRPr="001E5552">
              <w:rPr>
                <w:rFonts w:ascii="Arial" w:hAnsi="Arial" w:cs="Arial"/>
                <w:b/>
                <w:sz w:val="22"/>
                <w:szCs w:val="22"/>
              </w:rPr>
              <w:t>SKUPAJ:</w:t>
            </w:r>
          </w:p>
        </w:tc>
        <w:tc>
          <w:tcPr>
            <w:tcW w:w="3060" w:type="dxa"/>
          </w:tcPr>
          <w:p w:rsidR="003B586F" w:rsidRPr="001E5552" w:rsidRDefault="003B586F" w:rsidP="00633E2E">
            <w:pPr>
              <w:rPr>
                <w:rFonts w:ascii="Arial" w:hAnsi="Arial" w:cs="Arial"/>
                <w:b/>
                <w:sz w:val="22"/>
                <w:szCs w:val="22"/>
              </w:rPr>
            </w:pPr>
          </w:p>
        </w:tc>
        <w:tc>
          <w:tcPr>
            <w:tcW w:w="1184" w:type="dxa"/>
          </w:tcPr>
          <w:p w:rsidR="003B586F" w:rsidRPr="001E5552" w:rsidRDefault="003B586F" w:rsidP="00633E2E">
            <w:pPr>
              <w:rPr>
                <w:rFonts w:ascii="Arial" w:hAnsi="Arial" w:cs="Arial"/>
                <w:b/>
                <w:sz w:val="22"/>
                <w:szCs w:val="22"/>
              </w:rPr>
            </w:pPr>
          </w:p>
        </w:tc>
      </w:tr>
    </w:tbl>
    <w:p w:rsidR="003B586F" w:rsidRPr="001E5552" w:rsidRDefault="003B586F" w:rsidP="003B586F">
      <w:pPr>
        <w:ind w:left="360"/>
        <w:rPr>
          <w:rFonts w:ascii="Arial" w:hAnsi="Arial" w:cs="Arial"/>
          <w:sz w:val="22"/>
          <w:szCs w:val="22"/>
        </w:rPr>
      </w:pPr>
    </w:p>
    <w:p w:rsidR="003B586F" w:rsidRDefault="003B586F" w:rsidP="003B586F">
      <w:pPr>
        <w:ind w:left="360"/>
        <w:rPr>
          <w:rFonts w:ascii="Arial" w:hAnsi="Arial" w:cs="Arial"/>
          <w:sz w:val="22"/>
          <w:szCs w:val="22"/>
          <w:lang w:val="de-DE"/>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2593"/>
        <w:gridCol w:w="2775"/>
      </w:tblGrid>
      <w:tr w:rsidR="009F3C2F" w:rsidTr="009F3C2F">
        <w:tc>
          <w:tcPr>
            <w:tcW w:w="2830" w:type="dxa"/>
          </w:tcPr>
          <w:p w:rsidR="009F3C2F" w:rsidRDefault="009F3C2F" w:rsidP="003B586F">
            <w:pPr>
              <w:rPr>
                <w:rFonts w:ascii="Arial" w:hAnsi="Arial" w:cs="Arial"/>
                <w:sz w:val="22"/>
                <w:szCs w:val="22"/>
                <w:lang w:val="de-DE"/>
              </w:rPr>
            </w:pPr>
            <w:r>
              <w:rPr>
                <w:rFonts w:ascii="Arial" w:hAnsi="Arial" w:cs="Arial"/>
                <w:sz w:val="22"/>
                <w:szCs w:val="22"/>
                <w:lang w:val="de-DE"/>
              </w:rPr>
              <w:t>Datum:</w:t>
            </w:r>
          </w:p>
        </w:tc>
        <w:tc>
          <w:tcPr>
            <w:tcW w:w="2830" w:type="dxa"/>
          </w:tcPr>
          <w:p w:rsidR="009F3C2F" w:rsidRDefault="009F3C2F" w:rsidP="009F3C2F">
            <w:pPr>
              <w:jc w:val="center"/>
              <w:rPr>
                <w:rFonts w:ascii="Arial" w:hAnsi="Arial" w:cs="Arial"/>
                <w:sz w:val="22"/>
                <w:szCs w:val="22"/>
                <w:lang w:val="de-DE"/>
              </w:rPr>
            </w:pPr>
            <w:proofErr w:type="spellStart"/>
            <w:r>
              <w:rPr>
                <w:rFonts w:ascii="Arial" w:hAnsi="Arial" w:cs="Arial"/>
                <w:sz w:val="22"/>
                <w:szCs w:val="22"/>
                <w:lang w:val="de-DE"/>
              </w:rPr>
              <w:t>Žig</w:t>
            </w:r>
            <w:proofErr w:type="spellEnd"/>
            <w:r>
              <w:rPr>
                <w:rFonts w:ascii="Arial" w:hAnsi="Arial" w:cs="Arial"/>
                <w:sz w:val="22"/>
                <w:szCs w:val="22"/>
                <w:lang w:val="de-DE"/>
              </w:rPr>
              <w:t>:</w:t>
            </w:r>
          </w:p>
        </w:tc>
        <w:tc>
          <w:tcPr>
            <w:tcW w:w="2831" w:type="dxa"/>
          </w:tcPr>
          <w:p w:rsidR="009F3C2F" w:rsidRDefault="009F3C2F" w:rsidP="003B586F">
            <w:pPr>
              <w:rPr>
                <w:rFonts w:ascii="Arial" w:hAnsi="Arial" w:cs="Arial"/>
                <w:sz w:val="22"/>
                <w:szCs w:val="22"/>
                <w:lang w:val="de-DE"/>
              </w:rPr>
            </w:pPr>
            <w:proofErr w:type="spellStart"/>
            <w:r>
              <w:rPr>
                <w:rFonts w:ascii="Arial" w:hAnsi="Arial" w:cs="Arial"/>
                <w:sz w:val="22"/>
                <w:szCs w:val="22"/>
                <w:lang w:val="de-DE"/>
              </w:rPr>
              <w:t>Podpis</w:t>
            </w:r>
            <w:proofErr w:type="spellEnd"/>
            <w:r>
              <w:rPr>
                <w:rFonts w:ascii="Arial" w:hAnsi="Arial" w:cs="Arial"/>
                <w:sz w:val="22"/>
                <w:szCs w:val="22"/>
                <w:lang w:val="de-DE"/>
              </w:rPr>
              <w:t xml:space="preserve"> </w:t>
            </w:r>
            <w:proofErr w:type="spellStart"/>
            <w:r>
              <w:rPr>
                <w:rFonts w:ascii="Arial" w:hAnsi="Arial" w:cs="Arial"/>
                <w:sz w:val="22"/>
                <w:szCs w:val="22"/>
                <w:lang w:val="de-DE"/>
              </w:rPr>
              <w:t>odgovorne</w:t>
            </w:r>
            <w:proofErr w:type="spellEnd"/>
            <w:r>
              <w:rPr>
                <w:rFonts w:ascii="Arial" w:hAnsi="Arial" w:cs="Arial"/>
                <w:sz w:val="22"/>
                <w:szCs w:val="22"/>
                <w:lang w:val="de-DE"/>
              </w:rPr>
              <w:t xml:space="preserve"> </w:t>
            </w:r>
            <w:proofErr w:type="spellStart"/>
            <w:r>
              <w:rPr>
                <w:rFonts w:ascii="Arial" w:hAnsi="Arial" w:cs="Arial"/>
                <w:sz w:val="22"/>
                <w:szCs w:val="22"/>
                <w:lang w:val="de-DE"/>
              </w:rPr>
              <w:t>osebe</w:t>
            </w:r>
            <w:proofErr w:type="spellEnd"/>
          </w:p>
        </w:tc>
      </w:tr>
      <w:tr w:rsidR="009F3C2F" w:rsidRPr="009F3C2F" w:rsidTr="009F3C2F">
        <w:tc>
          <w:tcPr>
            <w:tcW w:w="2830" w:type="dxa"/>
          </w:tcPr>
          <w:p w:rsidR="009F3C2F" w:rsidRPr="009F3C2F" w:rsidRDefault="009F3C2F" w:rsidP="003B586F">
            <w:pPr>
              <w:rPr>
                <w:rFonts w:ascii="Arial" w:hAnsi="Arial" w:cs="Arial"/>
                <w:sz w:val="22"/>
                <w:szCs w:val="22"/>
                <w:lang w:val="de-DE"/>
              </w:rPr>
            </w:pPr>
          </w:p>
          <w:p w:rsidR="009F3C2F" w:rsidRPr="009F3C2F" w:rsidRDefault="009F3C2F" w:rsidP="003B586F">
            <w:pPr>
              <w:rPr>
                <w:rFonts w:ascii="Arial" w:hAnsi="Arial" w:cs="Arial"/>
                <w:sz w:val="22"/>
                <w:szCs w:val="22"/>
                <w:lang w:val="de-DE"/>
              </w:rPr>
            </w:pPr>
            <w:r w:rsidRPr="009F3C2F">
              <w:rPr>
                <w:rFonts w:ascii="Arial" w:hAnsi="Arial" w:cs="Arial"/>
                <w:sz w:val="22"/>
                <w:szCs w:val="22"/>
                <w:lang w:val="de-DE"/>
              </w:rPr>
              <w:t>_________________</w:t>
            </w:r>
          </w:p>
        </w:tc>
        <w:tc>
          <w:tcPr>
            <w:tcW w:w="2830" w:type="dxa"/>
          </w:tcPr>
          <w:p w:rsidR="009F3C2F" w:rsidRPr="009F3C2F" w:rsidRDefault="009F3C2F" w:rsidP="009F3C2F">
            <w:pPr>
              <w:jc w:val="center"/>
              <w:rPr>
                <w:rFonts w:ascii="Arial" w:hAnsi="Arial" w:cs="Arial"/>
                <w:sz w:val="22"/>
                <w:szCs w:val="22"/>
                <w:lang w:val="de-DE"/>
              </w:rPr>
            </w:pPr>
          </w:p>
        </w:tc>
        <w:tc>
          <w:tcPr>
            <w:tcW w:w="2831" w:type="dxa"/>
          </w:tcPr>
          <w:p w:rsidR="009F3C2F" w:rsidRPr="009F3C2F" w:rsidRDefault="009F3C2F" w:rsidP="003B586F">
            <w:pPr>
              <w:rPr>
                <w:rFonts w:ascii="Arial" w:hAnsi="Arial" w:cs="Arial"/>
                <w:sz w:val="22"/>
                <w:szCs w:val="22"/>
                <w:lang w:val="de-DE"/>
              </w:rPr>
            </w:pPr>
          </w:p>
          <w:p w:rsidR="009F3C2F" w:rsidRPr="009F3C2F" w:rsidRDefault="009F3C2F" w:rsidP="003B586F">
            <w:pPr>
              <w:rPr>
                <w:rFonts w:ascii="Arial" w:hAnsi="Arial" w:cs="Arial"/>
                <w:sz w:val="22"/>
                <w:szCs w:val="22"/>
                <w:lang w:val="de-DE"/>
              </w:rPr>
            </w:pPr>
            <w:r w:rsidRPr="009F3C2F">
              <w:rPr>
                <w:rFonts w:ascii="Arial" w:hAnsi="Arial" w:cs="Arial"/>
                <w:sz w:val="22"/>
                <w:szCs w:val="22"/>
                <w:lang w:val="de-DE"/>
              </w:rPr>
              <w:t>_________________</w:t>
            </w:r>
          </w:p>
        </w:tc>
      </w:tr>
    </w:tbl>
    <w:p w:rsidR="009F3C2F" w:rsidRPr="001E5552" w:rsidRDefault="009F3C2F" w:rsidP="003B586F">
      <w:pPr>
        <w:ind w:left="360"/>
        <w:rPr>
          <w:rFonts w:ascii="Arial" w:hAnsi="Arial" w:cs="Arial"/>
          <w:sz w:val="22"/>
          <w:szCs w:val="22"/>
          <w:lang w:val="de-DE"/>
        </w:rPr>
      </w:pPr>
    </w:p>
    <w:p w:rsidR="003B586F" w:rsidRPr="001E5552" w:rsidRDefault="003B586F" w:rsidP="003B586F">
      <w:pPr>
        <w:jc w:val="both"/>
        <w:rPr>
          <w:rFonts w:ascii="Arial" w:hAnsi="Arial" w:cs="Arial"/>
          <w:b/>
          <w:sz w:val="22"/>
          <w:szCs w:val="22"/>
        </w:rPr>
      </w:pPr>
      <w:r w:rsidRPr="001E5552">
        <w:rPr>
          <w:rFonts w:ascii="Arial" w:hAnsi="Arial" w:cs="Arial"/>
          <w:b/>
          <w:sz w:val="22"/>
          <w:szCs w:val="22"/>
        </w:rPr>
        <w:lastRenderedPageBreak/>
        <w:t xml:space="preserve">   </w:t>
      </w:r>
    </w:p>
    <w:p w:rsidR="003B586F" w:rsidRPr="001E5552" w:rsidRDefault="003B586F" w:rsidP="003B586F">
      <w:pPr>
        <w:jc w:val="both"/>
        <w:rPr>
          <w:rFonts w:ascii="Arial" w:hAnsi="Arial" w:cs="Arial"/>
          <w:b/>
          <w:sz w:val="22"/>
          <w:szCs w:val="22"/>
        </w:rPr>
      </w:pPr>
      <w:r w:rsidRPr="001E5552">
        <w:rPr>
          <w:rFonts w:ascii="Arial" w:hAnsi="Arial" w:cs="Arial"/>
          <w:b/>
          <w:sz w:val="22"/>
          <w:szCs w:val="22"/>
        </w:rPr>
        <w:t>Obvezne priloge k poročilu:</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p>
    <w:p w:rsidR="003B586F" w:rsidRPr="001E5552" w:rsidRDefault="003B586F" w:rsidP="00CA2E45">
      <w:pPr>
        <w:numPr>
          <w:ilvl w:val="0"/>
          <w:numId w:val="9"/>
        </w:numPr>
        <w:jc w:val="both"/>
        <w:rPr>
          <w:rFonts w:ascii="Arial" w:hAnsi="Arial" w:cs="Arial"/>
          <w:sz w:val="22"/>
          <w:szCs w:val="22"/>
        </w:rPr>
      </w:pPr>
      <w:r w:rsidRPr="001E5552">
        <w:rPr>
          <w:rFonts w:ascii="Arial" w:hAnsi="Arial" w:cs="Arial"/>
          <w:sz w:val="22"/>
          <w:szCs w:val="22"/>
        </w:rPr>
        <w:t>Fotokopije izdanih računov za projekt (</w:t>
      </w:r>
      <w:r w:rsidR="00105505">
        <w:rPr>
          <w:rFonts w:ascii="Arial" w:hAnsi="Arial" w:cs="Arial"/>
          <w:sz w:val="22"/>
          <w:szCs w:val="22"/>
        </w:rPr>
        <w:t>projekt mora biti plačan in izveden v celoti</w:t>
      </w:r>
      <w:r w:rsidRPr="001E5552">
        <w:rPr>
          <w:rFonts w:ascii="Arial" w:hAnsi="Arial" w:cs="Arial"/>
          <w:sz w:val="22"/>
          <w:szCs w:val="22"/>
        </w:rPr>
        <w:t>)</w:t>
      </w:r>
      <w:r w:rsidR="007E7D94">
        <w:rPr>
          <w:rFonts w:ascii="Arial" w:hAnsi="Arial" w:cs="Arial"/>
          <w:sz w:val="22"/>
          <w:szCs w:val="22"/>
        </w:rPr>
        <w:t>;</w:t>
      </w:r>
    </w:p>
    <w:p w:rsidR="003B586F" w:rsidRPr="001E5552" w:rsidRDefault="003B586F" w:rsidP="003B586F">
      <w:pPr>
        <w:jc w:val="both"/>
        <w:rPr>
          <w:rFonts w:ascii="Arial" w:hAnsi="Arial" w:cs="Arial"/>
          <w:sz w:val="22"/>
          <w:szCs w:val="22"/>
        </w:rPr>
      </w:pPr>
    </w:p>
    <w:p w:rsidR="003B586F" w:rsidRDefault="00105505" w:rsidP="003B586F">
      <w:pPr>
        <w:numPr>
          <w:ilvl w:val="0"/>
          <w:numId w:val="9"/>
        </w:numPr>
        <w:jc w:val="both"/>
        <w:rPr>
          <w:rFonts w:ascii="Arial" w:hAnsi="Arial" w:cs="Arial"/>
          <w:sz w:val="22"/>
          <w:szCs w:val="22"/>
        </w:rPr>
      </w:pPr>
      <w:r w:rsidRPr="00F53D21">
        <w:rPr>
          <w:rFonts w:ascii="Arial" w:hAnsi="Arial" w:cs="Arial"/>
          <w:sz w:val="22"/>
          <w:szCs w:val="22"/>
        </w:rPr>
        <w:t>Soglasje</w:t>
      </w:r>
      <w:r w:rsidR="003B586F" w:rsidRPr="00F53D21">
        <w:rPr>
          <w:rFonts w:ascii="Arial" w:hAnsi="Arial" w:cs="Arial"/>
          <w:sz w:val="22"/>
          <w:szCs w:val="22"/>
        </w:rPr>
        <w:t xml:space="preserve"> ZVKDS OE Kranj, s katerim se potrjuje, da je projekt izveden skladno z kulturno varstvenimi pogoji</w:t>
      </w:r>
      <w:r w:rsidR="0034537B" w:rsidRPr="00F53D21">
        <w:rPr>
          <w:rFonts w:ascii="Arial" w:hAnsi="Arial" w:cs="Arial"/>
          <w:sz w:val="22"/>
          <w:szCs w:val="22"/>
        </w:rPr>
        <w:t xml:space="preserve"> ali pozitivno mnenje konservatorskega nadzora nad že izvedenimi posegi s strani Z</w:t>
      </w:r>
      <w:r w:rsidR="00F53D21">
        <w:rPr>
          <w:rFonts w:ascii="Arial" w:hAnsi="Arial" w:cs="Arial"/>
          <w:sz w:val="22"/>
          <w:szCs w:val="22"/>
        </w:rPr>
        <w:t>VKDS OE Kranj;</w:t>
      </w:r>
    </w:p>
    <w:p w:rsidR="00F53D21" w:rsidRDefault="00F53D21" w:rsidP="00F53D21">
      <w:pPr>
        <w:pStyle w:val="Odstavekseznama"/>
        <w:rPr>
          <w:rFonts w:ascii="Arial" w:hAnsi="Arial" w:cs="Arial"/>
          <w:sz w:val="22"/>
          <w:szCs w:val="22"/>
        </w:rPr>
      </w:pPr>
    </w:p>
    <w:p w:rsidR="003B586F" w:rsidRPr="001E5552" w:rsidRDefault="003B586F" w:rsidP="00CA2E45">
      <w:pPr>
        <w:numPr>
          <w:ilvl w:val="0"/>
          <w:numId w:val="9"/>
        </w:numPr>
        <w:jc w:val="both"/>
        <w:rPr>
          <w:rFonts w:ascii="Arial" w:hAnsi="Arial" w:cs="Arial"/>
          <w:sz w:val="22"/>
          <w:szCs w:val="22"/>
        </w:rPr>
      </w:pPr>
      <w:r w:rsidRPr="001E5552">
        <w:rPr>
          <w:rFonts w:ascii="Arial" w:hAnsi="Arial" w:cs="Arial"/>
          <w:sz w:val="22"/>
          <w:szCs w:val="22"/>
        </w:rPr>
        <w:t>Izvedba del po predlaganem oz. sprejetem predračunu</w:t>
      </w:r>
      <w:r w:rsidR="007E7D94">
        <w:rPr>
          <w:rFonts w:ascii="Arial" w:hAnsi="Arial" w:cs="Arial"/>
          <w:sz w:val="22"/>
          <w:szCs w:val="22"/>
        </w:rPr>
        <w:t>;</w:t>
      </w:r>
      <w:r w:rsidRPr="001E5552">
        <w:rPr>
          <w:rFonts w:ascii="Arial" w:hAnsi="Arial" w:cs="Arial"/>
          <w:sz w:val="22"/>
          <w:szCs w:val="22"/>
        </w:rPr>
        <w:t xml:space="preserve"> </w:t>
      </w:r>
    </w:p>
    <w:p w:rsidR="003B586F" w:rsidRPr="001E5552" w:rsidRDefault="003B586F" w:rsidP="003B586F">
      <w:pPr>
        <w:jc w:val="both"/>
        <w:rPr>
          <w:rFonts w:ascii="Arial" w:hAnsi="Arial" w:cs="Arial"/>
          <w:sz w:val="22"/>
          <w:szCs w:val="22"/>
        </w:rPr>
      </w:pPr>
    </w:p>
    <w:p w:rsidR="003B586F" w:rsidRPr="001E5552" w:rsidRDefault="003B586F" w:rsidP="00CA2E45">
      <w:pPr>
        <w:numPr>
          <w:ilvl w:val="0"/>
          <w:numId w:val="9"/>
        </w:numPr>
        <w:jc w:val="both"/>
        <w:rPr>
          <w:rFonts w:ascii="Arial" w:hAnsi="Arial" w:cs="Arial"/>
          <w:sz w:val="22"/>
          <w:szCs w:val="22"/>
        </w:rPr>
      </w:pPr>
      <w:r w:rsidRPr="001E5552">
        <w:rPr>
          <w:rFonts w:ascii="Arial" w:hAnsi="Arial" w:cs="Arial"/>
          <w:sz w:val="22"/>
          <w:szCs w:val="22"/>
        </w:rPr>
        <w:t>Slikovno gradivo iz katerega je razvidna izvedba sofinanciranih del</w:t>
      </w:r>
      <w:r w:rsidR="007E7D94">
        <w:rPr>
          <w:rFonts w:ascii="Arial" w:hAnsi="Arial" w:cs="Arial"/>
          <w:sz w:val="22"/>
          <w:szCs w:val="22"/>
        </w:rPr>
        <w:t>.</w:t>
      </w:r>
      <w:r w:rsidRPr="001E5552">
        <w:rPr>
          <w:rFonts w:ascii="Arial" w:hAnsi="Arial" w:cs="Arial"/>
          <w:sz w:val="22"/>
          <w:szCs w:val="22"/>
        </w:rPr>
        <w:t xml:space="preserve"> </w:t>
      </w:r>
    </w:p>
    <w:p w:rsidR="003B586F" w:rsidRPr="001E5552" w:rsidRDefault="003B586F" w:rsidP="003B586F">
      <w:pPr>
        <w:ind w:left="780"/>
        <w:jc w:val="both"/>
        <w:rPr>
          <w:rFonts w:ascii="Arial" w:hAnsi="Arial" w:cs="Arial"/>
          <w:sz w:val="22"/>
          <w:szCs w:val="22"/>
        </w:rPr>
      </w:pPr>
    </w:p>
    <w:p w:rsidR="003B586F" w:rsidRPr="001E5552" w:rsidRDefault="003B586F" w:rsidP="003B586F">
      <w:pPr>
        <w:ind w:left="360"/>
        <w:jc w:val="both"/>
        <w:rPr>
          <w:rFonts w:ascii="Arial" w:hAnsi="Arial" w:cs="Arial"/>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sectPr w:rsidR="003B586F" w:rsidRPr="001E5552" w:rsidSect="00D6073B">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6BF" w:rsidRDefault="002C16BF">
      <w:r>
        <w:separator/>
      </w:r>
    </w:p>
  </w:endnote>
  <w:endnote w:type="continuationSeparator" w:id="0">
    <w:p w:rsidR="002C16BF" w:rsidRDefault="002C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0D" w:rsidRDefault="00EA2B0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0D" w:rsidRPr="00E76D6B" w:rsidRDefault="00EA2B0D">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sidR="00DB27CA">
      <w:rPr>
        <w:rFonts w:ascii="Arial" w:hAnsi="Arial" w:cs="Arial"/>
        <w:noProof/>
        <w:color w:val="262626"/>
        <w:sz w:val="22"/>
        <w:szCs w:val="22"/>
      </w:rPr>
      <w:t>2</w:t>
    </w:r>
    <w:r w:rsidRPr="00E76D6B">
      <w:rPr>
        <w:rFonts w:ascii="Arial" w:hAnsi="Arial" w:cs="Arial"/>
        <w:color w:val="262626"/>
        <w:sz w:val="22"/>
        <w:szCs w:val="22"/>
      </w:rPr>
      <w:fldChar w:fldCharType="end"/>
    </w:r>
  </w:p>
  <w:p w:rsidR="00EA2B0D" w:rsidRDefault="00EA2B0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0D" w:rsidRPr="00D7098C" w:rsidRDefault="00EA2B0D" w:rsidP="00E55DDC">
    <w:pPr>
      <w:pStyle w:val="Noga"/>
      <w:jc w:val="center"/>
      <w:rPr>
        <w:rFonts w:ascii="Arial" w:hAnsi="Arial"/>
        <w:sz w:val="16"/>
        <w:szCs w:val="16"/>
      </w:rPr>
    </w:pPr>
    <w:r w:rsidRPr="00D7098C">
      <w:rPr>
        <w:rFonts w:ascii="Arial" w:hAnsi="Arial"/>
        <w:sz w:val="16"/>
        <w:szCs w:val="16"/>
      </w:rPr>
      <w:t xml:space="preserve">Občina Tržič · Trg svobode 18, 4290 Tržič · tel.: 04 597 15 10 · </w:t>
    </w:r>
    <w:proofErr w:type="spellStart"/>
    <w:r w:rsidRPr="00D7098C">
      <w:rPr>
        <w:rFonts w:ascii="Arial" w:hAnsi="Arial"/>
        <w:sz w:val="16"/>
        <w:szCs w:val="16"/>
      </w:rPr>
      <w:t>fax</w:t>
    </w:r>
    <w:proofErr w:type="spellEnd"/>
    <w:r w:rsidRPr="00D7098C">
      <w:rPr>
        <w:rFonts w:ascii="Arial" w:hAnsi="Arial"/>
        <w:sz w:val="16"/>
        <w:szCs w:val="16"/>
      </w:rPr>
      <w:t>: 04 597 15 13</w:t>
    </w:r>
  </w:p>
  <w:p w:rsidR="00EA2B0D" w:rsidRPr="00D7098C" w:rsidRDefault="00EA2B0D" w:rsidP="00E55DDC">
    <w:pPr>
      <w:pStyle w:val="Noga"/>
      <w:jc w:val="center"/>
      <w:rPr>
        <w:sz w:val="20"/>
      </w:rPr>
    </w:pPr>
    <w:r w:rsidRPr="00D7098C">
      <w:rPr>
        <w:rFonts w:ascii="Arial" w:hAnsi="Arial"/>
        <w:sz w:val="16"/>
        <w:szCs w:val="16"/>
      </w:rPr>
      <w:t xml:space="preserve">e-pošta: obcina.trzic@trzic.si · varni e-predal: obcina.trzic@vep.si · internet: </w:t>
    </w:r>
    <w:hyperlink r:id="rId1" w:history="1">
      <w:r w:rsidRPr="00D7098C">
        <w:rPr>
          <w:rStyle w:val="Hiperpovezava"/>
          <w:rFonts w:ascii="Arial" w:hAnsi="Arial"/>
          <w:sz w:val="16"/>
          <w:szCs w:val="16"/>
        </w:rPr>
        <w:t>www.trzic.si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6BF" w:rsidRDefault="002C16BF">
      <w:r>
        <w:separator/>
      </w:r>
    </w:p>
  </w:footnote>
  <w:footnote w:type="continuationSeparator" w:id="0">
    <w:p w:rsidR="002C16BF" w:rsidRDefault="002C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0D" w:rsidRDefault="00EA2B0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0D" w:rsidRDefault="00EA2B0D">
    <w:pPr>
      <w:pStyle w:val="Glava"/>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4535"/>
      <w:gridCol w:w="3966"/>
    </w:tblGrid>
    <w:tr w:rsidR="00EA2B0D" w:rsidTr="00795453">
      <w:trPr>
        <w:jc w:val="center"/>
      </w:trPr>
      <w:tc>
        <w:tcPr>
          <w:tcW w:w="6558" w:type="dxa"/>
        </w:tcPr>
        <w:p w:rsidR="00EA2B0D" w:rsidRDefault="00EA2B0D" w:rsidP="00795453">
          <w:pPr>
            <w:pStyle w:val="Glava"/>
            <w:jc w:val="center"/>
          </w:pPr>
          <w:r>
            <w:t xml:space="preserve">                            </w:t>
          </w:r>
          <w:r w:rsidRPr="00FC7768">
            <w:rPr>
              <w:noProof/>
            </w:rPr>
            <w:drawing>
              <wp:inline distT="0" distB="0" distL="0" distR="0" wp14:anchorId="2C001D74" wp14:editId="1B76AE47">
                <wp:extent cx="685800" cy="1181100"/>
                <wp:effectExtent l="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tc>
      <w:tc>
        <w:tcPr>
          <w:tcW w:w="1943" w:type="dxa"/>
          <w:vAlign w:val="bottom"/>
        </w:tcPr>
        <w:p w:rsidR="00EA2B0D" w:rsidRDefault="00EA2B0D" w:rsidP="00795453">
          <w:pPr>
            <w:pStyle w:val="Glava"/>
            <w:jc w:val="right"/>
          </w:pPr>
          <w:r>
            <w:rPr>
              <w:noProof/>
            </w:rPr>
            <w:drawing>
              <wp:inline distT="0" distB="0" distL="0" distR="0" wp14:anchorId="3308AA0B" wp14:editId="6E703013">
                <wp:extent cx="2381250" cy="9620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zkosjepoti.jpg"/>
                        <pic:cNvPicPr/>
                      </pic:nvPicPr>
                      <pic:blipFill>
                        <a:blip r:embed="rId2">
                          <a:extLst>
                            <a:ext uri="{28A0092B-C50C-407E-A947-70E740481C1C}">
                              <a14:useLocalDpi xmlns:a14="http://schemas.microsoft.com/office/drawing/2010/main" val="0"/>
                            </a:ext>
                          </a:extLst>
                        </a:blip>
                        <a:stretch>
                          <a:fillRect/>
                        </a:stretch>
                      </pic:blipFill>
                      <pic:spPr>
                        <a:xfrm>
                          <a:off x="0" y="0"/>
                          <a:ext cx="2381250" cy="962025"/>
                        </a:xfrm>
                        <a:prstGeom prst="rect">
                          <a:avLst/>
                        </a:prstGeom>
                      </pic:spPr>
                    </pic:pic>
                  </a:graphicData>
                </a:graphic>
              </wp:inline>
            </w:drawing>
          </w:r>
        </w:p>
      </w:tc>
    </w:tr>
  </w:tbl>
  <w:p w:rsidR="00EA2B0D" w:rsidRDefault="00EA2B0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BC0"/>
    <w:multiLevelType w:val="hybridMultilevel"/>
    <w:tmpl w:val="E9DC352A"/>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3331DD"/>
    <w:multiLevelType w:val="hybridMultilevel"/>
    <w:tmpl w:val="67C8DC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B02F57"/>
    <w:multiLevelType w:val="hybridMultilevel"/>
    <w:tmpl w:val="B9E2C566"/>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5A963DC"/>
    <w:multiLevelType w:val="hybridMultilevel"/>
    <w:tmpl w:val="D3223AC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7D3392"/>
    <w:multiLevelType w:val="hybridMultilevel"/>
    <w:tmpl w:val="586697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D6564D"/>
    <w:multiLevelType w:val="hybridMultilevel"/>
    <w:tmpl w:val="FE5805E6"/>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FF01BB7"/>
    <w:multiLevelType w:val="hybridMultilevel"/>
    <w:tmpl w:val="EC121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1D7BB8"/>
    <w:multiLevelType w:val="hybridMultilevel"/>
    <w:tmpl w:val="3B62995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7F4224B"/>
    <w:multiLevelType w:val="hybridMultilevel"/>
    <w:tmpl w:val="7CCAF5BE"/>
    <w:lvl w:ilvl="0" w:tplc="0E367ED6">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5473D4"/>
    <w:multiLevelType w:val="hybridMultilevel"/>
    <w:tmpl w:val="A0E4D2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A63BD"/>
    <w:multiLevelType w:val="hybridMultilevel"/>
    <w:tmpl w:val="4D10D5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14C74"/>
    <w:multiLevelType w:val="hybridMultilevel"/>
    <w:tmpl w:val="67FCA15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AA0685"/>
    <w:multiLevelType w:val="hybridMultilevel"/>
    <w:tmpl w:val="95B01B22"/>
    <w:lvl w:ilvl="0" w:tplc="905C899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215DD4"/>
    <w:multiLevelType w:val="hybridMultilevel"/>
    <w:tmpl w:val="8D0ECBE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DCB701C"/>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540BE2"/>
    <w:multiLevelType w:val="hybridMultilevel"/>
    <w:tmpl w:val="34EE1A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39619C"/>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0015B17"/>
    <w:multiLevelType w:val="hybridMultilevel"/>
    <w:tmpl w:val="836076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DC35C1"/>
    <w:multiLevelType w:val="hybridMultilevel"/>
    <w:tmpl w:val="3976BC30"/>
    <w:lvl w:ilvl="0" w:tplc="BB3C8FF6">
      <w:start w:val="6"/>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23E2313"/>
    <w:multiLevelType w:val="hybridMultilevel"/>
    <w:tmpl w:val="B0C057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5B770D8"/>
    <w:multiLevelType w:val="hybridMultilevel"/>
    <w:tmpl w:val="AA087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5348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3ED29FE"/>
    <w:multiLevelType w:val="hybridMultilevel"/>
    <w:tmpl w:val="75605F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AF0219E"/>
    <w:multiLevelType w:val="hybridMultilevel"/>
    <w:tmpl w:val="AF586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CBD345D"/>
    <w:multiLevelType w:val="hybridMultilevel"/>
    <w:tmpl w:val="389043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B840E0"/>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FFF24FF"/>
    <w:multiLevelType w:val="hybridMultilevel"/>
    <w:tmpl w:val="F45AC8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1BD0EA8"/>
    <w:multiLevelType w:val="hybridMultilevel"/>
    <w:tmpl w:val="F418F97A"/>
    <w:lvl w:ilvl="0" w:tplc="DEF0190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7785E32"/>
    <w:multiLevelType w:val="hybridMultilevel"/>
    <w:tmpl w:val="EF8C913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E94251E"/>
    <w:multiLevelType w:val="hybridMultilevel"/>
    <w:tmpl w:val="37562BFC"/>
    <w:lvl w:ilvl="0" w:tplc="0424000F">
      <w:start w:val="1"/>
      <w:numFmt w:val="decimal"/>
      <w:lvlText w:val="%1."/>
      <w:lvlJc w:val="left"/>
      <w:pPr>
        <w:tabs>
          <w:tab w:val="num" w:pos="960"/>
        </w:tabs>
        <w:ind w:left="960" w:hanging="360"/>
      </w:p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30" w15:restartNumberingAfterBreak="0">
    <w:nsid w:val="60A43737"/>
    <w:multiLevelType w:val="hybridMultilevel"/>
    <w:tmpl w:val="D0A851BE"/>
    <w:lvl w:ilvl="0" w:tplc="905C8990">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63626691"/>
    <w:multiLevelType w:val="hybridMultilevel"/>
    <w:tmpl w:val="3E8CDF7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60A6D32"/>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60D5814"/>
    <w:multiLevelType w:val="hybridMultilevel"/>
    <w:tmpl w:val="CD54953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7D23280"/>
    <w:multiLevelType w:val="hybridMultilevel"/>
    <w:tmpl w:val="1B468E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321791"/>
    <w:multiLevelType w:val="hybridMultilevel"/>
    <w:tmpl w:val="8A88EE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9A0687F"/>
    <w:multiLevelType w:val="hybridMultilevel"/>
    <w:tmpl w:val="67FCA15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9B926D3"/>
    <w:multiLevelType w:val="hybridMultilevel"/>
    <w:tmpl w:val="47CE0EA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AAD4214"/>
    <w:multiLevelType w:val="singleLevel"/>
    <w:tmpl w:val="BC385CBA"/>
    <w:lvl w:ilvl="0">
      <w:start w:val="5"/>
      <w:numFmt w:val="bullet"/>
      <w:lvlText w:val="-"/>
      <w:lvlJc w:val="left"/>
      <w:pPr>
        <w:tabs>
          <w:tab w:val="num" w:pos="360"/>
        </w:tabs>
        <w:ind w:left="360" w:hanging="360"/>
      </w:pPr>
    </w:lvl>
  </w:abstractNum>
  <w:abstractNum w:abstractNumId="39" w15:restartNumberingAfterBreak="0">
    <w:nsid w:val="6EBD078B"/>
    <w:multiLevelType w:val="hybridMultilevel"/>
    <w:tmpl w:val="9144558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1DB2141"/>
    <w:multiLevelType w:val="hybridMultilevel"/>
    <w:tmpl w:val="FAC4C3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2DC4266"/>
    <w:multiLevelType w:val="hybridMultilevel"/>
    <w:tmpl w:val="E8801F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807134"/>
    <w:multiLevelType w:val="hybridMultilevel"/>
    <w:tmpl w:val="6416FFBC"/>
    <w:lvl w:ilvl="0" w:tplc="1276AA94">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362C72"/>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ED511D1"/>
    <w:multiLevelType w:val="hybridMultilevel"/>
    <w:tmpl w:val="B2700534"/>
    <w:lvl w:ilvl="0" w:tplc="7E5E740E">
      <w:start w:val="4"/>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34"/>
  </w:num>
  <w:num w:numId="3">
    <w:abstractNumId w:val="5"/>
  </w:num>
  <w:num w:numId="4">
    <w:abstractNumId w:val="13"/>
  </w:num>
  <w:num w:numId="5">
    <w:abstractNumId w:val="20"/>
  </w:num>
  <w:num w:numId="6">
    <w:abstractNumId w:val="38"/>
  </w:num>
  <w:num w:numId="7">
    <w:abstractNumId w:val="12"/>
  </w:num>
  <w:num w:numId="8">
    <w:abstractNumId w:val="30"/>
  </w:num>
  <w:num w:numId="9">
    <w:abstractNumId w:val="28"/>
  </w:num>
  <w:num w:numId="10">
    <w:abstractNumId w:val="36"/>
  </w:num>
  <w:num w:numId="11">
    <w:abstractNumId w:val="10"/>
  </w:num>
  <w:num w:numId="12">
    <w:abstractNumId w:val="15"/>
  </w:num>
  <w:num w:numId="13">
    <w:abstractNumId w:val="40"/>
  </w:num>
  <w:num w:numId="14">
    <w:abstractNumId w:val="1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44"/>
  </w:num>
  <w:num w:numId="21">
    <w:abstractNumId w:val="22"/>
  </w:num>
  <w:num w:numId="22">
    <w:abstractNumId w:val="7"/>
  </w:num>
  <w:num w:numId="23">
    <w:abstractNumId w:val="24"/>
  </w:num>
  <w:num w:numId="24">
    <w:abstractNumId w:val="42"/>
  </w:num>
  <w:num w:numId="25">
    <w:abstractNumId w:val="23"/>
  </w:num>
  <w:num w:numId="26">
    <w:abstractNumId w:val="29"/>
  </w:num>
  <w:num w:numId="27">
    <w:abstractNumId w:val="39"/>
  </w:num>
  <w:num w:numId="28">
    <w:abstractNumId w:val="9"/>
  </w:num>
  <w:num w:numId="29">
    <w:abstractNumId w:val="3"/>
  </w:num>
  <w:num w:numId="30">
    <w:abstractNumId w:val="37"/>
  </w:num>
  <w:num w:numId="31">
    <w:abstractNumId w:val="4"/>
  </w:num>
  <w:num w:numId="32">
    <w:abstractNumId w:val="19"/>
  </w:num>
  <w:num w:numId="33">
    <w:abstractNumId w:val="41"/>
  </w:num>
  <w:num w:numId="34">
    <w:abstractNumId w:val="18"/>
  </w:num>
  <w:num w:numId="35">
    <w:abstractNumId w:val="35"/>
  </w:num>
  <w:num w:numId="36">
    <w:abstractNumId w:val="32"/>
  </w:num>
  <w:num w:numId="37">
    <w:abstractNumId w:val="25"/>
  </w:num>
  <w:num w:numId="38">
    <w:abstractNumId w:val="8"/>
  </w:num>
  <w:num w:numId="39">
    <w:abstractNumId w:val="43"/>
  </w:num>
  <w:num w:numId="40">
    <w:abstractNumId w:val="6"/>
  </w:num>
  <w:num w:numId="41">
    <w:abstractNumId w:val="33"/>
  </w:num>
  <w:num w:numId="42">
    <w:abstractNumId w:val="16"/>
  </w:num>
  <w:num w:numId="43">
    <w:abstractNumId w:val="14"/>
  </w:num>
  <w:num w:numId="44">
    <w:abstractNumId w:val="0"/>
  </w:num>
  <w:num w:numId="45">
    <w:abstractNumId w:val="2"/>
  </w:num>
  <w:num w:numId="46">
    <w:abstractNumId w:val="26"/>
  </w:num>
  <w:num w:numId="47">
    <w:abstractNumId w:val="1"/>
  </w:num>
  <w:num w:numId="4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6F"/>
    <w:rsid w:val="00004F0F"/>
    <w:rsid w:val="0001014C"/>
    <w:rsid w:val="0001423A"/>
    <w:rsid w:val="00017E49"/>
    <w:rsid w:val="00020A66"/>
    <w:rsid w:val="00020D3C"/>
    <w:rsid w:val="0002679F"/>
    <w:rsid w:val="00044C75"/>
    <w:rsid w:val="00047C74"/>
    <w:rsid w:val="0006776E"/>
    <w:rsid w:val="00073428"/>
    <w:rsid w:val="000930F8"/>
    <w:rsid w:val="00094A4F"/>
    <w:rsid w:val="0009524A"/>
    <w:rsid w:val="000956B3"/>
    <w:rsid w:val="000A32A1"/>
    <w:rsid w:val="000B01D0"/>
    <w:rsid w:val="000B3A5C"/>
    <w:rsid w:val="000C39FE"/>
    <w:rsid w:val="000C59F1"/>
    <w:rsid w:val="000F3EA3"/>
    <w:rsid w:val="00105505"/>
    <w:rsid w:val="001258E0"/>
    <w:rsid w:val="001328FD"/>
    <w:rsid w:val="0013471E"/>
    <w:rsid w:val="00135D2A"/>
    <w:rsid w:val="0013747B"/>
    <w:rsid w:val="00143DD5"/>
    <w:rsid w:val="00144D36"/>
    <w:rsid w:val="00147BA9"/>
    <w:rsid w:val="001504E1"/>
    <w:rsid w:val="001531A0"/>
    <w:rsid w:val="001537C9"/>
    <w:rsid w:val="00163220"/>
    <w:rsid w:val="0017214E"/>
    <w:rsid w:val="00172C26"/>
    <w:rsid w:val="00173174"/>
    <w:rsid w:val="0018590E"/>
    <w:rsid w:val="00186AD7"/>
    <w:rsid w:val="00190486"/>
    <w:rsid w:val="00193ED9"/>
    <w:rsid w:val="00195B1E"/>
    <w:rsid w:val="00196DDC"/>
    <w:rsid w:val="001A3798"/>
    <w:rsid w:val="001A4DED"/>
    <w:rsid w:val="001B2B37"/>
    <w:rsid w:val="001B7CAD"/>
    <w:rsid w:val="001C5D14"/>
    <w:rsid w:val="001D2A04"/>
    <w:rsid w:val="001D5D39"/>
    <w:rsid w:val="001E6E0B"/>
    <w:rsid w:val="001F1554"/>
    <w:rsid w:val="001F4EF2"/>
    <w:rsid w:val="001F571F"/>
    <w:rsid w:val="00200884"/>
    <w:rsid w:val="00207EBB"/>
    <w:rsid w:val="00216274"/>
    <w:rsid w:val="00217C1E"/>
    <w:rsid w:val="00221942"/>
    <w:rsid w:val="00224C65"/>
    <w:rsid w:val="00233982"/>
    <w:rsid w:val="00240A78"/>
    <w:rsid w:val="00250EF7"/>
    <w:rsid w:val="00253118"/>
    <w:rsid w:val="002579CB"/>
    <w:rsid w:val="00285BCF"/>
    <w:rsid w:val="002A33F6"/>
    <w:rsid w:val="002B4D32"/>
    <w:rsid w:val="002C07AE"/>
    <w:rsid w:val="002C16BF"/>
    <w:rsid w:val="002D2AC9"/>
    <w:rsid w:val="002D2C97"/>
    <w:rsid w:val="002D3378"/>
    <w:rsid w:val="002D4DD6"/>
    <w:rsid w:val="002D7480"/>
    <w:rsid w:val="002E17E8"/>
    <w:rsid w:val="002E34A3"/>
    <w:rsid w:val="002E4D73"/>
    <w:rsid w:val="00306086"/>
    <w:rsid w:val="00306686"/>
    <w:rsid w:val="0031218E"/>
    <w:rsid w:val="003130DF"/>
    <w:rsid w:val="0031406F"/>
    <w:rsid w:val="00336A61"/>
    <w:rsid w:val="0034537B"/>
    <w:rsid w:val="00346643"/>
    <w:rsid w:val="003530CA"/>
    <w:rsid w:val="0036238D"/>
    <w:rsid w:val="0036753B"/>
    <w:rsid w:val="00367BD6"/>
    <w:rsid w:val="00377966"/>
    <w:rsid w:val="0038162E"/>
    <w:rsid w:val="00384C3D"/>
    <w:rsid w:val="00386670"/>
    <w:rsid w:val="00387A81"/>
    <w:rsid w:val="0039252D"/>
    <w:rsid w:val="003A7CBD"/>
    <w:rsid w:val="003B0DD1"/>
    <w:rsid w:val="003B2C8D"/>
    <w:rsid w:val="003B563A"/>
    <w:rsid w:val="003B586F"/>
    <w:rsid w:val="003B68E0"/>
    <w:rsid w:val="003C2B43"/>
    <w:rsid w:val="003C6AE2"/>
    <w:rsid w:val="003E54B4"/>
    <w:rsid w:val="003E56EA"/>
    <w:rsid w:val="003E596E"/>
    <w:rsid w:val="003E6829"/>
    <w:rsid w:val="003F1465"/>
    <w:rsid w:val="003F4C4A"/>
    <w:rsid w:val="003F5361"/>
    <w:rsid w:val="00402655"/>
    <w:rsid w:val="0040719B"/>
    <w:rsid w:val="00410B60"/>
    <w:rsid w:val="00423537"/>
    <w:rsid w:val="004239B4"/>
    <w:rsid w:val="00440E05"/>
    <w:rsid w:val="004412A8"/>
    <w:rsid w:val="0044222D"/>
    <w:rsid w:val="00443940"/>
    <w:rsid w:val="004627BC"/>
    <w:rsid w:val="00470618"/>
    <w:rsid w:val="00473EFA"/>
    <w:rsid w:val="00481289"/>
    <w:rsid w:val="00481489"/>
    <w:rsid w:val="004840FA"/>
    <w:rsid w:val="004874D7"/>
    <w:rsid w:val="00487C5E"/>
    <w:rsid w:val="004968F1"/>
    <w:rsid w:val="004A12DF"/>
    <w:rsid w:val="004A1D2E"/>
    <w:rsid w:val="004A3E60"/>
    <w:rsid w:val="004A6BB9"/>
    <w:rsid w:val="004B1894"/>
    <w:rsid w:val="004B4683"/>
    <w:rsid w:val="004C00E2"/>
    <w:rsid w:val="004C2306"/>
    <w:rsid w:val="004C5470"/>
    <w:rsid w:val="004D1C3C"/>
    <w:rsid w:val="004D2049"/>
    <w:rsid w:val="004D67F6"/>
    <w:rsid w:val="004E07C4"/>
    <w:rsid w:val="004E3144"/>
    <w:rsid w:val="004E3A09"/>
    <w:rsid w:val="004E3F6E"/>
    <w:rsid w:val="004F72EF"/>
    <w:rsid w:val="00501DCD"/>
    <w:rsid w:val="00507A7C"/>
    <w:rsid w:val="00516265"/>
    <w:rsid w:val="00517E26"/>
    <w:rsid w:val="0054121D"/>
    <w:rsid w:val="005417C0"/>
    <w:rsid w:val="0054394A"/>
    <w:rsid w:val="00555972"/>
    <w:rsid w:val="0056415A"/>
    <w:rsid w:val="00572FED"/>
    <w:rsid w:val="00581394"/>
    <w:rsid w:val="00583484"/>
    <w:rsid w:val="005908A8"/>
    <w:rsid w:val="00591414"/>
    <w:rsid w:val="00595EA0"/>
    <w:rsid w:val="005A20B3"/>
    <w:rsid w:val="005A736C"/>
    <w:rsid w:val="005C0641"/>
    <w:rsid w:val="005C6C64"/>
    <w:rsid w:val="005C7713"/>
    <w:rsid w:val="005D50F3"/>
    <w:rsid w:val="005E1DF4"/>
    <w:rsid w:val="005E1F24"/>
    <w:rsid w:val="00616B3A"/>
    <w:rsid w:val="00617974"/>
    <w:rsid w:val="00626003"/>
    <w:rsid w:val="006324C1"/>
    <w:rsid w:val="00633E2E"/>
    <w:rsid w:val="00645EBD"/>
    <w:rsid w:val="00646BC5"/>
    <w:rsid w:val="00651A61"/>
    <w:rsid w:val="00652006"/>
    <w:rsid w:val="00655F94"/>
    <w:rsid w:val="0066366A"/>
    <w:rsid w:val="0067087C"/>
    <w:rsid w:val="00670FB9"/>
    <w:rsid w:val="006852BB"/>
    <w:rsid w:val="006935C1"/>
    <w:rsid w:val="006A05AE"/>
    <w:rsid w:val="006A2220"/>
    <w:rsid w:val="006A5775"/>
    <w:rsid w:val="006A7C5E"/>
    <w:rsid w:val="006B24F9"/>
    <w:rsid w:val="006B548A"/>
    <w:rsid w:val="006C457E"/>
    <w:rsid w:val="006D25EB"/>
    <w:rsid w:val="006D4E4D"/>
    <w:rsid w:val="006D54B3"/>
    <w:rsid w:val="006D749F"/>
    <w:rsid w:val="006E5DDB"/>
    <w:rsid w:val="006E686A"/>
    <w:rsid w:val="006F036C"/>
    <w:rsid w:val="006F20E0"/>
    <w:rsid w:val="006F2333"/>
    <w:rsid w:val="006F4833"/>
    <w:rsid w:val="007141BB"/>
    <w:rsid w:val="00716E8B"/>
    <w:rsid w:val="00722CF4"/>
    <w:rsid w:val="00724580"/>
    <w:rsid w:val="00726F00"/>
    <w:rsid w:val="00727606"/>
    <w:rsid w:val="00731517"/>
    <w:rsid w:val="007463F4"/>
    <w:rsid w:val="0074774E"/>
    <w:rsid w:val="0075230C"/>
    <w:rsid w:val="00757CE2"/>
    <w:rsid w:val="00766A9C"/>
    <w:rsid w:val="00772FE8"/>
    <w:rsid w:val="00777FF8"/>
    <w:rsid w:val="00783BC5"/>
    <w:rsid w:val="00790EC7"/>
    <w:rsid w:val="007939EB"/>
    <w:rsid w:val="00793D29"/>
    <w:rsid w:val="00795453"/>
    <w:rsid w:val="007A4B38"/>
    <w:rsid w:val="007B18F3"/>
    <w:rsid w:val="007B7563"/>
    <w:rsid w:val="007C3015"/>
    <w:rsid w:val="007C54DD"/>
    <w:rsid w:val="007C5E60"/>
    <w:rsid w:val="007D7D5F"/>
    <w:rsid w:val="007E27F3"/>
    <w:rsid w:val="007E7D94"/>
    <w:rsid w:val="007F4B93"/>
    <w:rsid w:val="007F4EAB"/>
    <w:rsid w:val="00805D85"/>
    <w:rsid w:val="00813702"/>
    <w:rsid w:val="008174BE"/>
    <w:rsid w:val="00817550"/>
    <w:rsid w:val="00817F6B"/>
    <w:rsid w:val="00823EDB"/>
    <w:rsid w:val="00826D77"/>
    <w:rsid w:val="00826F8E"/>
    <w:rsid w:val="008311E3"/>
    <w:rsid w:val="00840CBF"/>
    <w:rsid w:val="00847635"/>
    <w:rsid w:val="0085565A"/>
    <w:rsid w:val="00855E95"/>
    <w:rsid w:val="00857008"/>
    <w:rsid w:val="0086030D"/>
    <w:rsid w:val="00874D3D"/>
    <w:rsid w:val="008824CD"/>
    <w:rsid w:val="00892AC7"/>
    <w:rsid w:val="00895237"/>
    <w:rsid w:val="00896F67"/>
    <w:rsid w:val="008A6A3C"/>
    <w:rsid w:val="008B1B47"/>
    <w:rsid w:val="008B264C"/>
    <w:rsid w:val="008B3B6A"/>
    <w:rsid w:val="008B71A2"/>
    <w:rsid w:val="008C5257"/>
    <w:rsid w:val="008D470E"/>
    <w:rsid w:val="008E4174"/>
    <w:rsid w:val="008E428D"/>
    <w:rsid w:val="008F3E20"/>
    <w:rsid w:val="008F4E40"/>
    <w:rsid w:val="008F7786"/>
    <w:rsid w:val="00902134"/>
    <w:rsid w:val="009063B9"/>
    <w:rsid w:val="00910A88"/>
    <w:rsid w:val="00911372"/>
    <w:rsid w:val="00911CC9"/>
    <w:rsid w:val="009122BA"/>
    <w:rsid w:val="00912D7D"/>
    <w:rsid w:val="009326BF"/>
    <w:rsid w:val="009326FB"/>
    <w:rsid w:val="00935024"/>
    <w:rsid w:val="00936A9B"/>
    <w:rsid w:val="00936DA7"/>
    <w:rsid w:val="00944E8B"/>
    <w:rsid w:val="0096449B"/>
    <w:rsid w:val="00966EE2"/>
    <w:rsid w:val="00972118"/>
    <w:rsid w:val="009729D0"/>
    <w:rsid w:val="009755CC"/>
    <w:rsid w:val="00977728"/>
    <w:rsid w:val="00982AB5"/>
    <w:rsid w:val="00985E78"/>
    <w:rsid w:val="0099209A"/>
    <w:rsid w:val="009B0AAE"/>
    <w:rsid w:val="009B3C5C"/>
    <w:rsid w:val="009C0EFD"/>
    <w:rsid w:val="009D0A3A"/>
    <w:rsid w:val="009D0CFA"/>
    <w:rsid w:val="009D2D65"/>
    <w:rsid w:val="009D5265"/>
    <w:rsid w:val="009E0679"/>
    <w:rsid w:val="009E2839"/>
    <w:rsid w:val="009E3729"/>
    <w:rsid w:val="009E438B"/>
    <w:rsid w:val="009E48AE"/>
    <w:rsid w:val="009E669E"/>
    <w:rsid w:val="009E7BFD"/>
    <w:rsid w:val="009F3C2F"/>
    <w:rsid w:val="009F5106"/>
    <w:rsid w:val="00A00A97"/>
    <w:rsid w:val="00A137D7"/>
    <w:rsid w:val="00A1395A"/>
    <w:rsid w:val="00A23ED7"/>
    <w:rsid w:val="00A26FFE"/>
    <w:rsid w:val="00A34530"/>
    <w:rsid w:val="00A40EC5"/>
    <w:rsid w:val="00A51506"/>
    <w:rsid w:val="00A543E6"/>
    <w:rsid w:val="00A6679E"/>
    <w:rsid w:val="00A778CA"/>
    <w:rsid w:val="00A81CF4"/>
    <w:rsid w:val="00A906D2"/>
    <w:rsid w:val="00A91C32"/>
    <w:rsid w:val="00AA4B58"/>
    <w:rsid w:val="00AB0539"/>
    <w:rsid w:val="00AB07DE"/>
    <w:rsid w:val="00AB6F3A"/>
    <w:rsid w:val="00AD0B8D"/>
    <w:rsid w:val="00AE161D"/>
    <w:rsid w:val="00AE1DE2"/>
    <w:rsid w:val="00AE2565"/>
    <w:rsid w:val="00AF4940"/>
    <w:rsid w:val="00AF4B09"/>
    <w:rsid w:val="00AF592D"/>
    <w:rsid w:val="00B00A28"/>
    <w:rsid w:val="00B00FA7"/>
    <w:rsid w:val="00B03497"/>
    <w:rsid w:val="00B05A9B"/>
    <w:rsid w:val="00B12127"/>
    <w:rsid w:val="00B32B41"/>
    <w:rsid w:val="00B3694F"/>
    <w:rsid w:val="00B3708A"/>
    <w:rsid w:val="00B4474B"/>
    <w:rsid w:val="00B4755F"/>
    <w:rsid w:val="00B53B60"/>
    <w:rsid w:val="00B5512E"/>
    <w:rsid w:val="00B569F5"/>
    <w:rsid w:val="00B61B89"/>
    <w:rsid w:val="00B6259D"/>
    <w:rsid w:val="00B6510E"/>
    <w:rsid w:val="00B6613B"/>
    <w:rsid w:val="00B66EBB"/>
    <w:rsid w:val="00B6715A"/>
    <w:rsid w:val="00B67319"/>
    <w:rsid w:val="00B6757D"/>
    <w:rsid w:val="00B70924"/>
    <w:rsid w:val="00B712CE"/>
    <w:rsid w:val="00B762E9"/>
    <w:rsid w:val="00B807C7"/>
    <w:rsid w:val="00B83AB1"/>
    <w:rsid w:val="00B83C28"/>
    <w:rsid w:val="00B8630E"/>
    <w:rsid w:val="00B8775F"/>
    <w:rsid w:val="00BA5687"/>
    <w:rsid w:val="00BA7AA2"/>
    <w:rsid w:val="00BB5C74"/>
    <w:rsid w:val="00BC1B12"/>
    <w:rsid w:val="00BC32A7"/>
    <w:rsid w:val="00BD5300"/>
    <w:rsid w:val="00BD6D30"/>
    <w:rsid w:val="00BE128B"/>
    <w:rsid w:val="00BE5970"/>
    <w:rsid w:val="00BF36BB"/>
    <w:rsid w:val="00BF3910"/>
    <w:rsid w:val="00BF4940"/>
    <w:rsid w:val="00BF4D50"/>
    <w:rsid w:val="00C06087"/>
    <w:rsid w:val="00C15290"/>
    <w:rsid w:val="00C26A27"/>
    <w:rsid w:val="00C31A67"/>
    <w:rsid w:val="00C32152"/>
    <w:rsid w:val="00C5445A"/>
    <w:rsid w:val="00C658F6"/>
    <w:rsid w:val="00C66C71"/>
    <w:rsid w:val="00C723EB"/>
    <w:rsid w:val="00C72770"/>
    <w:rsid w:val="00C96D53"/>
    <w:rsid w:val="00CA251F"/>
    <w:rsid w:val="00CA2E45"/>
    <w:rsid w:val="00CA6033"/>
    <w:rsid w:val="00CC2B5E"/>
    <w:rsid w:val="00CC58FD"/>
    <w:rsid w:val="00CC6693"/>
    <w:rsid w:val="00CD3131"/>
    <w:rsid w:val="00CE4FDC"/>
    <w:rsid w:val="00CE74B4"/>
    <w:rsid w:val="00CF1A85"/>
    <w:rsid w:val="00CF42E7"/>
    <w:rsid w:val="00CF4A7E"/>
    <w:rsid w:val="00CF6EE5"/>
    <w:rsid w:val="00D00832"/>
    <w:rsid w:val="00D008AB"/>
    <w:rsid w:val="00D14540"/>
    <w:rsid w:val="00D31280"/>
    <w:rsid w:val="00D32C65"/>
    <w:rsid w:val="00D348E9"/>
    <w:rsid w:val="00D40526"/>
    <w:rsid w:val="00D43D36"/>
    <w:rsid w:val="00D51F4B"/>
    <w:rsid w:val="00D52983"/>
    <w:rsid w:val="00D533CF"/>
    <w:rsid w:val="00D6073B"/>
    <w:rsid w:val="00D62D7C"/>
    <w:rsid w:val="00D67AFC"/>
    <w:rsid w:val="00D7098C"/>
    <w:rsid w:val="00D75519"/>
    <w:rsid w:val="00D84115"/>
    <w:rsid w:val="00DA1C74"/>
    <w:rsid w:val="00DA30A7"/>
    <w:rsid w:val="00DB27CA"/>
    <w:rsid w:val="00DB3E81"/>
    <w:rsid w:val="00DB69A2"/>
    <w:rsid w:val="00DC25F1"/>
    <w:rsid w:val="00DC2FBA"/>
    <w:rsid w:val="00DC6705"/>
    <w:rsid w:val="00DC68FB"/>
    <w:rsid w:val="00DD2183"/>
    <w:rsid w:val="00DD3E22"/>
    <w:rsid w:val="00DD4171"/>
    <w:rsid w:val="00DD6C6F"/>
    <w:rsid w:val="00DE4AC8"/>
    <w:rsid w:val="00DE5367"/>
    <w:rsid w:val="00DF1FD6"/>
    <w:rsid w:val="00DF4D19"/>
    <w:rsid w:val="00DF51FA"/>
    <w:rsid w:val="00E01517"/>
    <w:rsid w:val="00E024B6"/>
    <w:rsid w:val="00E10B1E"/>
    <w:rsid w:val="00E22899"/>
    <w:rsid w:val="00E266D4"/>
    <w:rsid w:val="00E305BD"/>
    <w:rsid w:val="00E3364B"/>
    <w:rsid w:val="00E36180"/>
    <w:rsid w:val="00E36893"/>
    <w:rsid w:val="00E37264"/>
    <w:rsid w:val="00E527BE"/>
    <w:rsid w:val="00E55DDC"/>
    <w:rsid w:val="00E57012"/>
    <w:rsid w:val="00E61369"/>
    <w:rsid w:val="00E62779"/>
    <w:rsid w:val="00E66CC2"/>
    <w:rsid w:val="00E73A0B"/>
    <w:rsid w:val="00E76D6B"/>
    <w:rsid w:val="00E77969"/>
    <w:rsid w:val="00E81E1F"/>
    <w:rsid w:val="00E936A0"/>
    <w:rsid w:val="00E94F14"/>
    <w:rsid w:val="00EA0EE7"/>
    <w:rsid w:val="00EA2B0D"/>
    <w:rsid w:val="00EA4E6B"/>
    <w:rsid w:val="00EA59CF"/>
    <w:rsid w:val="00EB012D"/>
    <w:rsid w:val="00EB7DF3"/>
    <w:rsid w:val="00EC1EBB"/>
    <w:rsid w:val="00EC3FF7"/>
    <w:rsid w:val="00ED3773"/>
    <w:rsid w:val="00ED4045"/>
    <w:rsid w:val="00ED4E59"/>
    <w:rsid w:val="00ED67EE"/>
    <w:rsid w:val="00EE1232"/>
    <w:rsid w:val="00EE2EB7"/>
    <w:rsid w:val="00EE5753"/>
    <w:rsid w:val="00EF5B81"/>
    <w:rsid w:val="00EF7CDE"/>
    <w:rsid w:val="00F0220C"/>
    <w:rsid w:val="00F03726"/>
    <w:rsid w:val="00F052A4"/>
    <w:rsid w:val="00F11FCA"/>
    <w:rsid w:val="00F14F8E"/>
    <w:rsid w:val="00F21195"/>
    <w:rsid w:val="00F2241D"/>
    <w:rsid w:val="00F37753"/>
    <w:rsid w:val="00F4658C"/>
    <w:rsid w:val="00F53D21"/>
    <w:rsid w:val="00F55BB9"/>
    <w:rsid w:val="00F6671E"/>
    <w:rsid w:val="00F800F0"/>
    <w:rsid w:val="00F85D37"/>
    <w:rsid w:val="00F95658"/>
    <w:rsid w:val="00FB09C1"/>
    <w:rsid w:val="00FB2902"/>
    <w:rsid w:val="00FC7768"/>
    <w:rsid w:val="00FD411D"/>
    <w:rsid w:val="00FE463B"/>
    <w:rsid w:val="00FE58B8"/>
    <w:rsid w:val="00FF08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E0C5533"/>
  <w15:chartTrackingRefBased/>
  <w15:docId w15:val="{60608174-BB1F-4833-A4D0-E75733A3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586F"/>
    <w:rPr>
      <w:sz w:val="24"/>
      <w:szCs w:val="24"/>
    </w:rPr>
  </w:style>
  <w:style w:type="paragraph" w:styleId="Naslov1">
    <w:name w:val="heading 1"/>
    <w:basedOn w:val="Navaden"/>
    <w:next w:val="Telobesedila"/>
    <w:link w:val="Naslov1Znak"/>
    <w:qFormat/>
    <w:rsid w:val="003B586F"/>
    <w:pPr>
      <w:keepNext/>
      <w:keepLines/>
      <w:spacing w:after="220" w:line="220" w:lineRule="atLeast"/>
      <w:outlineLvl w:val="0"/>
    </w:pPr>
    <w:rPr>
      <w:rFonts w:ascii="Arial Black" w:hAnsi="Arial Black"/>
      <w:spacing w:val="-10"/>
      <w:kern w:val="20"/>
      <w:sz w:val="20"/>
      <w:szCs w:val="20"/>
    </w:rPr>
  </w:style>
  <w:style w:type="paragraph" w:styleId="Naslov5">
    <w:name w:val="heading 5"/>
    <w:basedOn w:val="Navaden"/>
    <w:next w:val="Navaden"/>
    <w:link w:val="Naslov5Znak"/>
    <w:qFormat/>
    <w:rsid w:val="003B586F"/>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customStyle="1" w:styleId="a">
    <w:name w:val="_"/>
    <w:basedOn w:val="Navaden"/>
    <w:next w:val="Glava"/>
    <w:pPr>
      <w:widowControl w:val="0"/>
    </w:pPr>
  </w:style>
  <w:style w:type="paragraph" w:customStyle="1" w:styleId="a0">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2">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3">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4">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5">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6">
    <w:name w:val="_"/>
    <w:basedOn w:val="Navaden"/>
    <w:next w:val="Glava"/>
    <w:pPr>
      <w:widowControl w:val="0"/>
      <w:tabs>
        <w:tab w:val="left" w:pos="5760"/>
        <w:tab w:val="left" w:pos="6480"/>
        <w:tab w:val="left" w:pos="7200"/>
        <w:tab w:val="left" w:pos="7920"/>
      </w:tabs>
      <w:ind w:left="5760" w:hanging="720"/>
    </w:pPr>
  </w:style>
  <w:style w:type="paragraph" w:customStyle="1" w:styleId="a7">
    <w:name w:val="_"/>
    <w:basedOn w:val="Navaden"/>
    <w:next w:val="Glava"/>
    <w:pPr>
      <w:widowControl w:val="0"/>
      <w:tabs>
        <w:tab w:val="left" w:pos="6480"/>
        <w:tab w:val="left" w:pos="7200"/>
        <w:tab w:val="left" w:pos="7920"/>
      </w:tabs>
      <w:ind w:left="6480" w:hanging="720"/>
    </w:pPr>
  </w:style>
  <w:style w:type="paragraph" w:customStyle="1" w:styleId="a8">
    <w:name w:val="_"/>
    <w:basedOn w:val="Navaden"/>
    <w:next w:val="Glava"/>
    <w:pPr>
      <w:widowControl w:val="0"/>
    </w:pPr>
  </w:style>
  <w:style w:type="paragraph" w:customStyle="1" w:styleId="a9">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b">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c">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d">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e">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
    <w:name w:val="_"/>
    <w:basedOn w:val="Navaden"/>
    <w:next w:val="Glava"/>
    <w:pPr>
      <w:widowControl w:val="0"/>
      <w:tabs>
        <w:tab w:val="left" w:pos="5760"/>
        <w:tab w:val="left" w:pos="6480"/>
        <w:tab w:val="left" w:pos="7200"/>
        <w:tab w:val="left" w:pos="7920"/>
      </w:tabs>
      <w:ind w:left="5760" w:hanging="720"/>
    </w:pPr>
  </w:style>
  <w:style w:type="paragraph" w:customStyle="1" w:styleId="af0">
    <w:name w:val="_"/>
    <w:basedOn w:val="Navaden"/>
    <w:next w:val="Glava"/>
    <w:pPr>
      <w:widowControl w:val="0"/>
      <w:tabs>
        <w:tab w:val="left" w:pos="6480"/>
        <w:tab w:val="left" w:pos="7200"/>
        <w:tab w:val="left" w:pos="7920"/>
      </w:tabs>
      <w:ind w:left="6480" w:hanging="720"/>
    </w:pPr>
  </w:style>
  <w:style w:type="paragraph" w:customStyle="1" w:styleId="af1">
    <w:name w:val="_"/>
    <w:basedOn w:val="Navaden"/>
    <w:next w:val="Glava"/>
    <w:pPr>
      <w:widowControl w:val="0"/>
    </w:pPr>
  </w:style>
  <w:style w:type="paragraph" w:customStyle="1" w:styleId="af2">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f4">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f5">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f6">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f7">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8">
    <w:name w:val="_"/>
    <w:basedOn w:val="Navaden"/>
    <w:next w:val="Glava"/>
    <w:pPr>
      <w:widowControl w:val="0"/>
      <w:tabs>
        <w:tab w:val="left" w:pos="5760"/>
        <w:tab w:val="left" w:pos="6480"/>
        <w:tab w:val="left" w:pos="7200"/>
        <w:tab w:val="left" w:pos="7920"/>
      </w:tabs>
      <w:ind w:left="5760" w:hanging="720"/>
    </w:pPr>
  </w:style>
  <w:style w:type="paragraph" w:customStyle="1" w:styleId="af9">
    <w:name w:val="_"/>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pPr>
  </w:style>
  <w:style w:type="character" w:styleId="Hiperpovezava">
    <w:name w:val="Hyperlink"/>
    <w:rsid w:val="00384C3D"/>
    <w:rPr>
      <w:color w:val="0000FF"/>
      <w:u w:val="single"/>
    </w:rPr>
  </w:style>
  <w:style w:type="table" w:customStyle="1" w:styleId="Tabela-mrea">
    <w:name w:val="Tabela - mreža"/>
    <w:basedOn w:val="Navadnatabela"/>
    <w:uiPriority w:val="59"/>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character" w:customStyle="1" w:styleId="Naslov1Znak">
    <w:name w:val="Naslov 1 Znak"/>
    <w:basedOn w:val="Privzetapisavaodstavka"/>
    <w:link w:val="Naslov1"/>
    <w:rsid w:val="003B586F"/>
    <w:rPr>
      <w:rFonts w:ascii="Arial Black" w:hAnsi="Arial Black"/>
      <w:spacing w:val="-10"/>
      <w:kern w:val="20"/>
    </w:rPr>
  </w:style>
  <w:style w:type="character" w:customStyle="1" w:styleId="Naslov5Znak">
    <w:name w:val="Naslov 5 Znak"/>
    <w:basedOn w:val="Privzetapisavaodstavka"/>
    <w:link w:val="Naslov5"/>
    <w:rsid w:val="003B586F"/>
    <w:rPr>
      <w:b/>
      <w:bCs/>
      <w:i/>
      <w:iCs/>
      <w:sz w:val="26"/>
      <w:szCs w:val="26"/>
    </w:rPr>
  </w:style>
  <w:style w:type="paragraph" w:styleId="Datum">
    <w:name w:val="Date"/>
    <w:basedOn w:val="Navaden"/>
    <w:next w:val="Navaden"/>
    <w:link w:val="DatumZnak"/>
    <w:rsid w:val="003B586F"/>
    <w:pPr>
      <w:spacing w:after="220" w:line="220" w:lineRule="atLeast"/>
      <w:jc w:val="both"/>
    </w:pPr>
    <w:rPr>
      <w:rFonts w:ascii="Arial" w:hAnsi="Arial"/>
      <w:spacing w:val="-5"/>
      <w:sz w:val="20"/>
      <w:szCs w:val="20"/>
    </w:rPr>
  </w:style>
  <w:style w:type="character" w:customStyle="1" w:styleId="DatumZnak">
    <w:name w:val="Datum Znak"/>
    <w:basedOn w:val="Privzetapisavaodstavka"/>
    <w:link w:val="Datum"/>
    <w:rsid w:val="003B586F"/>
    <w:rPr>
      <w:rFonts w:ascii="Arial" w:hAnsi="Arial"/>
      <w:spacing w:val="-5"/>
    </w:rPr>
  </w:style>
  <w:style w:type="paragraph" w:styleId="Telobesedila3">
    <w:name w:val="Body Text 3"/>
    <w:basedOn w:val="Navaden"/>
    <w:link w:val="Telobesedila3Znak"/>
    <w:rsid w:val="003B586F"/>
    <w:pPr>
      <w:spacing w:after="120"/>
    </w:pPr>
    <w:rPr>
      <w:sz w:val="16"/>
      <w:szCs w:val="16"/>
    </w:rPr>
  </w:style>
  <w:style w:type="character" w:customStyle="1" w:styleId="Telobesedila3Znak">
    <w:name w:val="Telo besedila 3 Znak"/>
    <w:basedOn w:val="Privzetapisavaodstavka"/>
    <w:link w:val="Telobesedila3"/>
    <w:rsid w:val="003B586F"/>
    <w:rPr>
      <w:sz w:val="16"/>
      <w:szCs w:val="16"/>
    </w:rPr>
  </w:style>
  <w:style w:type="character" w:styleId="tevilkastrani">
    <w:name w:val="page number"/>
    <w:basedOn w:val="Privzetapisavaodstavka"/>
    <w:rsid w:val="003B586F"/>
  </w:style>
  <w:style w:type="paragraph" w:styleId="Odstavekseznama">
    <w:name w:val="List Paragraph"/>
    <w:basedOn w:val="Navaden"/>
    <w:uiPriority w:val="34"/>
    <w:qFormat/>
    <w:rsid w:val="003B586F"/>
    <w:pPr>
      <w:ind w:left="708"/>
    </w:pPr>
  </w:style>
  <w:style w:type="paragraph" w:customStyle="1" w:styleId="afa">
    <w:basedOn w:val="Pripombabesedilo"/>
    <w:next w:val="Pripombabesedilo"/>
    <w:rsid w:val="003B586F"/>
    <w:rPr>
      <w:b/>
      <w:bCs/>
    </w:rPr>
  </w:style>
  <w:style w:type="character" w:customStyle="1" w:styleId="Komentar-besediloZnak">
    <w:name w:val="Komentar - besedilo Znak"/>
    <w:basedOn w:val="Privzetapisavaodstavka"/>
    <w:rsid w:val="003B586F"/>
  </w:style>
  <w:style w:type="character" w:customStyle="1" w:styleId="ZadevapripombeZnak1">
    <w:name w:val="Zadeva pripombe Znak1"/>
    <w:link w:val="Zadevapripombe"/>
    <w:rsid w:val="003B586F"/>
    <w:rPr>
      <w:b/>
      <w:bCs/>
    </w:rPr>
  </w:style>
  <w:style w:type="character" w:customStyle="1" w:styleId="apple-converted-space">
    <w:name w:val="apple-converted-space"/>
    <w:rsid w:val="003B586F"/>
  </w:style>
  <w:style w:type="paragraph" w:customStyle="1" w:styleId="Paragraf">
    <w:name w:val="Paragraf"/>
    <w:basedOn w:val="Navaden"/>
    <w:link w:val="ParagrafChar"/>
    <w:qFormat/>
    <w:rsid w:val="003B586F"/>
    <w:pPr>
      <w:spacing w:before="120" w:after="120" w:line="276" w:lineRule="auto"/>
    </w:pPr>
    <w:rPr>
      <w:rFonts w:ascii="Helvetica" w:eastAsia="Calibri" w:hAnsi="Helvetica"/>
      <w:sz w:val="18"/>
      <w:szCs w:val="18"/>
      <w:lang w:eastAsia="en-US"/>
    </w:rPr>
  </w:style>
  <w:style w:type="character" w:customStyle="1" w:styleId="ParagrafChar">
    <w:name w:val="Paragraf Char"/>
    <w:link w:val="Paragraf"/>
    <w:rsid w:val="003B586F"/>
    <w:rPr>
      <w:rFonts w:ascii="Helvetica" w:eastAsia="Calibri" w:hAnsi="Helvetica"/>
      <w:sz w:val="18"/>
      <w:szCs w:val="18"/>
      <w:lang w:eastAsia="en-US"/>
    </w:rPr>
  </w:style>
  <w:style w:type="character" w:styleId="Pripombasklic">
    <w:name w:val="annotation reference"/>
    <w:basedOn w:val="Privzetapisavaodstavka"/>
    <w:rsid w:val="003B586F"/>
    <w:rPr>
      <w:sz w:val="16"/>
      <w:szCs w:val="16"/>
    </w:rPr>
  </w:style>
  <w:style w:type="paragraph" w:styleId="Pripombabesedilo">
    <w:name w:val="annotation text"/>
    <w:basedOn w:val="Navaden"/>
    <w:link w:val="PripombabesediloZnak"/>
    <w:rsid w:val="003B586F"/>
    <w:rPr>
      <w:sz w:val="20"/>
      <w:szCs w:val="20"/>
    </w:rPr>
  </w:style>
  <w:style w:type="character" w:customStyle="1" w:styleId="PripombabesediloZnak">
    <w:name w:val="Pripomba – besedilo Znak"/>
    <w:basedOn w:val="Privzetapisavaodstavka"/>
    <w:link w:val="Pripombabesedilo"/>
    <w:rsid w:val="003B586F"/>
  </w:style>
  <w:style w:type="paragraph" w:styleId="Zadevapripombe">
    <w:name w:val="annotation subject"/>
    <w:basedOn w:val="Pripombabesedilo"/>
    <w:next w:val="Pripombabesedilo"/>
    <w:link w:val="ZadevapripombeZnak1"/>
    <w:rsid w:val="003B586F"/>
    <w:rPr>
      <w:b/>
      <w:bCs/>
    </w:rPr>
  </w:style>
  <w:style w:type="character" w:customStyle="1" w:styleId="ZadevapripombeZnak">
    <w:name w:val="Zadeva pripombe Znak"/>
    <w:basedOn w:val="PripombabesediloZnak"/>
    <w:rsid w:val="003B586F"/>
    <w:rPr>
      <w:b/>
      <w:bCs/>
    </w:rPr>
  </w:style>
  <w:style w:type="table" w:styleId="Tabelamrea">
    <w:name w:val="Table Grid"/>
    <w:basedOn w:val="Navadnatabela"/>
    <w:uiPriority w:val="59"/>
    <w:rsid w:val="00C72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zic.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predloga2016.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C138-0011-48B2-8B80-1E98A3C1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predloga2016</Template>
  <TotalTime>168</TotalTime>
  <Pages>26</Pages>
  <Words>4342</Words>
  <Characters>24752</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[št.zadeve]</vt:lpstr>
    </vt:vector>
  </TitlesOfParts>
  <Company/>
  <LinksUpToDate>false</LinksUpToDate>
  <CharactersWithSpaces>29036</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[št.zadeve]</dc:title>
  <dc:subject/>
  <dc:creator>Janja SVETINA</dc:creator>
  <cp:keywords/>
  <dc:description>dd</dc:description>
  <cp:lastModifiedBy>Janja SVETINA</cp:lastModifiedBy>
  <cp:revision>31</cp:revision>
  <cp:lastPrinted>2017-07-21T06:54:00Z</cp:lastPrinted>
  <dcterms:created xsi:type="dcterms:W3CDTF">2017-07-21T06:56:00Z</dcterms:created>
  <dcterms:modified xsi:type="dcterms:W3CDTF">2018-06-11T07:41:00Z</dcterms:modified>
</cp:coreProperties>
</file>