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52" w:rsidRPr="008F0652" w:rsidRDefault="008F0652" w:rsidP="008F0652">
      <w:pPr>
        <w:rPr>
          <w:rFonts w:ascii="Arial" w:hAnsi="Arial" w:cs="Arial"/>
          <w:b/>
          <w:color w:val="00B050"/>
          <w:sz w:val="28"/>
          <w:szCs w:val="28"/>
        </w:rPr>
      </w:pPr>
      <w:r w:rsidRPr="008F0652">
        <w:rPr>
          <w:rFonts w:ascii="Arial" w:hAnsi="Arial" w:cs="Arial"/>
          <w:b/>
          <w:color w:val="00B050"/>
          <w:sz w:val="28"/>
          <w:szCs w:val="28"/>
        </w:rPr>
        <w:t>Kaolin  –  ekološka zaščita vrta in sadovnjaka</w:t>
      </w:r>
    </w:p>
    <w:p w:rsidR="008F0652" w:rsidRDefault="008F0652" w:rsidP="008F0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BOJCA JANUŠ</w:t>
      </w:r>
    </w:p>
    <w:p w:rsidR="00182BD3" w:rsidRDefault="00182BD3" w:rsidP="00182BD3">
      <w:r>
        <w:t>Kaolin</w:t>
      </w:r>
      <w:r w:rsidR="00885A6B">
        <w:t>,</w:t>
      </w:r>
      <w:r>
        <w:t xml:space="preserve"> belo kitajsko glino</w:t>
      </w:r>
      <w:r w:rsidR="00885A6B">
        <w:t>,</w:t>
      </w:r>
      <w:r>
        <w:t xml:space="preserve"> Kitajci s pridom uporabljajo že stoletja. Kaolin je učinkovit rešitelj težav v vrtnarjenju in sadjarstvu, kjer je veliko težav z različnimi škodljivci in boleznimi.</w:t>
      </w:r>
    </w:p>
    <w:p w:rsidR="00182BD3" w:rsidRPr="00F809EB" w:rsidRDefault="00182BD3" w:rsidP="00182BD3">
      <w:pPr>
        <w:rPr>
          <w:b/>
        </w:rPr>
      </w:pPr>
      <w:r w:rsidRPr="00F809EB">
        <w:rPr>
          <w:b/>
        </w:rPr>
        <w:t>Glavne prednosti, ki nam jih prinese kaolin, so:</w:t>
      </w:r>
    </w:p>
    <w:p w:rsidR="00182BD3" w:rsidRDefault="00182BD3" w:rsidP="00182BD3">
      <w:pPr>
        <w:pStyle w:val="Odstavekseznama"/>
        <w:widowControl w:val="0"/>
        <w:numPr>
          <w:ilvl w:val="0"/>
          <w:numId w:val="1"/>
        </w:numPr>
        <w:suppressAutoHyphens/>
        <w:spacing w:after="0" w:line="240" w:lineRule="auto"/>
      </w:pPr>
      <w:r>
        <w:t>zaščiti plodove pred ptiči, osami in sršeni;</w:t>
      </w:r>
    </w:p>
    <w:p w:rsidR="00182BD3" w:rsidRDefault="00182BD3" w:rsidP="00182BD3">
      <w:pPr>
        <w:pStyle w:val="Odstavekseznama"/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zaščiti rastline pred različnimi žuželkami (kobilice, zavijači, pršice, </w:t>
      </w:r>
      <w:proofErr w:type="spellStart"/>
      <w:r>
        <w:t>resarji</w:t>
      </w:r>
      <w:proofErr w:type="spellEnd"/>
      <w:r>
        <w:t>, molji, uši, bolšice, bolhači in japonski hrošči) in boleznimi (npr. jablanov škrlup);</w:t>
      </w:r>
    </w:p>
    <w:p w:rsidR="00182BD3" w:rsidRDefault="00182BD3" w:rsidP="00182BD3">
      <w:pPr>
        <w:pStyle w:val="Odstavekseznama"/>
        <w:widowControl w:val="0"/>
        <w:numPr>
          <w:ilvl w:val="0"/>
          <w:numId w:val="1"/>
        </w:numPr>
        <w:suppressAutoHyphens/>
        <w:spacing w:after="0" w:line="240" w:lineRule="auto"/>
      </w:pPr>
      <w:r>
        <w:t>krepi celično steno rastlinskih tkiv;</w:t>
      </w:r>
    </w:p>
    <w:p w:rsidR="00182BD3" w:rsidRDefault="00182BD3" w:rsidP="00182BD3">
      <w:pPr>
        <w:pStyle w:val="Odstavekseznama"/>
        <w:widowControl w:val="0"/>
        <w:numPr>
          <w:ilvl w:val="0"/>
          <w:numId w:val="1"/>
        </w:numPr>
        <w:suppressAutoHyphens/>
        <w:spacing w:after="0" w:line="240" w:lineRule="auto"/>
      </w:pPr>
      <w:r>
        <w:t>zaščiti rastline pred sončnim ožigom in stresom zaradi vročine.</w:t>
      </w:r>
    </w:p>
    <w:p w:rsidR="00182BD3" w:rsidRDefault="00182BD3" w:rsidP="00182BD3">
      <w:pPr>
        <w:pStyle w:val="Odstavekseznama"/>
        <w:widowControl w:val="0"/>
        <w:suppressAutoHyphens/>
        <w:spacing w:after="0" w:line="240" w:lineRule="auto"/>
      </w:pPr>
    </w:p>
    <w:p w:rsidR="00182BD3" w:rsidRDefault="00182BD3" w:rsidP="00182BD3">
      <w:pPr>
        <w:widowControl w:val="0"/>
        <w:suppressAutoHyphens/>
        <w:spacing w:after="0" w:line="240" w:lineRule="auto"/>
      </w:pPr>
      <w:r>
        <w:t xml:space="preserve">Kaolin je povsem varen za človeka, živali in rastline in nima karence. Pridelek zaščiti, a ob tem nikogar ne poškoduje. Še zlasti pomembno je, da je varen za čebele. </w:t>
      </w:r>
    </w:p>
    <w:p w:rsidR="00182BD3" w:rsidRPr="00F809EB" w:rsidRDefault="00182BD3" w:rsidP="00182BD3">
      <w:pPr>
        <w:pStyle w:val="Odstavekseznama"/>
        <w:widowControl w:val="0"/>
        <w:suppressAutoHyphens/>
        <w:spacing w:after="0" w:line="240" w:lineRule="auto"/>
        <w:rPr>
          <w:b/>
        </w:rPr>
      </w:pPr>
    </w:p>
    <w:p w:rsidR="00182BD3" w:rsidRPr="00F809EB" w:rsidRDefault="00182BD3" w:rsidP="00182BD3">
      <w:pPr>
        <w:rPr>
          <w:b/>
        </w:rPr>
      </w:pPr>
      <w:r w:rsidRPr="00F809EB">
        <w:rPr>
          <w:b/>
        </w:rPr>
        <w:t>Kaj je kaolin</w:t>
      </w:r>
      <w:r w:rsidR="00885A6B" w:rsidRPr="00F809EB">
        <w:rPr>
          <w:b/>
        </w:rPr>
        <w:t>?</w:t>
      </w:r>
    </w:p>
    <w:p w:rsidR="00182BD3" w:rsidRDefault="00182BD3" w:rsidP="00182BD3">
      <w:r>
        <w:t xml:space="preserve">Kaolin, ali z drugim imenom bela kitajska glina, je naravni mineral. Videti je kot zelo lahak bel prah, ki se razprši v vodi. Kaolin, ki ga uporabljamo v pridelavi sadja in zelenjave, mora imeti zelo fino strukturo. </w:t>
      </w:r>
    </w:p>
    <w:p w:rsidR="00182BD3" w:rsidRPr="00F809EB" w:rsidRDefault="00182BD3" w:rsidP="00182BD3">
      <w:pPr>
        <w:rPr>
          <w:b/>
          <w:sz w:val="20"/>
          <w:szCs w:val="20"/>
        </w:rPr>
      </w:pPr>
      <w:r w:rsidRPr="00F809EB">
        <w:rPr>
          <w:b/>
        </w:rPr>
        <w:t>Kako kaolin zaščiti rastline?</w:t>
      </w:r>
      <w:r w:rsidRPr="00F809EB">
        <w:rPr>
          <w:b/>
          <w:sz w:val="20"/>
          <w:szCs w:val="20"/>
        </w:rPr>
        <w:t xml:space="preserve"> </w:t>
      </w:r>
    </w:p>
    <w:p w:rsidR="00182BD3" w:rsidRDefault="00182BD3" w:rsidP="00182BD3">
      <w:r>
        <w:t xml:space="preserve">Kaolin na površini plodov, listov in drugih delov rastline oblikuje tanko zaščitno prevleko, zaradi česar postanejo rastline za škodljivce neprivlačne, hkrati pa bolj krepke in odporne na vročino. </w:t>
      </w:r>
    </w:p>
    <w:p w:rsidR="00182BD3" w:rsidRPr="00F809EB" w:rsidRDefault="00182BD3" w:rsidP="00182BD3">
      <w:pPr>
        <w:rPr>
          <w:b/>
        </w:rPr>
      </w:pPr>
      <w:r w:rsidRPr="00F809EB">
        <w:rPr>
          <w:b/>
        </w:rPr>
        <w:t>Ose, sršeni, ptiči in bolezni v sadovnjaku in vinogradu</w:t>
      </w:r>
    </w:p>
    <w:p w:rsidR="00182BD3" w:rsidRPr="00F809EB" w:rsidRDefault="00182BD3" w:rsidP="00182BD3">
      <w:r>
        <w:t>Ptičem in žuželkam sadež, ki je premazan s tanko belo prevleko, ne tekne. Žuželkam ni všeč, da</w:t>
      </w:r>
      <w:r w:rsidR="00885A6B">
        <w:t xml:space="preserve"> se</w:t>
      </w:r>
      <w:r>
        <w:t xml:space="preserve"> jim </w:t>
      </w:r>
      <w:bookmarkStart w:id="0" w:name="_GoBack"/>
      <w:bookmarkEnd w:id="0"/>
      <w:r>
        <w:t xml:space="preserve"> delci gline lepijo na nožice ali jajčeca. Grozdje, sadje in jagodičevja tako ostane nepoškodovano, rastline pa zdrave. Opazili so tudi pozitiven učinek kaolina na najbolj </w:t>
      </w:r>
      <w:r w:rsidRPr="00F809EB">
        <w:t>nevarno bolezen jablan – jablanov škrlup.</w:t>
      </w:r>
    </w:p>
    <w:p w:rsidR="00182BD3" w:rsidRPr="00F809EB" w:rsidRDefault="00182BD3" w:rsidP="00182BD3">
      <w:r w:rsidRPr="00F809EB">
        <w:rPr>
          <w:b/>
        </w:rPr>
        <w:t>Škodljivci na vrtu</w:t>
      </w:r>
    </w:p>
    <w:p w:rsidR="00182BD3" w:rsidRDefault="00182BD3" w:rsidP="00182BD3">
      <w:r>
        <w:t xml:space="preserve">Kaolin na vrtu z rastlin odvrača veliko škodljivih žuželk: stenice, molje, </w:t>
      </w:r>
      <w:proofErr w:type="spellStart"/>
      <w:r>
        <w:t>resarje</w:t>
      </w:r>
      <w:proofErr w:type="spellEnd"/>
      <w:r>
        <w:t>, bolhače … Najboljši učinek dosežemo, če rastline poškropimo, še preden se škodljivec naseli na njih. Slednje velja predvsem za tiste, ki se radi naselijo v rastlini (zavrtači, pršice).</w:t>
      </w:r>
    </w:p>
    <w:p w:rsidR="00182BD3" w:rsidRPr="00F809EB" w:rsidRDefault="00182BD3" w:rsidP="00182BD3">
      <w:pPr>
        <w:rPr>
          <w:b/>
        </w:rPr>
      </w:pPr>
      <w:r w:rsidRPr="00F809EB">
        <w:rPr>
          <w:b/>
        </w:rPr>
        <w:t>Lastna izkušnja: uši na visokem fižolu</w:t>
      </w:r>
    </w:p>
    <w:p w:rsidR="00182BD3" w:rsidRDefault="00182BD3" w:rsidP="00182BD3">
      <w:r>
        <w:t>Na domačem vrtu družine Zupan v Kovorju so se letos visokem fižolu naselile črne uši; po škropljenju s kaolinom so izginile – skoraj čez noč, kot bi jih nekaj odpihnilo in bi odpadle.</w:t>
      </w:r>
    </w:p>
    <w:p w:rsidR="00182BD3" w:rsidRPr="00F809EB" w:rsidRDefault="00182BD3" w:rsidP="00182BD3">
      <w:r w:rsidRPr="00F809EB">
        <w:rPr>
          <w:b/>
        </w:rPr>
        <w:t>Kaolin zaščiti rastline pred vročinskim šokom</w:t>
      </w:r>
    </w:p>
    <w:p w:rsidR="00182BD3" w:rsidRDefault="00182BD3" w:rsidP="00182BD3">
      <w:r>
        <w:t xml:space="preserve">Vročinski šok je za rastline zelo nevaren, ker popolnoma zaustavi fotosintezo. V listu se posebne celice s pomočjo vsrkane vode napihnejo tako močno, da zaprejo reže v listih, skozi katere rastlina diha. Z zaprtimi režami rastlina ne more več vsrkavati CO2. Fotosinteza se zaustavi, z njo pa proizvodnja sladkorjev. Ko pa pade količina CO2 v rastlini pod določeno </w:t>
      </w:r>
      <w:r>
        <w:lastRenderedPageBreak/>
        <w:t>stopnjo, začne porabljati lastne, že proizvedene in shranjene sladkorje. Od tod izvirajo grenke kumare, rdeča pesa, ki ima oster okus po redkvicah ipd.</w:t>
      </w:r>
    </w:p>
    <w:p w:rsidR="00182BD3" w:rsidRDefault="00182BD3" w:rsidP="00182BD3">
      <w:r>
        <w:t>Prevleka iz kaolina povečuje fotosintezo in ohranja zdravje rastline. Kaolin znižuje temperaturo rastline v vročih poletnih dneh in s tem podaljšuje obdobje delovanja fotosinteze tudi v popoldanskih urah. Zato so bile jablane, ki so bile zaščitene s kaolinom, bolj zdrave, plodovi na njih pa večji in boljšega okusa.</w:t>
      </w:r>
    </w:p>
    <w:p w:rsidR="00182BD3" w:rsidRPr="00F809EB" w:rsidRDefault="00182BD3" w:rsidP="00182BD3">
      <w:pPr>
        <w:rPr>
          <w:b/>
        </w:rPr>
      </w:pPr>
      <w:r w:rsidRPr="00F809EB">
        <w:rPr>
          <w:b/>
        </w:rPr>
        <w:t>Kako uporabljamo kaolin</w:t>
      </w:r>
    </w:p>
    <w:p w:rsidR="00182BD3" w:rsidRDefault="00182BD3" w:rsidP="00182BD3">
      <w:r>
        <w:t xml:space="preserve">Priporočljivo doziranje je 50 do 100 g kaolina na 10 l vode. Kaolin temeljito zmešamo z vodo. S pripravkom poškropimo rastline 1-krat tedensko, 3 do 4 tedne zapovrstjo. Pomembno je, da so rastline temeljito zaščitene z vseh strani. </w:t>
      </w:r>
    </w:p>
    <w:p w:rsidR="002E2DE7" w:rsidRDefault="002E2DE7" w:rsidP="00182BD3"/>
    <w:p w:rsidR="002E2DE7" w:rsidRDefault="002E2DE7" w:rsidP="002E2DE7">
      <w:pPr>
        <w:pStyle w:val="Standard"/>
      </w:pPr>
      <w:r>
        <w:rPr>
          <w:rFonts w:ascii="Trebuchet MS" w:hAnsi="Trebuchet MS"/>
          <w:color w:val="20124D"/>
          <w:shd w:val="clear" w:color="auto" w:fill="FFFFFF"/>
        </w:rPr>
        <w:t xml:space="preserve">Še več idej na temo ekološkega vrtnarjenja na </w:t>
      </w:r>
      <w:proofErr w:type="spellStart"/>
      <w:r>
        <w:rPr>
          <w:rFonts w:ascii="Trebuchet MS" w:hAnsi="Trebuchet MS"/>
          <w:color w:val="20124D"/>
          <w:shd w:val="clear" w:color="auto" w:fill="FFFFFF"/>
        </w:rPr>
        <w:t>blogu</w:t>
      </w:r>
      <w:proofErr w:type="spellEnd"/>
      <w:r>
        <w:rPr>
          <w:rFonts w:ascii="Trebuchet MS" w:hAnsi="Trebuchet MS"/>
          <w:color w:val="20124D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0124D"/>
          <w:shd w:val="clear" w:color="auto" w:fill="FFFFFF"/>
        </w:rPr>
        <w:t>Permakultura</w:t>
      </w:r>
      <w:proofErr w:type="spellEnd"/>
      <w:r>
        <w:rPr>
          <w:rFonts w:ascii="Trebuchet MS" w:hAnsi="Trebuchet MS"/>
          <w:color w:val="20124D"/>
          <w:shd w:val="clear" w:color="auto" w:fill="FFFFFF"/>
        </w:rPr>
        <w:t xml:space="preserve"> za telebane </w:t>
      </w:r>
      <w:hyperlink r:id="rId5" w:tgtFrame="_blank" w:history="1">
        <w:r>
          <w:rPr>
            <w:rStyle w:val="Hiperpovezava"/>
            <w:rFonts w:ascii="Trebuchet MS" w:hAnsi="Trebuchet MS"/>
            <w:color w:val="1155CC"/>
            <w:shd w:val="clear" w:color="auto" w:fill="FFFFFF"/>
          </w:rPr>
          <w:t>www.permakulturazatelebane.wordpress.com</w:t>
        </w:r>
      </w:hyperlink>
    </w:p>
    <w:p w:rsidR="002E2DE7" w:rsidRDefault="002E2DE7" w:rsidP="00182BD3"/>
    <w:p w:rsidR="00182BD3" w:rsidRDefault="00182BD3" w:rsidP="00182BD3"/>
    <w:p w:rsidR="00E43165" w:rsidRPr="00182BD3" w:rsidRDefault="00E43165"/>
    <w:sectPr w:rsidR="00E43165" w:rsidRPr="00182BD3" w:rsidSect="009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8E7"/>
    <w:multiLevelType w:val="hybridMultilevel"/>
    <w:tmpl w:val="BF36F1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BD3"/>
    <w:rsid w:val="000D3B08"/>
    <w:rsid w:val="00182BD3"/>
    <w:rsid w:val="00194752"/>
    <w:rsid w:val="002E2DE7"/>
    <w:rsid w:val="00523DCA"/>
    <w:rsid w:val="005D425F"/>
    <w:rsid w:val="0065559D"/>
    <w:rsid w:val="00665508"/>
    <w:rsid w:val="0076236C"/>
    <w:rsid w:val="00885A6B"/>
    <w:rsid w:val="008F0652"/>
    <w:rsid w:val="00904704"/>
    <w:rsid w:val="00922DAB"/>
    <w:rsid w:val="009A6735"/>
    <w:rsid w:val="00A605B4"/>
    <w:rsid w:val="00C963FC"/>
    <w:rsid w:val="00CD0954"/>
    <w:rsid w:val="00DA01CC"/>
    <w:rsid w:val="00E43165"/>
    <w:rsid w:val="00F8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2BD3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2BD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2DE7"/>
    <w:rPr>
      <w:color w:val="0000FF"/>
      <w:u w:val="single"/>
    </w:rPr>
  </w:style>
  <w:style w:type="paragraph" w:customStyle="1" w:styleId="Standard">
    <w:name w:val="Standard"/>
    <w:rsid w:val="002E2D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makulturazatelebane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Irma</cp:lastModifiedBy>
  <cp:revision>10</cp:revision>
  <dcterms:created xsi:type="dcterms:W3CDTF">2018-07-18T11:28:00Z</dcterms:created>
  <dcterms:modified xsi:type="dcterms:W3CDTF">2018-07-30T06:09:00Z</dcterms:modified>
</cp:coreProperties>
</file>